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E5EF4" w14:textId="77777777" w:rsidR="007C2286" w:rsidRDefault="00F32653">
      <w:pPr>
        <w:jc w:val="center"/>
        <w:rPr>
          <w:b/>
          <w:sz w:val="22"/>
          <w:szCs w:val="22"/>
        </w:rPr>
      </w:pPr>
      <w:bookmarkStart w:id="0" w:name="firm"/>
      <w:r w:rsidRPr="00F32653">
        <w:rPr>
          <w:b/>
          <w:sz w:val="22"/>
          <w:szCs w:val="22"/>
        </w:rPr>
        <w:t>IMPLEMENTASI ALGORITMA K-MEANS CLUSTERING PADA APLIKASI MOBILE BANKING BANK SAMPAH</w:t>
      </w:r>
      <w:r w:rsidRPr="00FF23CD">
        <w:rPr>
          <w:b/>
          <w:sz w:val="22"/>
          <w:szCs w:val="22"/>
        </w:rPr>
        <w:t xml:space="preserve"> </w:t>
      </w:r>
      <w:r w:rsidR="00F85FE6" w:rsidRPr="00FF23CD">
        <w:rPr>
          <w:b/>
          <w:sz w:val="22"/>
          <w:szCs w:val="22"/>
        </w:rPr>
        <w:t>KELU</w:t>
      </w:r>
      <w:r w:rsidRPr="00FF23CD">
        <w:rPr>
          <w:b/>
          <w:sz w:val="22"/>
          <w:szCs w:val="22"/>
        </w:rPr>
        <w:t>RAHAN</w:t>
      </w:r>
      <w:r w:rsidRPr="00F32653">
        <w:rPr>
          <w:b/>
          <w:sz w:val="22"/>
          <w:szCs w:val="22"/>
        </w:rPr>
        <w:t xml:space="preserve"> TUAH MADANI KOTA PEKANBARU</w:t>
      </w:r>
    </w:p>
    <w:p w14:paraId="6E6DAEE6" w14:textId="77777777" w:rsidR="007C2286" w:rsidRDefault="007C2286">
      <w:pPr>
        <w:pStyle w:val="PENULIS"/>
      </w:pPr>
    </w:p>
    <w:p w14:paraId="00DB9BEE" w14:textId="77777777" w:rsidR="007C2286" w:rsidRDefault="007C2286">
      <w:pPr>
        <w:jc w:val="center"/>
        <w:rPr>
          <w:b/>
        </w:rPr>
      </w:pPr>
      <w:proofErr w:type="spellStart"/>
      <w:r>
        <w:rPr>
          <w:b/>
        </w:rPr>
        <w:t>Gusrio</w:t>
      </w:r>
      <w:proofErr w:type="spellEnd"/>
      <w:r>
        <w:rPr>
          <w:b/>
        </w:rPr>
        <w:t xml:space="preserve"> Tendra</w:t>
      </w:r>
      <w:r>
        <w:rPr>
          <w:b/>
          <w:vertAlign w:val="superscript"/>
        </w:rPr>
        <w:t>1</w:t>
      </w:r>
      <w:r>
        <w:rPr>
          <w:b/>
        </w:rPr>
        <w:t xml:space="preserve">, </w:t>
      </w:r>
      <w:r w:rsidR="00BF0F44">
        <w:rPr>
          <w:b/>
        </w:rPr>
        <w:t xml:space="preserve">Jean </w:t>
      </w:r>
      <w:proofErr w:type="spellStart"/>
      <w:r w:rsidR="00BF0F44">
        <w:rPr>
          <w:b/>
        </w:rPr>
        <w:t>Riko</w:t>
      </w:r>
      <w:proofErr w:type="spellEnd"/>
      <w:r w:rsidR="00BF0F44">
        <w:rPr>
          <w:b/>
        </w:rPr>
        <w:t xml:space="preserve"> Kurniawan Putra</w:t>
      </w:r>
      <w:r w:rsidR="00BF0F44" w:rsidRPr="00BF0F44">
        <w:rPr>
          <w:b/>
          <w:vertAlign w:val="superscript"/>
        </w:rPr>
        <w:t>2</w:t>
      </w:r>
      <w:r w:rsidR="00BF0F44">
        <w:rPr>
          <w:b/>
        </w:rPr>
        <w:t xml:space="preserve">, </w:t>
      </w:r>
      <w:proofErr w:type="spellStart"/>
      <w:r w:rsidR="00BF0F44">
        <w:rPr>
          <w:b/>
        </w:rPr>
        <w:t>Rindi</w:t>
      </w:r>
      <w:proofErr w:type="spellEnd"/>
      <w:r w:rsidR="00BF0F44">
        <w:rPr>
          <w:b/>
        </w:rPr>
        <w:t xml:space="preserve"> Johan</w:t>
      </w:r>
      <w:r w:rsidR="00BF0F44" w:rsidRPr="00BF0F44">
        <w:rPr>
          <w:b/>
          <w:vertAlign w:val="superscript"/>
        </w:rPr>
        <w:t>3</w:t>
      </w:r>
    </w:p>
    <w:p w14:paraId="03F99C02" w14:textId="77777777" w:rsidR="007C2286" w:rsidRPr="002054CF" w:rsidRDefault="007C2286">
      <w:pPr>
        <w:shd w:val="solid" w:color="FFFFFF" w:fill="FFFFFF"/>
        <w:rPr>
          <w:sz w:val="22"/>
          <w:szCs w:val="22"/>
          <w:lang w:val="es-ES"/>
        </w:rPr>
      </w:pPr>
    </w:p>
    <w:p w14:paraId="1B8A19C3" w14:textId="77777777" w:rsidR="001C5C0A" w:rsidRDefault="007C2286">
      <w:pPr>
        <w:jc w:val="center"/>
        <w:rPr>
          <w:b/>
        </w:rPr>
      </w:pPr>
      <w:r>
        <w:rPr>
          <w:b/>
          <w:vertAlign w:val="superscript"/>
        </w:rPr>
        <w:t>1</w:t>
      </w:r>
      <w:r>
        <w:rPr>
          <w:b/>
        </w:rPr>
        <w:t xml:space="preserve">Manajemen </w:t>
      </w:r>
      <w:proofErr w:type="spellStart"/>
      <w:r>
        <w:rPr>
          <w:b/>
        </w:rPr>
        <w:t>Informatika</w:t>
      </w:r>
      <w:proofErr w:type="spellEnd"/>
      <w:r>
        <w:rPr>
          <w:b/>
        </w:rPr>
        <w:t xml:space="preserve">, AMIK “Tri Dharma” </w:t>
      </w:r>
      <w:proofErr w:type="spellStart"/>
      <w:r>
        <w:rPr>
          <w:b/>
        </w:rPr>
        <w:t>Pekanbaru</w:t>
      </w:r>
      <w:proofErr w:type="spellEnd"/>
      <w:r w:rsidRPr="00BF0F44">
        <w:rPr>
          <w:b/>
        </w:rPr>
        <w:t xml:space="preserve">, </w:t>
      </w:r>
      <w:r w:rsidR="00BF0F44" w:rsidRPr="00BF0F44">
        <w:rPr>
          <w:b/>
        </w:rPr>
        <w:t xml:space="preserve">Jl. Soekarno-Hatta, No.99 B, </w:t>
      </w:r>
    </w:p>
    <w:p w14:paraId="19E2A217" w14:textId="7AA809BA" w:rsidR="007C2286" w:rsidRDefault="00BF0F44">
      <w:pPr>
        <w:jc w:val="center"/>
        <w:rPr>
          <w:b/>
        </w:rPr>
      </w:pPr>
      <w:proofErr w:type="spellStart"/>
      <w:r w:rsidRPr="00BF0F44">
        <w:rPr>
          <w:b/>
        </w:rPr>
        <w:t>Labuh</w:t>
      </w:r>
      <w:proofErr w:type="spellEnd"/>
      <w:r w:rsidRPr="00BF0F44">
        <w:rPr>
          <w:b/>
        </w:rPr>
        <w:t xml:space="preserve"> </w:t>
      </w:r>
      <w:proofErr w:type="spellStart"/>
      <w:r w:rsidRPr="00BF0F44">
        <w:rPr>
          <w:b/>
        </w:rPr>
        <w:t>Baru</w:t>
      </w:r>
      <w:proofErr w:type="spellEnd"/>
      <w:r w:rsidRPr="00BF0F44">
        <w:rPr>
          <w:b/>
        </w:rPr>
        <w:t xml:space="preserve">, </w:t>
      </w:r>
      <w:proofErr w:type="spellStart"/>
      <w:r w:rsidRPr="00BF0F44">
        <w:rPr>
          <w:b/>
        </w:rPr>
        <w:t>Payung</w:t>
      </w:r>
      <w:proofErr w:type="spellEnd"/>
      <w:r w:rsidRPr="00BF0F44">
        <w:rPr>
          <w:b/>
        </w:rPr>
        <w:t xml:space="preserve"> </w:t>
      </w:r>
      <w:proofErr w:type="spellStart"/>
      <w:r w:rsidRPr="00BF0F44">
        <w:rPr>
          <w:b/>
        </w:rPr>
        <w:t>Sekaki</w:t>
      </w:r>
      <w:proofErr w:type="spellEnd"/>
      <w:r w:rsidRPr="00BF0F44">
        <w:rPr>
          <w:b/>
        </w:rPr>
        <w:t xml:space="preserve">, </w:t>
      </w:r>
      <w:proofErr w:type="spellStart"/>
      <w:r w:rsidRPr="00BF0F44">
        <w:rPr>
          <w:b/>
        </w:rPr>
        <w:t>Pekanbaru</w:t>
      </w:r>
      <w:proofErr w:type="spellEnd"/>
      <w:r w:rsidRPr="00BF0F44">
        <w:rPr>
          <w:b/>
        </w:rPr>
        <w:t>, Riau</w:t>
      </w:r>
      <w:r w:rsidR="001C5C0A">
        <w:rPr>
          <w:b/>
        </w:rPr>
        <w:t>, Indonesia</w:t>
      </w:r>
    </w:p>
    <w:p w14:paraId="26711585" w14:textId="77777777" w:rsidR="007C2286" w:rsidRDefault="007C2286">
      <w:pPr>
        <w:pStyle w:val="INSTITUSIALAMAT"/>
        <w:rPr>
          <w:b/>
          <w:bCs/>
          <w:i w:val="0"/>
          <w:iCs w:val="0"/>
          <w:lang w:val="sv-SE"/>
        </w:rPr>
      </w:pPr>
      <w:r>
        <w:rPr>
          <w:b/>
          <w:bCs/>
          <w:i w:val="0"/>
          <w:iCs w:val="0"/>
          <w:lang w:val="sv-SE"/>
        </w:rPr>
        <w:t xml:space="preserve">Email: </w:t>
      </w:r>
      <w:hyperlink r:id="rId7" w:history="1">
        <w:r>
          <w:rPr>
            <w:rStyle w:val="Hyperlink"/>
            <w:b/>
            <w:i w:val="0"/>
          </w:rPr>
          <w:t>gusriotendra@gmail.com</w:t>
        </w:r>
      </w:hyperlink>
      <w:r>
        <w:rPr>
          <w:b/>
          <w:bCs/>
          <w:i w:val="0"/>
          <w:iCs w:val="0"/>
          <w:lang w:val="sv-SE"/>
        </w:rPr>
        <w:t xml:space="preserve"> </w:t>
      </w:r>
    </w:p>
    <w:p w14:paraId="6DBCCC68" w14:textId="77777777" w:rsidR="001C5C0A" w:rsidRDefault="007C2286">
      <w:pPr>
        <w:jc w:val="center"/>
        <w:rPr>
          <w:b/>
        </w:rPr>
      </w:pPr>
      <w:r>
        <w:rPr>
          <w:b/>
          <w:vertAlign w:val="superscript"/>
        </w:rPr>
        <w:t>2</w:t>
      </w:r>
      <w:r>
        <w:rPr>
          <w:b/>
        </w:rPr>
        <w:t xml:space="preserve">Teknik </w:t>
      </w:r>
      <w:proofErr w:type="spellStart"/>
      <w:r>
        <w:rPr>
          <w:b/>
        </w:rPr>
        <w:t>Komputer</w:t>
      </w:r>
      <w:proofErr w:type="spellEnd"/>
      <w:r>
        <w:rPr>
          <w:b/>
        </w:rPr>
        <w:t xml:space="preserve">, AMIK “Tri Dharma” </w:t>
      </w:r>
      <w:proofErr w:type="spellStart"/>
      <w:r>
        <w:rPr>
          <w:b/>
        </w:rPr>
        <w:t>Pekanbaru</w:t>
      </w:r>
      <w:proofErr w:type="spellEnd"/>
      <w:r>
        <w:rPr>
          <w:b/>
        </w:rPr>
        <w:t xml:space="preserve">, </w:t>
      </w:r>
      <w:r w:rsidR="00BF0F44" w:rsidRPr="00BF0F44">
        <w:rPr>
          <w:b/>
        </w:rPr>
        <w:t xml:space="preserve">Jl. Soekarno-Hatta, No.99 B, </w:t>
      </w:r>
    </w:p>
    <w:p w14:paraId="5B535C9F" w14:textId="1C0B049D" w:rsidR="007C2286" w:rsidRDefault="00BF0F44">
      <w:pPr>
        <w:jc w:val="center"/>
        <w:rPr>
          <w:b/>
        </w:rPr>
      </w:pPr>
      <w:proofErr w:type="spellStart"/>
      <w:r w:rsidRPr="00BF0F44">
        <w:rPr>
          <w:b/>
        </w:rPr>
        <w:t>Labuh</w:t>
      </w:r>
      <w:proofErr w:type="spellEnd"/>
      <w:r w:rsidRPr="00BF0F44">
        <w:rPr>
          <w:b/>
        </w:rPr>
        <w:t xml:space="preserve"> </w:t>
      </w:r>
      <w:proofErr w:type="spellStart"/>
      <w:r w:rsidRPr="00BF0F44">
        <w:rPr>
          <w:b/>
        </w:rPr>
        <w:t>Baru</w:t>
      </w:r>
      <w:proofErr w:type="spellEnd"/>
      <w:r w:rsidRPr="00BF0F44">
        <w:rPr>
          <w:b/>
        </w:rPr>
        <w:t xml:space="preserve">, </w:t>
      </w:r>
      <w:proofErr w:type="spellStart"/>
      <w:r w:rsidRPr="00BF0F44">
        <w:rPr>
          <w:b/>
        </w:rPr>
        <w:t>Payung</w:t>
      </w:r>
      <w:proofErr w:type="spellEnd"/>
      <w:r w:rsidRPr="00BF0F44">
        <w:rPr>
          <w:b/>
        </w:rPr>
        <w:t xml:space="preserve"> </w:t>
      </w:r>
      <w:proofErr w:type="spellStart"/>
      <w:r w:rsidRPr="00BF0F44">
        <w:rPr>
          <w:b/>
        </w:rPr>
        <w:t>Sekaki</w:t>
      </w:r>
      <w:proofErr w:type="spellEnd"/>
      <w:r w:rsidRPr="00BF0F44">
        <w:rPr>
          <w:b/>
        </w:rPr>
        <w:t xml:space="preserve">, </w:t>
      </w:r>
      <w:proofErr w:type="spellStart"/>
      <w:r w:rsidRPr="00BF0F44">
        <w:rPr>
          <w:b/>
        </w:rPr>
        <w:t>Pekanbaru</w:t>
      </w:r>
      <w:proofErr w:type="spellEnd"/>
      <w:r w:rsidRPr="00BF0F44">
        <w:rPr>
          <w:b/>
        </w:rPr>
        <w:t>, Riau</w:t>
      </w:r>
      <w:r w:rsidR="001C5C0A">
        <w:rPr>
          <w:b/>
        </w:rPr>
        <w:t>, Indonesia</w:t>
      </w:r>
    </w:p>
    <w:p w14:paraId="281532DA" w14:textId="77777777" w:rsidR="007C2286" w:rsidRDefault="007C2286">
      <w:pPr>
        <w:pStyle w:val="INSTITUSIALAMAT"/>
        <w:rPr>
          <w:b/>
          <w:i w:val="0"/>
        </w:rPr>
      </w:pPr>
      <w:r>
        <w:rPr>
          <w:b/>
          <w:bCs/>
          <w:i w:val="0"/>
          <w:iCs w:val="0"/>
          <w:lang w:val="es-ES"/>
        </w:rPr>
        <w:t xml:space="preserve"> Email: </w:t>
      </w:r>
      <w:hyperlink r:id="rId8" w:history="1">
        <w:r w:rsidR="00BF0F44" w:rsidRPr="00BF3FF1">
          <w:rPr>
            <w:rStyle w:val="Hyperlink"/>
            <w:b/>
            <w:i w:val="0"/>
          </w:rPr>
          <w:t>riko.kurniawan18@yahoo.co.id</w:t>
        </w:r>
      </w:hyperlink>
    </w:p>
    <w:p w14:paraId="504CAF09" w14:textId="223EA62A" w:rsidR="00BF0F44" w:rsidRDefault="007044D3" w:rsidP="00BF0F44">
      <w:pPr>
        <w:jc w:val="center"/>
        <w:rPr>
          <w:b/>
        </w:rPr>
      </w:pPr>
      <w:r>
        <w:rPr>
          <w:b/>
          <w:vertAlign w:val="superscript"/>
        </w:rPr>
        <w:t>3</w:t>
      </w:r>
      <w:r w:rsidR="00F32653" w:rsidRPr="00F32653">
        <w:rPr>
          <w:b/>
        </w:rPr>
        <w:t xml:space="preserve">TK-SDIT </w:t>
      </w:r>
      <w:proofErr w:type="spellStart"/>
      <w:r w:rsidR="00F32653" w:rsidRPr="00F32653">
        <w:rPr>
          <w:b/>
        </w:rPr>
        <w:t>Humairoh</w:t>
      </w:r>
      <w:proofErr w:type="spellEnd"/>
      <w:r w:rsidR="00F32653" w:rsidRPr="00F32653">
        <w:rPr>
          <w:b/>
        </w:rPr>
        <w:t xml:space="preserve"> Pusat</w:t>
      </w:r>
      <w:r w:rsidR="00F32653">
        <w:rPr>
          <w:b/>
        </w:rPr>
        <w:t xml:space="preserve"> </w:t>
      </w:r>
      <w:r w:rsidR="00F32653" w:rsidRPr="00F32653">
        <w:rPr>
          <w:b/>
        </w:rPr>
        <w:t xml:space="preserve">Jl. Kubang Raya, </w:t>
      </w:r>
      <w:proofErr w:type="spellStart"/>
      <w:r w:rsidR="00F32653" w:rsidRPr="00F32653">
        <w:rPr>
          <w:b/>
        </w:rPr>
        <w:t>Kec</w:t>
      </w:r>
      <w:r w:rsidR="001C5C0A">
        <w:rPr>
          <w:b/>
        </w:rPr>
        <w:t>amatan</w:t>
      </w:r>
      <w:proofErr w:type="spellEnd"/>
      <w:r w:rsidR="00F32653" w:rsidRPr="00F32653">
        <w:rPr>
          <w:b/>
        </w:rPr>
        <w:t xml:space="preserve"> </w:t>
      </w:r>
      <w:proofErr w:type="spellStart"/>
      <w:r w:rsidR="00F32653" w:rsidRPr="00F32653">
        <w:rPr>
          <w:b/>
        </w:rPr>
        <w:t>Siak</w:t>
      </w:r>
      <w:proofErr w:type="spellEnd"/>
      <w:r w:rsidR="00F32653" w:rsidRPr="00F32653">
        <w:rPr>
          <w:b/>
        </w:rPr>
        <w:t xml:space="preserve"> Hulu. Kampar</w:t>
      </w:r>
      <w:r w:rsidR="00F32653">
        <w:rPr>
          <w:b/>
        </w:rPr>
        <w:t>, Riau</w:t>
      </w:r>
      <w:r w:rsidR="001C5C0A">
        <w:rPr>
          <w:b/>
        </w:rPr>
        <w:t>, Indonesia</w:t>
      </w:r>
    </w:p>
    <w:p w14:paraId="28E3BDF1" w14:textId="77777777" w:rsidR="00BF0F44" w:rsidRDefault="00BF0F44" w:rsidP="00BF0F44">
      <w:pPr>
        <w:pStyle w:val="INSTITUSIALAMAT"/>
        <w:rPr>
          <w:b/>
          <w:bCs/>
          <w:i w:val="0"/>
          <w:iCs w:val="0"/>
          <w:lang w:val="es-ES"/>
        </w:rPr>
      </w:pPr>
      <w:r>
        <w:rPr>
          <w:b/>
          <w:bCs/>
          <w:i w:val="0"/>
          <w:iCs w:val="0"/>
          <w:lang w:val="es-ES"/>
        </w:rPr>
        <w:t xml:space="preserve"> Email: </w:t>
      </w:r>
      <w:hyperlink r:id="rId9" w:history="1">
        <w:r w:rsidR="00F32653" w:rsidRPr="00BF3FF1">
          <w:rPr>
            <w:rStyle w:val="Hyperlink"/>
            <w:b/>
            <w:i w:val="0"/>
          </w:rPr>
          <w:t>rindijohan90@gmail.com</w:t>
        </w:r>
      </w:hyperlink>
    </w:p>
    <w:p w14:paraId="43FA9FF1" w14:textId="77777777" w:rsidR="00BF0F44" w:rsidRDefault="00BF0F44">
      <w:pPr>
        <w:pStyle w:val="INSTITUSIALAMAT"/>
        <w:rPr>
          <w:b/>
          <w:bCs/>
          <w:i w:val="0"/>
          <w:iCs w:val="0"/>
          <w:lang w:val="es-ES"/>
        </w:rPr>
      </w:pPr>
    </w:p>
    <w:p w14:paraId="46FBD40C" w14:textId="77777777" w:rsidR="007C2286" w:rsidRDefault="007C2286">
      <w:pPr>
        <w:pStyle w:val="ABSTRAKJUDUL"/>
        <w:spacing w:before="0" w:after="0"/>
        <w:ind w:left="0" w:right="-1"/>
        <w:rPr>
          <w:rFonts w:ascii="Times New Roman" w:hAnsi="Times New Roman"/>
          <w:lang w:val="en-US"/>
        </w:rPr>
      </w:pPr>
      <w:r>
        <w:rPr>
          <w:rFonts w:ascii="Times New Roman" w:hAnsi="Times New Roman"/>
          <w:lang w:val="en-US"/>
        </w:rPr>
        <w:t>ABSTRAK</w:t>
      </w:r>
    </w:p>
    <w:p w14:paraId="46029C56" w14:textId="77777777" w:rsidR="007C2286" w:rsidRDefault="007C2286">
      <w:pPr>
        <w:pStyle w:val="ABSTRAKJUDUL"/>
        <w:spacing w:before="0" w:after="0"/>
        <w:ind w:left="0" w:right="-1"/>
        <w:rPr>
          <w:rFonts w:ascii="Times New Roman" w:hAnsi="Times New Roman"/>
          <w:lang w:val="en-US"/>
        </w:rPr>
      </w:pPr>
    </w:p>
    <w:p w14:paraId="0E842A8C" w14:textId="067E7ECB" w:rsidR="00615943" w:rsidRPr="00615943" w:rsidRDefault="001445E2" w:rsidP="00584DE5">
      <w:pPr>
        <w:pStyle w:val="Abstract"/>
        <w:spacing w:before="0" w:after="0"/>
        <w:ind w:left="0" w:right="-1" w:firstLine="709"/>
        <w:jc w:val="both"/>
      </w:pPr>
      <w:proofErr w:type="spellStart"/>
      <w:r>
        <w:rPr>
          <w:rFonts w:ascii="Times New Roman" w:hAnsi="Times New Roman"/>
        </w:rPr>
        <w:t>K</w:t>
      </w:r>
      <w:r w:rsidR="00F32653" w:rsidRPr="00F32653">
        <w:rPr>
          <w:rFonts w:ascii="Times New Roman" w:hAnsi="Times New Roman"/>
        </w:rPr>
        <w:t>elurahan</w:t>
      </w:r>
      <w:proofErr w:type="spellEnd"/>
      <w:r w:rsidR="00F32653" w:rsidRPr="00F32653">
        <w:rPr>
          <w:rFonts w:ascii="Times New Roman" w:hAnsi="Times New Roman"/>
        </w:rPr>
        <w:t xml:space="preserve"> </w:t>
      </w:r>
      <w:proofErr w:type="spellStart"/>
      <w:r w:rsidR="00F32653" w:rsidRPr="00F32653">
        <w:rPr>
          <w:rFonts w:ascii="Times New Roman" w:hAnsi="Times New Roman"/>
        </w:rPr>
        <w:t>Tuah</w:t>
      </w:r>
      <w:proofErr w:type="spellEnd"/>
      <w:r w:rsidR="00F32653" w:rsidRPr="00F32653">
        <w:rPr>
          <w:rFonts w:ascii="Times New Roman" w:hAnsi="Times New Roman"/>
        </w:rPr>
        <w:t xml:space="preserve"> </w:t>
      </w:r>
      <w:proofErr w:type="spellStart"/>
      <w:r w:rsidR="00F32653" w:rsidRPr="00F32653">
        <w:rPr>
          <w:rFonts w:ascii="Times New Roman" w:hAnsi="Times New Roman"/>
        </w:rPr>
        <w:t>Madani</w:t>
      </w:r>
      <w:proofErr w:type="spellEnd"/>
      <w:r w:rsidR="00F32653" w:rsidRPr="00F32653">
        <w:rPr>
          <w:rFonts w:ascii="Times New Roman" w:hAnsi="Times New Roman"/>
        </w:rPr>
        <w:t xml:space="preserve"> </w:t>
      </w:r>
      <w:proofErr w:type="spellStart"/>
      <w:r w:rsidR="00F32653" w:rsidRPr="00F32653">
        <w:rPr>
          <w:rFonts w:ascii="Times New Roman" w:hAnsi="Times New Roman"/>
        </w:rPr>
        <w:t>menjadikan</w:t>
      </w:r>
      <w:proofErr w:type="spellEnd"/>
      <w:r w:rsidR="00F32653" w:rsidRPr="00F32653">
        <w:rPr>
          <w:rFonts w:ascii="Times New Roman" w:hAnsi="Times New Roman"/>
        </w:rPr>
        <w:t xml:space="preserve"> program </w:t>
      </w:r>
      <w:r w:rsidR="00D9124C">
        <w:rPr>
          <w:rFonts w:ascii="Times New Roman" w:hAnsi="Times New Roman"/>
        </w:rPr>
        <w:t>b</w:t>
      </w:r>
      <w:r w:rsidR="001341AA">
        <w:rPr>
          <w:rFonts w:ascii="Times New Roman" w:hAnsi="Times New Roman"/>
        </w:rPr>
        <w:t xml:space="preserve">ank </w:t>
      </w:r>
      <w:proofErr w:type="spellStart"/>
      <w:r w:rsidR="001341AA">
        <w:rPr>
          <w:rFonts w:ascii="Times New Roman" w:hAnsi="Times New Roman"/>
        </w:rPr>
        <w:t>sampah</w:t>
      </w:r>
      <w:proofErr w:type="spellEnd"/>
      <w:r w:rsidR="001341AA">
        <w:rPr>
          <w:rFonts w:ascii="Times New Roman" w:hAnsi="Times New Roman"/>
        </w:rPr>
        <w:t xml:space="preserve"> </w:t>
      </w:r>
      <w:proofErr w:type="spellStart"/>
      <w:r w:rsidR="00F32653" w:rsidRPr="00F32653">
        <w:rPr>
          <w:rFonts w:ascii="Times New Roman" w:hAnsi="Times New Roman"/>
        </w:rPr>
        <w:t>sebagai</w:t>
      </w:r>
      <w:proofErr w:type="spellEnd"/>
      <w:r w:rsidR="00F32653" w:rsidRPr="00F32653">
        <w:rPr>
          <w:rFonts w:ascii="Times New Roman" w:hAnsi="Times New Roman"/>
        </w:rPr>
        <w:t xml:space="preserve"> </w:t>
      </w:r>
      <w:proofErr w:type="spellStart"/>
      <w:r w:rsidR="00F32653" w:rsidRPr="00F32653">
        <w:rPr>
          <w:rFonts w:ascii="Times New Roman" w:hAnsi="Times New Roman"/>
        </w:rPr>
        <w:t>bagian</w:t>
      </w:r>
      <w:proofErr w:type="spellEnd"/>
      <w:r w:rsidR="00F32653" w:rsidRPr="00F32653">
        <w:rPr>
          <w:rFonts w:ascii="Times New Roman" w:hAnsi="Times New Roman"/>
        </w:rPr>
        <w:t xml:space="preserve"> </w:t>
      </w:r>
      <w:proofErr w:type="spellStart"/>
      <w:r w:rsidR="00F32653" w:rsidRPr="00F32653">
        <w:rPr>
          <w:rFonts w:ascii="Times New Roman" w:hAnsi="Times New Roman"/>
        </w:rPr>
        <w:t>dari</w:t>
      </w:r>
      <w:proofErr w:type="spellEnd"/>
      <w:r w:rsidR="00F32653" w:rsidRPr="00F32653">
        <w:rPr>
          <w:rFonts w:ascii="Times New Roman" w:hAnsi="Times New Roman"/>
        </w:rPr>
        <w:t xml:space="preserve"> </w:t>
      </w:r>
      <w:proofErr w:type="spellStart"/>
      <w:r w:rsidR="00F32653" w:rsidRPr="00F32653">
        <w:rPr>
          <w:rFonts w:ascii="Times New Roman" w:hAnsi="Times New Roman"/>
        </w:rPr>
        <w:t>upaya</w:t>
      </w:r>
      <w:proofErr w:type="spellEnd"/>
      <w:r w:rsidR="00F32653" w:rsidRPr="00F32653">
        <w:rPr>
          <w:rFonts w:ascii="Times New Roman" w:hAnsi="Times New Roman"/>
        </w:rPr>
        <w:t xml:space="preserve"> </w:t>
      </w:r>
      <w:proofErr w:type="spellStart"/>
      <w:r w:rsidR="00F32653" w:rsidRPr="00F32653">
        <w:rPr>
          <w:rFonts w:ascii="Times New Roman" w:hAnsi="Times New Roman"/>
        </w:rPr>
        <w:t>untuk</w:t>
      </w:r>
      <w:proofErr w:type="spellEnd"/>
      <w:r w:rsidR="00F32653" w:rsidRPr="00F32653">
        <w:rPr>
          <w:rFonts w:ascii="Times New Roman" w:hAnsi="Times New Roman"/>
        </w:rPr>
        <w:t xml:space="preserve"> </w:t>
      </w:r>
      <w:proofErr w:type="spellStart"/>
      <w:r w:rsidR="00F32653" w:rsidRPr="00F32653">
        <w:rPr>
          <w:rFonts w:ascii="Times New Roman" w:hAnsi="Times New Roman"/>
        </w:rPr>
        <w:t>membantu</w:t>
      </w:r>
      <w:proofErr w:type="spellEnd"/>
      <w:r w:rsidR="00F32653" w:rsidRPr="00F32653">
        <w:rPr>
          <w:rFonts w:ascii="Times New Roman" w:hAnsi="Times New Roman"/>
        </w:rPr>
        <w:t xml:space="preserve"> </w:t>
      </w:r>
      <w:proofErr w:type="spellStart"/>
      <w:r w:rsidR="00F32653" w:rsidRPr="00FF23CD">
        <w:rPr>
          <w:rFonts w:ascii="Times New Roman" w:hAnsi="Times New Roman"/>
        </w:rPr>
        <w:t>mensejaterakan</w:t>
      </w:r>
      <w:proofErr w:type="spellEnd"/>
      <w:r w:rsidR="00FF23CD" w:rsidRPr="00FF23CD">
        <w:rPr>
          <w:rFonts w:ascii="Times New Roman" w:hAnsi="Times New Roman"/>
        </w:rPr>
        <w:t xml:space="preserve"> </w:t>
      </w:r>
      <w:proofErr w:type="spellStart"/>
      <w:r w:rsidR="00FF23CD">
        <w:rPr>
          <w:rFonts w:ascii="Times New Roman" w:hAnsi="Times New Roman"/>
        </w:rPr>
        <w:t>masyarakat</w:t>
      </w:r>
      <w:proofErr w:type="spellEnd"/>
      <w:r w:rsidR="00FF23CD">
        <w:rPr>
          <w:rFonts w:ascii="Times New Roman" w:hAnsi="Times New Roman"/>
        </w:rPr>
        <w:t>.</w:t>
      </w:r>
      <w:r w:rsidR="00F32653" w:rsidRPr="00F32653">
        <w:rPr>
          <w:rFonts w:ascii="Times New Roman" w:hAnsi="Times New Roman"/>
        </w:rPr>
        <w:t xml:space="preserve"> </w:t>
      </w:r>
      <w:proofErr w:type="spellStart"/>
      <w:r w:rsidR="00FF23CD">
        <w:rPr>
          <w:rFonts w:ascii="Times New Roman" w:hAnsi="Times New Roman"/>
        </w:rPr>
        <w:t>D</w:t>
      </w:r>
      <w:r w:rsidR="00F32653" w:rsidRPr="00F32653">
        <w:rPr>
          <w:rFonts w:ascii="Times New Roman" w:hAnsi="Times New Roman"/>
        </w:rPr>
        <w:t>engan</w:t>
      </w:r>
      <w:proofErr w:type="spellEnd"/>
      <w:r w:rsidR="00F32653" w:rsidRPr="00F32653">
        <w:rPr>
          <w:rFonts w:ascii="Times New Roman" w:hAnsi="Times New Roman"/>
        </w:rPr>
        <w:t xml:space="preserve"> </w:t>
      </w:r>
      <w:proofErr w:type="spellStart"/>
      <w:r w:rsidR="00F32653" w:rsidRPr="00F32653">
        <w:rPr>
          <w:rFonts w:ascii="Times New Roman" w:hAnsi="Times New Roman"/>
        </w:rPr>
        <w:t>adanya</w:t>
      </w:r>
      <w:proofErr w:type="spellEnd"/>
      <w:r w:rsidR="00F32653" w:rsidRPr="00F32653">
        <w:rPr>
          <w:rFonts w:ascii="Times New Roman" w:hAnsi="Times New Roman"/>
        </w:rPr>
        <w:t xml:space="preserve"> bank </w:t>
      </w:r>
      <w:proofErr w:type="spellStart"/>
      <w:r w:rsidR="00F32653" w:rsidRPr="00F32653">
        <w:rPr>
          <w:rFonts w:ascii="Times New Roman" w:hAnsi="Times New Roman"/>
        </w:rPr>
        <w:t>sampah</w:t>
      </w:r>
      <w:proofErr w:type="spellEnd"/>
      <w:r w:rsidR="001341AA">
        <w:rPr>
          <w:rFonts w:ascii="Times New Roman" w:hAnsi="Times New Roman"/>
        </w:rPr>
        <w:t>,</w:t>
      </w:r>
      <w:r w:rsidR="00F32653" w:rsidRPr="00F32653">
        <w:rPr>
          <w:rFonts w:ascii="Times New Roman" w:hAnsi="Times New Roman"/>
        </w:rPr>
        <w:t xml:space="preserve"> </w:t>
      </w:r>
      <w:proofErr w:type="spellStart"/>
      <w:r w:rsidR="00F32653" w:rsidRPr="00F32653">
        <w:rPr>
          <w:rFonts w:ascii="Times New Roman" w:hAnsi="Times New Roman"/>
        </w:rPr>
        <w:t>selain</w:t>
      </w:r>
      <w:proofErr w:type="spellEnd"/>
      <w:r w:rsidR="00F32653" w:rsidRPr="00F32653">
        <w:rPr>
          <w:rFonts w:ascii="Times New Roman" w:hAnsi="Times New Roman"/>
        </w:rPr>
        <w:t xml:space="preserve"> </w:t>
      </w:r>
      <w:proofErr w:type="spellStart"/>
      <w:r w:rsidR="00F32653" w:rsidRPr="00F32653">
        <w:rPr>
          <w:rFonts w:ascii="Times New Roman" w:hAnsi="Times New Roman"/>
        </w:rPr>
        <w:t>menyalurkan</w:t>
      </w:r>
      <w:proofErr w:type="spellEnd"/>
      <w:r w:rsidR="00F32653" w:rsidRPr="00F32653">
        <w:rPr>
          <w:rFonts w:ascii="Times New Roman" w:hAnsi="Times New Roman"/>
        </w:rPr>
        <w:t xml:space="preserve"> </w:t>
      </w:r>
      <w:proofErr w:type="spellStart"/>
      <w:r w:rsidR="00F32653" w:rsidRPr="00F32653">
        <w:rPr>
          <w:rFonts w:ascii="Times New Roman" w:hAnsi="Times New Roman"/>
        </w:rPr>
        <w:t>limbah</w:t>
      </w:r>
      <w:proofErr w:type="spellEnd"/>
      <w:r w:rsidR="00F32653" w:rsidRPr="00F32653">
        <w:rPr>
          <w:rFonts w:ascii="Times New Roman" w:hAnsi="Times New Roman"/>
        </w:rPr>
        <w:t xml:space="preserve"> </w:t>
      </w:r>
      <w:proofErr w:type="spellStart"/>
      <w:r w:rsidR="00F32653" w:rsidRPr="00F32653">
        <w:rPr>
          <w:rFonts w:ascii="Times New Roman" w:hAnsi="Times New Roman"/>
        </w:rPr>
        <w:t>sampah</w:t>
      </w:r>
      <w:proofErr w:type="spellEnd"/>
      <w:r w:rsidR="001341AA">
        <w:rPr>
          <w:rFonts w:ascii="Times New Roman" w:hAnsi="Times New Roman"/>
        </w:rPr>
        <w:t>,</w:t>
      </w:r>
      <w:r w:rsidR="00F32653" w:rsidRPr="00F32653">
        <w:rPr>
          <w:rFonts w:ascii="Times New Roman" w:hAnsi="Times New Roman"/>
        </w:rPr>
        <w:t xml:space="preserve"> </w:t>
      </w:r>
      <w:proofErr w:type="spellStart"/>
      <w:r w:rsidR="00D9124C">
        <w:rPr>
          <w:rFonts w:ascii="Times New Roman" w:hAnsi="Times New Roman"/>
        </w:rPr>
        <w:t>m</w:t>
      </w:r>
      <w:r w:rsidR="00F32653" w:rsidRPr="00F32653">
        <w:rPr>
          <w:rFonts w:ascii="Times New Roman" w:hAnsi="Times New Roman"/>
        </w:rPr>
        <w:t>asyarakat</w:t>
      </w:r>
      <w:proofErr w:type="spellEnd"/>
      <w:r w:rsidR="00F32653" w:rsidRPr="00F32653">
        <w:rPr>
          <w:rFonts w:ascii="Times New Roman" w:hAnsi="Times New Roman"/>
        </w:rPr>
        <w:t xml:space="preserve"> juga </w:t>
      </w:r>
      <w:proofErr w:type="spellStart"/>
      <w:r w:rsidR="001341AA">
        <w:rPr>
          <w:rFonts w:ascii="Times New Roman" w:hAnsi="Times New Roman"/>
        </w:rPr>
        <w:t>dapat</w:t>
      </w:r>
      <w:proofErr w:type="spellEnd"/>
      <w:r w:rsidR="001341AA">
        <w:rPr>
          <w:rFonts w:ascii="Times New Roman" w:hAnsi="Times New Roman"/>
        </w:rPr>
        <w:t xml:space="preserve"> </w:t>
      </w:r>
      <w:proofErr w:type="spellStart"/>
      <w:r w:rsidR="001341AA">
        <w:rPr>
          <w:rFonts w:ascii="Times New Roman" w:hAnsi="Times New Roman"/>
        </w:rPr>
        <w:t>mengh</w:t>
      </w:r>
      <w:r>
        <w:rPr>
          <w:rFonts w:ascii="Times New Roman" w:hAnsi="Times New Roman"/>
        </w:rPr>
        <w:t>asil</w:t>
      </w:r>
      <w:proofErr w:type="spellEnd"/>
      <w:r>
        <w:rPr>
          <w:rFonts w:ascii="Times New Roman" w:hAnsi="Times New Roman"/>
        </w:rPr>
        <w:t xml:space="preserve"> uang </w:t>
      </w:r>
      <w:proofErr w:type="spellStart"/>
      <w:r>
        <w:rPr>
          <w:rFonts w:ascii="Times New Roman" w:hAnsi="Times New Roman"/>
        </w:rPr>
        <w:t>tabungan</w:t>
      </w:r>
      <w:proofErr w:type="spellEnd"/>
      <w:r w:rsidR="001341AA">
        <w:rPr>
          <w:rFonts w:ascii="Times New Roman" w:hAnsi="Times New Roman"/>
        </w:rPr>
        <w:t xml:space="preserve"> </w:t>
      </w:r>
      <w:proofErr w:type="spellStart"/>
      <w:r w:rsidR="001341AA">
        <w:rPr>
          <w:rFonts w:ascii="Times New Roman" w:hAnsi="Times New Roman"/>
        </w:rPr>
        <w:t>dari</w:t>
      </w:r>
      <w:proofErr w:type="spellEnd"/>
      <w:r w:rsidR="001341AA">
        <w:rPr>
          <w:rFonts w:ascii="Times New Roman" w:hAnsi="Times New Roman"/>
        </w:rPr>
        <w:t xml:space="preserve"> </w:t>
      </w:r>
      <w:proofErr w:type="spellStart"/>
      <w:r w:rsidR="001341AA">
        <w:rPr>
          <w:rFonts w:ascii="Times New Roman" w:hAnsi="Times New Roman"/>
        </w:rPr>
        <w:t>sampah</w:t>
      </w:r>
      <w:proofErr w:type="spellEnd"/>
      <w:r w:rsidR="001341AA">
        <w:rPr>
          <w:rFonts w:ascii="Times New Roman" w:hAnsi="Times New Roman"/>
        </w:rPr>
        <w:t xml:space="preserve"> </w:t>
      </w:r>
      <w:r w:rsidR="009662C5">
        <w:rPr>
          <w:rFonts w:ascii="Times New Roman" w:hAnsi="Times New Roman"/>
        </w:rPr>
        <w:t xml:space="preserve">yang </w:t>
      </w:r>
      <w:proofErr w:type="spellStart"/>
      <w:r w:rsidR="009662C5">
        <w:rPr>
          <w:rFonts w:ascii="Times New Roman" w:hAnsi="Times New Roman"/>
        </w:rPr>
        <w:t>disetorkan</w:t>
      </w:r>
      <w:proofErr w:type="spellEnd"/>
      <w:r w:rsidR="00F32653" w:rsidRPr="00F32653">
        <w:rPr>
          <w:rFonts w:ascii="Times New Roman" w:hAnsi="Times New Roman"/>
        </w:rPr>
        <w:t xml:space="preserve">. </w:t>
      </w:r>
      <w:proofErr w:type="spellStart"/>
      <w:r w:rsidR="005341CC">
        <w:rPr>
          <w:rFonts w:ascii="Times New Roman" w:hAnsi="Times New Roman"/>
        </w:rPr>
        <w:t>Dengan</w:t>
      </w:r>
      <w:proofErr w:type="spellEnd"/>
      <w:r w:rsidR="005341CC">
        <w:rPr>
          <w:rFonts w:ascii="Times New Roman" w:hAnsi="Times New Roman"/>
        </w:rPr>
        <w:t xml:space="preserve"> </w:t>
      </w:r>
      <w:proofErr w:type="spellStart"/>
      <w:r w:rsidR="005341CC">
        <w:rPr>
          <w:rFonts w:ascii="Times New Roman" w:hAnsi="Times New Roman"/>
        </w:rPr>
        <w:t>adanya</w:t>
      </w:r>
      <w:proofErr w:type="spellEnd"/>
      <w:r w:rsidR="005341CC">
        <w:rPr>
          <w:rFonts w:ascii="Times New Roman" w:hAnsi="Times New Roman"/>
        </w:rPr>
        <w:t xml:space="preserve"> bank </w:t>
      </w:r>
      <w:proofErr w:type="spellStart"/>
      <w:r w:rsidR="005341CC">
        <w:rPr>
          <w:rFonts w:ascii="Times New Roman" w:hAnsi="Times New Roman"/>
        </w:rPr>
        <w:t>sampah</w:t>
      </w:r>
      <w:proofErr w:type="spellEnd"/>
      <w:r w:rsidR="005341CC">
        <w:rPr>
          <w:rFonts w:ascii="Times New Roman" w:hAnsi="Times New Roman"/>
        </w:rPr>
        <w:t xml:space="preserve"> </w:t>
      </w:r>
      <w:proofErr w:type="spellStart"/>
      <w:r w:rsidR="005341CC">
        <w:rPr>
          <w:rFonts w:ascii="Times New Roman" w:hAnsi="Times New Roman"/>
        </w:rPr>
        <w:t>akan</w:t>
      </w:r>
      <w:proofErr w:type="spellEnd"/>
      <w:r w:rsidR="005341CC">
        <w:rPr>
          <w:rFonts w:ascii="Times New Roman" w:hAnsi="Times New Roman"/>
        </w:rPr>
        <w:t xml:space="preserve"> </w:t>
      </w:r>
      <w:proofErr w:type="spellStart"/>
      <w:r w:rsidR="005341CC">
        <w:rPr>
          <w:rFonts w:ascii="Times New Roman" w:hAnsi="Times New Roman"/>
        </w:rPr>
        <w:t>mempermudah</w:t>
      </w:r>
      <w:proofErr w:type="spellEnd"/>
      <w:r w:rsidR="005341CC">
        <w:rPr>
          <w:rFonts w:ascii="Times New Roman" w:hAnsi="Times New Roman"/>
        </w:rPr>
        <w:t xml:space="preserve"> </w:t>
      </w:r>
      <w:proofErr w:type="spellStart"/>
      <w:r w:rsidR="005341CC">
        <w:rPr>
          <w:rFonts w:ascii="Times New Roman" w:hAnsi="Times New Roman"/>
        </w:rPr>
        <w:t>pihak</w:t>
      </w:r>
      <w:proofErr w:type="spellEnd"/>
      <w:r w:rsidR="005341CC">
        <w:rPr>
          <w:rFonts w:ascii="Times New Roman" w:hAnsi="Times New Roman"/>
        </w:rPr>
        <w:t xml:space="preserve"> </w:t>
      </w:r>
      <w:proofErr w:type="spellStart"/>
      <w:r w:rsidR="005341CC">
        <w:rPr>
          <w:rFonts w:ascii="Times New Roman" w:hAnsi="Times New Roman"/>
        </w:rPr>
        <w:t>kelurahan</w:t>
      </w:r>
      <w:proofErr w:type="spellEnd"/>
      <w:r w:rsidR="005341CC">
        <w:rPr>
          <w:rFonts w:ascii="Times New Roman" w:hAnsi="Times New Roman"/>
        </w:rPr>
        <w:t xml:space="preserve"> </w:t>
      </w:r>
      <w:proofErr w:type="spellStart"/>
      <w:r w:rsidR="005341CC">
        <w:rPr>
          <w:rFonts w:ascii="Times New Roman" w:hAnsi="Times New Roman"/>
        </w:rPr>
        <w:t>dalam</w:t>
      </w:r>
      <w:proofErr w:type="spellEnd"/>
      <w:r w:rsidR="005341CC">
        <w:rPr>
          <w:rFonts w:ascii="Times New Roman" w:hAnsi="Times New Roman"/>
        </w:rPr>
        <w:t xml:space="preserve"> </w:t>
      </w:r>
      <w:proofErr w:type="spellStart"/>
      <w:r w:rsidR="005341CC">
        <w:rPr>
          <w:rFonts w:ascii="Times New Roman" w:hAnsi="Times New Roman"/>
        </w:rPr>
        <w:t>melakukan</w:t>
      </w:r>
      <w:proofErr w:type="spellEnd"/>
      <w:r w:rsidR="005341CC">
        <w:rPr>
          <w:rFonts w:ascii="Times New Roman" w:hAnsi="Times New Roman"/>
        </w:rPr>
        <w:t xml:space="preserve"> </w:t>
      </w:r>
      <w:proofErr w:type="spellStart"/>
      <w:r w:rsidR="005341CC">
        <w:rPr>
          <w:rFonts w:ascii="Times New Roman" w:hAnsi="Times New Roman"/>
        </w:rPr>
        <w:t>pendataan</w:t>
      </w:r>
      <w:proofErr w:type="spellEnd"/>
      <w:r w:rsidR="005341CC">
        <w:rPr>
          <w:rFonts w:ascii="Times New Roman" w:hAnsi="Times New Roman"/>
        </w:rPr>
        <w:t xml:space="preserve"> wilayah yang </w:t>
      </w:r>
      <w:proofErr w:type="spellStart"/>
      <w:r w:rsidR="005341CC">
        <w:rPr>
          <w:rFonts w:ascii="Times New Roman" w:hAnsi="Times New Roman"/>
        </w:rPr>
        <w:t>menghasilkan</w:t>
      </w:r>
      <w:proofErr w:type="spellEnd"/>
      <w:r w:rsidR="005341CC">
        <w:rPr>
          <w:rFonts w:ascii="Times New Roman" w:hAnsi="Times New Roman"/>
        </w:rPr>
        <w:t xml:space="preserve"> </w:t>
      </w:r>
      <w:proofErr w:type="spellStart"/>
      <w:r w:rsidR="005341CC">
        <w:rPr>
          <w:rFonts w:ascii="Times New Roman" w:hAnsi="Times New Roman"/>
        </w:rPr>
        <w:t>jumlah</w:t>
      </w:r>
      <w:proofErr w:type="spellEnd"/>
      <w:r w:rsidR="005341CC">
        <w:rPr>
          <w:rFonts w:ascii="Times New Roman" w:hAnsi="Times New Roman"/>
        </w:rPr>
        <w:t xml:space="preserve"> </w:t>
      </w:r>
      <w:proofErr w:type="spellStart"/>
      <w:r w:rsidR="005341CC">
        <w:rPr>
          <w:rFonts w:ascii="Times New Roman" w:hAnsi="Times New Roman"/>
        </w:rPr>
        <w:t>sampah</w:t>
      </w:r>
      <w:proofErr w:type="spellEnd"/>
      <w:r w:rsidR="005341CC">
        <w:rPr>
          <w:rFonts w:ascii="Times New Roman" w:hAnsi="Times New Roman"/>
        </w:rPr>
        <w:t xml:space="preserve"> dan </w:t>
      </w:r>
      <w:proofErr w:type="spellStart"/>
      <w:r w:rsidR="005341CC">
        <w:rPr>
          <w:rFonts w:ascii="Times New Roman" w:hAnsi="Times New Roman"/>
        </w:rPr>
        <w:t>membutuhkan</w:t>
      </w:r>
      <w:proofErr w:type="spellEnd"/>
      <w:r w:rsidR="005341CC">
        <w:rPr>
          <w:rFonts w:ascii="Times New Roman" w:hAnsi="Times New Roman"/>
        </w:rPr>
        <w:t xml:space="preserve"> </w:t>
      </w:r>
      <w:proofErr w:type="spellStart"/>
      <w:r w:rsidR="005341CC">
        <w:rPr>
          <w:rFonts w:ascii="Times New Roman" w:hAnsi="Times New Roman"/>
        </w:rPr>
        <w:t>perhatian</w:t>
      </w:r>
      <w:proofErr w:type="spellEnd"/>
      <w:r w:rsidR="005341CC">
        <w:rPr>
          <w:rFonts w:ascii="Times New Roman" w:hAnsi="Times New Roman"/>
        </w:rPr>
        <w:t xml:space="preserve"> </w:t>
      </w:r>
      <w:proofErr w:type="spellStart"/>
      <w:r w:rsidR="005341CC">
        <w:rPr>
          <w:rFonts w:ascii="Times New Roman" w:hAnsi="Times New Roman"/>
        </w:rPr>
        <w:t>lebih</w:t>
      </w:r>
      <w:proofErr w:type="spellEnd"/>
      <w:r w:rsidR="005341CC">
        <w:rPr>
          <w:rFonts w:ascii="Times New Roman" w:hAnsi="Times New Roman"/>
        </w:rPr>
        <w:t xml:space="preserve"> </w:t>
      </w:r>
      <w:proofErr w:type="spellStart"/>
      <w:r w:rsidR="005341CC">
        <w:rPr>
          <w:rFonts w:ascii="Times New Roman" w:hAnsi="Times New Roman"/>
        </w:rPr>
        <w:t>dalam</w:t>
      </w:r>
      <w:proofErr w:type="spellEnd"/>
      <w:r w:rsidR="005341CC">
        <w:rPr>
          <w:rFonts w:ascii="Times New Roman" w:hAnsi="Times New Roman"/>
        </w:rPr>
        <w:t xml:space="preserve"> </w:t>
      </w:r>
      <w:proofErr w:type="spellStart"/>
      <w:r w:rsidR="005341CC">
        <w:rPr>
          <w:rFonts w:ascii="Times New Roman" w:hAnsi="Times New Roman"/>
        </w:rPr>
        <w:t>penanggulangan</w:t>
      </w:r>
      <w:proofErr w:type="spellEnd"/>
      <w:r w:rsidR="005341CC">
        <w:rPr>
          <w:rFonts w:ascii="Times New Roman" w:hAnsi="Times New Roman"/>
        </w:rPr>
        <w:t xml:space="preserve"> </w:t>
      </w:r>
      <w:proofErr w:type="spellStart"/>
      <w:r w:rsidR="005341CC">
        <w:rPr>
          <w:rFonts w:ascii="Times New Roman" w:hAnsi="Times New Roman"/>
        </w:rPr>
        <w:t>limbah</w:t>
      </w:r>
      <w:proofErr w:type="spellEnd"/>
      <w:r w:rsidR="005341CC">
        <w:rPr>
          <w:rFonts w:ascii="Times New Roman" w:hAnsi="Times New Roman"/>
        </w:rPr>
        <w:t xml:space="preserve"> </w:t>
      </w:r>
      <w:proofErr w:type="spellStart"/>
      <w:r w:rsidR="005341CC">
        <w:rPr>
          <w:rFonts w:ascii="Times New Roman" w:hAnsi="Times New Roman"/>
        </w:rPr>
        <w:t>sampah</w:t>
      </w:r>
      <w:proofErr w:type="spellEnd"/>
      <w:r w:rsidR="005341CC">
        <w:rPr>
          <w:rFonts w:ascii="Times New Roman" w:hAnsi="Times New Roman"/>
        </w:rPr>
        <w:t xml:space="preserve"> </w:t>
      </w:r>
      <w:proofErr w:type="spellStart"/>
      <w:r w:rsidR="000C27A8">
        <w:rPr>
          <w:rFonts w:ascii="Times New Roman" w:hAnsi="Times New Roman"/>
        </w:rPr>
        <w:t>tersebut</w:t>
      </w:r>
      <w:proofErr w:type="spellEnd"/>
      <w:r w:rsidR="005341CC">
        <w:rPr>
          <w:rFonts w:ascii="Times New Roman" w:hAnsi="Times New Roman"/>
        </w:rPr>
        <w:t xml:space="preserve">. Pada </w:t>
      </w:r>
      <w:proofErr w:type="spellStart"/>
      <w:r w:rsidR="005341CC">
        <w:rPr>
          <w:rFonts w:ascii="Times New Roman" w:hAnsi="Times New Roman"/>
        </w:rPr>
        <w:t>saat</w:t>
      </w:r>
      <w:proofErr w:type="spellEnd"/>
      <w:r w:rsidR="005341CC">
        <w:rPr>
          <w:rFonts w:ascii="Times New Roman" w:hAnsi="Times New Roman"/>
        </w:rPr>
        <w:t xml:space="preserve"> </w:t>
      </w:r>
      <w:proofErr w:type="spellStart"/>
      <w:r w:rsidR="005341CC">
        <w:rPr>
          <w:rFonts w:ascii="Times New Roman" w:hAnsi="Times New Roman"/>
        </w:rPr>
        <w:t>ini</w:t>
      </w:r>
      <w:proofErr w:type="spellEnd"/>
      <w:r w:rsidR="005341CC">
        <w:rPr>
          <w:rFonts w:ascii="Times New Roman" w:hAnsi="Times New Roman"/>
        </w:rPr>
        <w:t xml:space="preserve"> proses </w:t>
      </w:r>
      <w:proofErr w:type="spellStart"/>
      <w:r w:rsidR="0061157C">
        <w:rPr>
          <w:rFonts w:ascii="Times New Roman" w:hAnsi="Times New Roman"/>
        </w:rPr>
        <w:t>perhitungan</w:t>
      </w:r>
      <w:proofErr w:type="spellEnd"/>
      <w:r w:rsidR="0061157C">
        <w:rPr>
          <w:rFonts w:ascii="Times New Roman" w:hAnsi="Times New Roman"/>
        </w:rPr>
        <w:t xml:space="preserve"> </w:t>
      </w:r>
      <w:proofErr w:type="spellStart"/>
      <w:r w:rsidR="0061157C">
        <w:rPr>
          <w:rFonts w:ascii="Times New Roman" w:hAnsi="Times New Roman"/>
        </w:rPr>
        <w:t>setoran</w:t>
      </w:r>
      <w:proofErr w:type="spellEnd"/>
      <w:r w:rsidR="0061157C">
        <w:rPr>
          <w:rFonts w:ascii="Times New Roman" w:hAnsi="Times New Roman"/>
        </w:rPr>
        <w:t xml:space="preserve"> </w:t>
      </w:r>
      <w:proofErr w:type="spellStart"/>
      <w:r w:rsidR="0061157C">
        <w:rPr>
          <w:rFonts w:ascii="Times New Roman" w:hAnsi="Times New Roman"/>
        </w:rPr>
        <w:t>limbah</w:t>
      </w:r>
      <w:proofErr w:type="spellEnd"/>
      <w:r w:rsidR="0061157C">
        <w:rPr>
          <w:rFonts w:ascii="Times New Roman" w:hAnsi="Times New Roman"/>
        </w:rPr>
        <w:t xml:space="preserve"> </w:t>
      </w:r>
      <w:proofErr w:type="spellStart"/>
      <w:r w:rsidR="0061157C">
        <w:rPr>
          <w:rFonts w:ascii="Times New Roman" w:hAnsi="Times New Roman"/>
        </w:rPr>
        <w:t>sampah</w:t>
      </w:r>
      <w:proofErr w:type="spellEnd"/>
      <w:r w:rsidR="0061157C">
        <w:rPr>
          <w:rFonts w:ascii="Times New Roman" w:hAnsi="Times New Roman"/>
        </w:rPr>
        <w:t xml:space="preserve"> </w:t>
      </w:r>
      <w:proofErr w:type="spellStart"/>
      <w:r w:rsidR="005341CC">
        <w:rPr>
          <w:rFonts w:ascii="Times New Roman" w:hAnsi="Times New Roman"/>
        </w:rPr>
        <w:t>masyarakat</w:t>
      </w:r>
      <w:proofErr w:type="spellEnd"/>
      <w:r w:rsidR="0061157C">
        <w:rPr>
          <w:rFonts w:ascii="Times New Roman" w:hAnsi="Times New Roman"/>
        </w:rPr>
        <w:t xml:space="preserve"> oleh </w:t>
      </w:r>
      <w:proofErr w:type="spellStart"/>
      <w:r w:rsidR="0061157C">
        <w:rPr>
          <w:rFonts w:ascii="Times New Roman" w:hAnsi="Times New Roman"/>
        </w:rPr>
        <w:t>pihak</w:t>
      </w:r>
      <w:proofErr w:type="spellEnd"/>
      <w:r w:rsidR="0061157C">
        <w:rPr>
          <w:rFonts w:ascii="Times New Roman" w:hAnsi="Times New Roman"/>
        </w:rPr>
        <w:t xml:space="preserve"> bank </w:t>
      </w:r>
      <w:proofErr w:type="spellStart"/>
      <w:r w:rsidR="0061157C">
        <w:rPr>
          <w:rFonts w:ascii="Times New Roman" w:hAnsi="Times New Roman"/>
        </w:rPr>
        <w:t>sampah</w:t>
      </w:r>
      <w:proofErr w:type="spellEnd"/>
      <w:r w:rsidR="005341CC">
        <w:rPr>
          <w:rFonts w:ascii="Times New Roman" w:hAnsi="Times New Roman"/>
        </w:rPr>
        <w:t xml:space="preserve"> </w:t>
      </w:r>
      <w:proofErr w:type="spellStart"/>
      <w:r w:rsidR="005341CC">
        <w:rPr>
          <w:rFonts w:ascii="Times New Roman" w:hAnsi="Times New Roman"/>
        </w:rPr>
        <w:t>masih</w:t>
      </w:r>
      <w:proofErr w:type="spellEnd"/>
      <w:r w:rsidR="005341CC">
        <w:rPr>
          <w:rFonts w:ascii="Times New Roman" w:hAnsi="Times New Roman"/>
        </w:rPr>
        <w:t xml:space="preserve"> </w:t>
      </w:r>
      <w:proofErr w:type="spellStart"/>
      <w:r w:rsidR="005341CC">
        <w:rPr>
          <w:rFonts w:ascii="Times New Roman" w:hAnsi="Times New Roman"/>
        </w:rPr>
        <w:t>dilakukan</w:t>
      </w:r>
      <w:proofErr w:type="spellEnd"/>
      <w:r w:rsidR="005341CC">
        <w:rPr>
          <w:rFonts w:ascii="Times New Roman" w:hAnsi="Times New Roman"/>
        </w:rPr>
        <w:t xml:space="preserve"> </w:t>
      </w:r>
      <w:proofErr w:type="spellStart"/>
      <w:r w:rsidR="005341CC">
        <w:rPr>
          <w:rFonts w:ascii="Times New Roman" w:hAnsi="Times New Roman"/>
        </w:rPr>
        <w:t>secara</w:t>
      </w:r>
      <w:proofErr w:type="spellEnd"/>
      <w:r w:rsidR="005341CC">
        <w:rPr>
          <w:rFonts w:ascii="Times New Roman" w:hAnsi="Times New Roman"/>
        </w:rPr>
        <w:t xml:space="preserve"> manual</w:t>
      </w:r>
      <w:r w:rsidR="0061157C">
        <w:rPr>
          <w:rFonts w:ascii="Times New Roman" w:hAnsi="Times New Roman"/>
        </w:rPr>
        <w:t xml:space="preserve"> </w:t>
      </w:r>
      <w:proofErr w:type="spellStart"/>
      <w:r w:rsidR="0061157C">
        <w:rPr>
          <w:rFonts w:ascii="Times New Roman" w:hAnsi="Times New Roman"/>
        </w:rPr>
        <w:t>dalam</w:t>
      </w:r>
      <w:proofErr w:type="spellEnd"/>
      <w:r w:rsidR="0061157C">
        <w:rPr>
          <w:rFonts w:ascii="Times New Roman" w:hAnsi="Times New Roman"/>
        </w:rPr>
        <w:t xml:space="preserve"> </w:t>
      </w:r>
      <w:proofErr w:type="spellStart"/>
      <w:r w:rsidR="0061157C">
        <w:rPr>
          <w:rFonts w:ascii="Times New Roman" w:hAnsi="Times New Roman"/>
        </w:rPr>
        <w:t>sebuah</w:t>
      </w:r>
      <w:proofErr w:type="spellEnd"/>
      <w:r w:rsidR="0061157C">
        <w:rPr>
          <w:rFonts w:ascii="Times New Roman" w:hAnsi="Times New Roman"/>
        </w:rPr>
        <w:t xml:space="preserve"> </w:t>
      </w:r>
      <w:proofErr w:type="spellStart"/>
      <w:r w:rsidR="0061157C">
        <w:rPr>
          <w:rFonts w:ascii="Times New Roman" w:hAnsi="Times New Roman"/>
        </w:rPr>
        <w:t>buku</w:t>
      </w:r>
      <w:proofErr w:type="spellEnd"/>
      <w:r w:rsidR="0061157C">
        <w:rPr>
          <w:rFonts w:ascii="Times New Roman" w:hAnsi="Times New Roman"/>
        </w:rPr>
        <w:t xml:space="preserve"> </w:t>
      </w:r>
      <w:proofErr w:type="spellStart"/>
      <w:r w:rsidR="0061157C">
        <w:rPr>
          <w:rFonts w:ascii="Times New Roman" w:hAnsi="Times New Roman"/>
        </w:rPr>
        <w:t>setoran</w:t>
      </w:r>
      <w:proofErr w:type="spellEnd"/>
      <w:r w:rsidR="00D9124C">
        <w:rPr>
          <w:rFonts w:ascii="Times New Roman" w:hAnsi="Times New Roman"/>
        </w:rPr>
        <w:t xml:space="preserve">. </w:t>
      </w:r>
      <w:proofErr w:type="spellStart"/>
      <w:r w:rsidR="00D9124C">
        <w:rPr>
          <w:rFonts w:ascii="Times New Roman" w:hAnsi="Times New Roman"/>
        </w:rPr>
        <w:t>P</w:t>
      </w:r>
      <w:r w:rsidR="005341CC">
        <w:rPr>
          <w:rFonts w:ascii="Times New Roman" w:hAnsi="Times New Roman"/>
        </w:rPr>
        <w:t>engelompokan</w:t>
      </w:r>
      <w:proofErr w:type="spellEnd"/>
      <w:r w:rsidR="005341CC">
        <w:rPr>
          <w:rFonts w:ascii="Times New Roman" w:hAnsi="Times New Roman"/>
        </w:rPr>
        <w:t xml:space="preserve"> wilayah yang </w:t>
      </w:r>
      <w:proofErr w:type="spellStart"/>
      <w:r w:rsidR="005341CC">
        <w:rPr>
          <w:rFonts w:ascii="Times New Roman" w:hAnsi="Times New Roman"/>
        </w:rPr>
        <w:t>menjadi</w:t>
      </w:r>
      <w:proofErr w:type="spellEnd"/>
      <w:r w:rsidR="005341CC">
        <w:rPr>
          <w:rFonts w:ascii="Times New Roman" w:hAnsi="Times New Roman"/>
        </w:rPr>
        <w:t xml:space="preserve"> </w:t>
      </w:r>
      <w:proofErr w:type="spellStart"/>
      <w:r w:rsidR="005341CC">
        <w:rPr>
          <w:rFonts w:ascii="Times New Roman" w:hAnsi="Times New Roman"/>
        </w:rPr>
        <w:t>penghasil</w:t>
      </w:r>
      <w:proofErr w:type="spellEnd"/>
      <w:r w:rsidR="005341CC">
        <w:rPr>
          <w:rFonts w:ascii="Times New Roman" w:hAnsi="Times New Roman"/>
        </w:rPr>
        <w:t xml:space="preserve"> </w:t>
      </w:r>
      <w:proofErr w:type="spellStart"/>
      <w:r w:rsidR="005341CC">
        <w:rPr>
          <w:rFonts w:ascii="Times New Roman" w:hAnsi="Times New Roman"/>
        </w:rPr>
        <w:t>limbah</w:t>
      </w:r>
      <w:proofErr w:type="spellEnd"/>
      <w:r w:rsidR="005341CC">
        <w:rPr>
          <w:rFonts w:ascii="Times New Roman" w:hAnsi="Times New Roman"/>
        </w:rPr>
        <w:t xml:space="preserve"> </w:t>
      </w:r>
      <w:proofErr w:type="spellStart"/>
      <w:r w:rsidR="005341CC">
        <w:rPr>
          <w:rFonts w:ascii="Times New Roman" w:hAnsi="Times New Roman"/>
        </w:rPr>
        <w:t>sulit</w:t>
      </w:r>
      <w:proofErr w:type="spellEnd"/>
      <w:r w:rsidR="005341CC">
        <w:rPr>
          <w:rFonts w:ascii="Times New Roman" w:hAnsi="Times New Roman"/>
        </w:rPr>
        <w:t xml:space="preserve"> </w:t>
      </w:r>
      <w:proofErr w:type="spellStart"/>
      <w:r w:rsidR="005341CC">
        <w:rPr>
          <w:rFonts w:ascii="Times New Roman" w:hAnsi="Times New Roman"/>
        </w:rPr>
        <w:t>untuk</w:t>
      </w:r>
      <w:proofErr w:type="spellEnd"/>
      <w:r w:rsidR="005341CC">
        <w:rPr>
          <w:rFonts w:ascii="Times New Roman" w:hAnsi="Times New Roman"/>
        </w:rPr>
        <w:t xml:space="preserve"> </w:t>
      </w:r>
      <w:proofErr w:type="spellStart"/>
      <w:r w:rsidR="005341CC">
        <w:rPr>
          <w:rFonts w:ascii="Times New Roman" w:hAnsi="Times New Roman"/>
        </w:rPr>
        <w:t>dilakukan</w:t>
      </w:r>
      <w:proofErr w:type="spellEnd"/>
      <w:r w:rsidR="005341CC">
        <w:rPr>
          <w:rFonts w:ascii="Times New Roman" w:hAnsi="Times New Roman"/>
        </w:rPr>
        <w:t xml:space="preserve"> </w:t>
      </w:r>
      <w:proofErr w:type="spellStart"/>
      <w:r w:rsidR="005341CC">
        <w:rPr>
          <w:rFonts w:ascii="Times New Roman" w:hAnsi="Times New Roman"/>
        </w:rPr>
        <w:t>karena</w:t>
      </w:r>
      <w:proofErr w:type="spellEnd"/>
      <w:r w:rsidR="005341CC">
        <w:rPr>
          <w:rFonts w:ascii="Times New Roman" w:hAnsi="Times New Roman"/>
        </w:rPr>
        <w:t xml:space="preserve"> </w:t>
      </w:r>
      <w:proofErr w:type="spellStart"/>
      <w:r w:rsidR="005341CC">
        <w:rPr>
          <w:rFonts w:ascii="Times New Roman" w:hAnsi="Times New Roman"/>
        </w:rPr>
        <w:t>pencatatan</w:t>
      </w:r>
      <w:proofErr w:type="spellEnd"/>
      <w:r w:rsidR="005341CC">
        <w:rPr>
          <w:rFonts w:ascii="Times New Roman" w:hAnsi="Times New Roman"/>
        </w:rPr>
        <w:t xml:space="preserve"> data </w:t>
      </w:r>
      <w:proofErr w:type="spellStart"/>
      <w:r w:rsidR="005341CC">
        <w:rPr>
          <w:rFonts w:ascii="Times New Roman" w:hAnsi="Times New Roman"/>
        </w:rPr>
        <w:t>setoran</w:t>
      </w:r>
      <w:proofErr w:type="spellEnd"/>
      <w:r w:rsidR="005341CC">
        <w:rPr>
          <w:rFonts w:ascii="Times New Roman" w:hAnsi="Times New Roman"/>
        </w:rPr>
        <w:t xml:space="preserve"> </w:t>
      </w:r>
      <w:proofErr w:type="spellStart"/>
      <w:r w:rsidR="005341CC">
        <w:rPr>
          <w:rFonts w:ascii="Times New Roman" w:hAnsi="Times New Roman"/>
        </w:rPr>
        <w:t>sampah</w:t>
      </w:r>
      <w:proofErr w:type="spellEnd"/>
      <w:r w:rsidR="005341CC">
        <w:rPr>
          <w:rFonts w:ascii="Times New Roman" w:hAnsi="Times New Roman"/>
        </w:rPr>
        <w:t xml:space="preserve"> </w:t>
      </w:r>
      <w:proofErr w:type="spellStart"/>
      <w:r w:rsidR="005341CC">
        <w:rPr>
          <w:rFonts w:ascii="Times New Roman" w:hAnsi="Times New Roman"/>
        </w:rPr>
        <w:t>hanya</w:t>
      </w:r>
      <w:proofErr w:type="spellEnd"/>
      <w:r w:rsidR="005341CC">
        <w:rPr>
          <w:rFonts w:ascii="Times New Roman" w:hAnsi="Times New Roman"/>
        </w:rPr>
        <w:t xml:space="preserve"> </w:t>
      </w:r>
      <w:proofErr w:type="spellStart"/>
      <w:r w:rsidR="005341CC">
        <w:rPr>
          <w:rFonts w:ascii="Times New Roman" w:hAnsi="Times New Roman"/>
        </w:rPr>
        <w:t>di</w:t>
      </w:r>
      <w:r w:rsidR="00BA7B77">
        <w:rPr>
          <w:rFonts w:ascii="Times New Roman" w:hAnsi="Times New Roman"/>
        </w:rPr>
        <w:t>lakukan</w:t>
      </w:r>
      <w:proofErr w:type="spellEnd"/>
      <w:r w:rsidR="00BA7B77">
        <w:rPr>
          <w:rFonts w:ascii="Times New Roman" w:hAnsi="Times New Roman"/>
        </w:rPr>
        <w:t xml:space="preserve"> pada </w:t>
      </w:r>
      <w:proofErr w:type="spellStart"/>
      <w:r w:rsidR="00BA7B77">
        <w:rPr>
          <w:rFonts w:ascii="Times New Roman" w:hAnsi="Times New Roman"/>
        </w:rPr>
        <w:t>satu</w:t>
      </w:r>
      <w:proofErr w:type="spellEnd"/>
      <w:r w:rsidR="00BA7B77">
        <w:rPr>
          <w:rFonts w:ascii="Times New Roman" w:hAnsi="Times New Roman"/>
        </w:rPr>
        <w:t xml:space="preserve"> </w:t>
      </w:r>
      <w:proofErr w:type="spellStart"/>
      <w:r w:rsidR="00BA7B77">
        <w:rPr>
          <w:rFonts w:ascii="Times New Roman" w:hAnsi="Times New Roman"/>
        </w:rPr>
        <w:t>buah</w:t>
      </w:r>
      <w:proofErr w:type="spellEnd"/>
      <w:r w:rsidR="00BA7B77">
        <w:rPr>
          <w:rFonts w:ascii="Times New Roman" w:hAnsi="Times New Roman"/>
        </w:rPr>
        <w:t xml:space="preserve"> </w:t>
      </w:r>
      <w:proofErr w:type="spellStart"/>
      <w:r w:rsidR="00BA7B77">
        <w:rPr>
          <w:rFonts w:ascii="Times New Roman" w:hAnsi="Times New Roman"/>
        </w:rPr>
        <w:t>buku</w:t>
      </w:r>
      <w:proofErr w:type="spellEnd"/>
      <w:r w:rsidR="00D9124C">
        <w:rPr>
          <w:rFonts w:ascii="Times New Roman" w:hAnsi="Times New Roman"/>
        </w:rPr>
        <w:t>. Ji</w:t>
      </w:r>
      <w:r w:rsidR="00BA7B77">
        <w:rPr>
          <w:rFonts w:ascii="Times New Roman" w:hAnsi="Times New Roman"/>
        </w:rPr>
        <w:t xml:space="preserve">ka </w:t>
      </w:r>
      <w:proofErr w:type="spellStart"/>
      <w:r w:rsidR="00BA7B77">
        <w:rPr>
          <w:rFonts w:ascii="Times New Roman" w:hAnsi="Times New Roman"/>
        </w:rPr>
        <w:t>pihak</w:t>
      </w:r>
      <w:proofErr w:type="spellEnd"/>
      <w:r w:rsidR="00BA7B77">
        <w:rPr>
          <w:rFonts w:ascii="Times New Roman" w:hAnsi="Times New Roman"/>
        </w:rPr>
        <w:t xml:space="preserve"> bank </w:t>
      </w:r>
      <w:proofErr w:type="spellStart"/>
      <w:r w:rsidR="00BA7B77">
        <w:rPr>
          <w:rFonts w:ascii="Times New Roman" w:hAnsi="Times New Roman"/>
        </w:rPr>
        <w:t>sampah</w:t>
      </w:r>
      <w:proofErr w:type="spellEnd"/>
      <w:r w:rsidR="00BA7B77">
        <w:rPr>
          <w:rFonts w:ascii="Times New Roman" w:hAnsi="Times New Roman"/>
        </w:rPr>
        <w:t xml:space="preserve"> </w:t>
      </w:r>
      <w:proofErr w:type="spellStart"/>
      <w:r w:rsidR="00BA7B77">
        <w:rPr>
          <w:rFonts w:ascii="Times New Roman" w:hAnsi="Times New Roman"/>
        </w:rPr>
        <w:t>ingin</w:t>
      </w:r>
      <w:proofErr w:type="spellEnd"/>
      <w:r w:rsidR="00BA7B77">
        <w:rPr>
          <w:rFonts w:ascii="Times New Roman" w:hAnsi="Times New Roman"/>
        </w:rPr>
        <w:t xml:space="preserve"> </w:t>
      </w:r>
      <w:proofErr w:type="spellStart"/>
      <w:r w:rsidR="00BA7B77">
        <w:rPr>
          <w:rFonts w:ascii="Times New Roman" w:hAnsi="Times New Roman"/>
        </w:rPr>
        <w:t>melakukan</w:t>
      </w:r>
      <w:proofErr w:type="spellEnd"/>
      <w:r w:rsidR="00BA7B77">
        <w:rPr>
          <w:rFonts w:ascii="Times New Roman" w:hAnsi="Times New Roman"/>
        </w:rPr>
        <w:t xml:space="preserve"> </w:t>
      </w:r>
      <w:proofErr w:type="spellStart"/>
      <w:r w:rsidR="00BA7B77">
        <w:rPr>
          <w:rFonts w:ascii="Times New Roman" w:hAnsi="Times New Roman"/>
        </w:rPr>
        <w:t>perhitungan</w:t>
      </w:r>
      <w:proofErr w:type="spellEnd"/>
      <w:r w:rsidR="00BA7B77">
        <w:rPr>
          <w:rFonts w:ascii="Times New Roman" w:hAnsi="Times New Roman"/>
        </w:rPr>
        <w:t xml:space="preserve"> </w:t>
      </w:r>
      <w:proofErr w:type="spellStart"/>
      <w:r w:rsidR="00BA7B77">
        <w:rPr>
          <w:rFonts w:ascii="Times New Roman" w:hAnsi="Times New Roman"/>
        </w:rPr>
        <w:t>setoran</w:t>
      </w:r>
      <w:proofErr w:type="spellEnd"/>
      <w:r w:rsidR="00BA7B77">
        <w:rPr>
          <w:rFonts w:ascii="Times New Roman" w:hAnsi="Times New Roman"/>
        </w:rPr>
        <w:t xml:space="preserve"> </w:t>
      </w:r>
      <w:proofErr w:type="spellStart"/>
      <w:r w:rsidR="00BA7B77">
        <w:rPr>
          <w:rFonts w:ascii="Times New Roman" w:hAnsi="Times New Roman"/>
        </w:rPr>
        <w:t>sampah</w:t>
      </w:r>
      <w:proofErr w:type="spellEnd"/>
      <w:r w:rsidR="00BA7B77">
        <w:rPr>
          <w:rFonts w:ascii="Times New Roman" w:hAnsi="Times New Roman"/>
        </w:rPr>
        <w:t xml:space="preserve"> pada </w:t>
      </w:r>
      <w:proofErr w:type="spellStart"/>
      <w:r w:rsidR="00BA7B77">
        <w:rPr>
          <w:rFonts w:ascii="Times New Roman" w:hAnsi="Times New Roman"/>
        </w:rPr>
        <w:t>sebuah</w:t>
      </w:r>
      <w:proofErr w:type="spellEnd"/>
      <w:r w:rsidR="00BA7B77">
        <w:rPr>
          <w:rFonts w:ascii="Times New Roman" w:hAnsi="Times New Roman"/>
        </w:rPr>
        <w:t xml:space="preserve"> wilayah </w:t>
      </w:r>
      <w:proofErr w:type="spellStart"/>
      <w:r w:rsidR="00BA7B77">
        <w:rPr>
          <w:rFonts w:ascii="Times New Roman" w:hAnsi="Times New Roman"/>
        </w:rPr>
        <w:t>maka</w:t>
      </w:r>
      <w:proofErr w:type="spellEnd"/>
      <w:r w:rsidR="00BA7B77">
        <w:rPr>
          <w:rFonts w:ascii="Times New Roman" w:hAnsi="Times New Roman"/>
        </w:rPr>
        <w:t xml:space="preserve"> </w:t>
      </w:r>
      <w:proofErr w:type="spellStart"/>
      <w:r w:rsidR="00BA7B77">
        <w:rPr>
          <w:rFonts w:ascii="Times New Roman" w:hAnsi="Times New Roman"/>
        </w:rPr>
        <w:t>harus</w:t>
      </w:r>
      <w:proofErr w:type="spellEnd"/>
      <w:r w:rsidR="00BA7B77">
        <w:rPr>
          <w:rFonts w:ascii="Times New Roman" w:hAnsi="Times New Roman"/>
        </w:rPr>
        <w:t xml:space="preserve"> </w:t>
      </w:r>
      <w:proofErr w:type="spellStart"/>
      <w:r w:rsidR="00BA7B77">
        <w:rPr>
          <w:rFonts w:ascii="Times New Roman" w:hAnsi="Times New Roman"/>
        </w:rPr>
        <w:t>dilakukan</w:t>
      </w:r>
      <w:proofErr w:type="spellEnd"/>
      <w:r w:rsidR="00BA7B77">
        <w:rPr>
          <w:rFonts w:ascii="Times New Roman" w:hAnsi="Times New Roman"/>
        </w:rPr>
        <w:t xml:space="preserve"> </w:t>
      </w:r>
      <w:proofErr w:type="spellStart"/>
      <w:r w:rsidR="00BA7B77">
        <w:rPr>
          <w:rFonts w:ascii="Times New Roman" w:hAnsi="Times New Roman"/>
        </w:rPr>
        <w:t>secara</w:t>
      </w:r>
      <w:proofErr w:type="spellEnd"/>
      <w:r w:rsidR="00BA7B77">
        <w:rPr>
          <w:rFonts w:ascii="Times New Roman" w:hAnsi="Times New Roman"/>
        </w:rPr>
        <w:t xml:space="preserve"> manual </w:t>
      </w:r>
      <w:r w:rsidR="00D9124C">
        <w:rPr>
          <w:rFonts w:ascii="Times New Roman" w:hAnsi="Times New Roman"/>
        </w:rPr>
        <w:t>per wilayah</w:t>
      </w:r>
      <w:r w:rsidR="00BA7B77">
        <w:rPr>
          <w:rFonts w:ascii="Times New Roman" w:hAnsi="Times New Roman"/>
        </w:rPr>
        <w:t xml:space="preserve"> </w:t>
      </w:r>
      <w:proofErr w:type="spellStart"/>
      <w:r w:rsidR="00BA7B77">
        <w:rPr>
          <w:rFonts w:ascii="Times New Roman" w:hAnsi="Times New Roman"/>
        </w:rPr>
        <w:t>lalu</w:t>
      </w:r>
      <w:proofErr w:type="spellEnd"/>
      <w:r w:rsidR="00BA7B77">
        <w:rPr>
          <w:rFonts w:ascii="Times New Roman" w:hAnsi="Times New Roman"/>
        </w:rPr>
        <w:t xml:space="preserve"> </w:t>
      </w:r>
      <w:proofErr w:type="spellStart"/>
      <w:r w:rsidR="00BA7B77">
        <w:rPr>
          <w:rFonts w:ascii="Times New Roman" w:hAnsi="Times New Roman"/>
        </w:rPr>
        <w:t>ditotalkan</w:t>
      </w:r>
      <w:proofErr w:type="spellEnd"/>
      <w:r w:rsidR="00BA7B77">
        <w:rPr>
          <w:rFonts w:ascii="Times New Roman" w:hAnsi="Times New Roman"/>
        </w:rPr>
        <w:t xml:space="preserve"> </w:t>
      </w:r>
      <w:proofErr w:type="spellStart"/>
      <w:r w:rsidR="00BA7B77">
        <w:rPr>
          <w:rFonts w:ascii="Times New Roman" w:hAnsi="Times New Roman"/>
        </w:rPr>
        <w:t>jumlah</w:t>
      </w:r>
      <w:proofErr w:type="spellEnd"/>
      <w:r w:rsidR="00BA7B77">
        <w:rPr>
          <w:rFonts w:ascii="Times New Roman" w:hAnsi="Times New Roman"/>
        </w:rPr>
        <w:t xml:space="preserve"> </w:t>
      </w:r>
      <w:proofErr w:type="spellStart"/>
      <w:r w:rsidR="00BA7B77">
        <w:rPr>
          <w:rFonts w:ascii="Times New Roman" w:hAnsi="Times New Roman"/>
        </w:rPr>
        <w:t>setoran</w:t>
      </w:r>
      <w:proofErr w:type="spellEnd"/>
      <w:r w:rsidR="00BA7B77">
        <w:rPr>
          <w:rFonts w:ascii="Times New Roman" w:hAnsi="Times New Roman"/>
        </w:rPr>
        <w:t xml:space="preserve"> </w:t>
      </w:r>
      <w:proofErr w:type="spellStart"/>
      <w:r w:rsidR="00BA7B77">
        <w:rPr>
          <w:rFonts w:ascii="Times New Roman" w:hAnsi="Times New Roman"/>
        </w:rPr>
        <w:t>tersebut</w:t>
      </w:r>
      <w:proofErr w:type="spellEnd"/>
      <w:r w:rsidR="00D9124C">
        <w:rPr>
          <w:rFonts w:ascii="Times New Roman" w:hAnsi="Times New Roman"/>
        </w:rPr>
        <w:t>.</w:t>
      </w:r>
      <w:r w:rsidR="00BA7B77">
        <w:rPr>
          <w:rFonts w:ascii="Times New Roman" w:hAnsi="Times New Roman"/>
        </w:rPr>
        <w:t xml:space="preserve"> </w:t>
      </w:r>
      <w:proofErr w:type="spellStart"/>
      <w:r w:rsidR="00D9124C">
        <w:rPr>
          <w:rFonts w:ascii="Times New Roman" w:hAnsi="Times New Roman"/>
        </w:rPr>
        <w:t>T</w:t>
      </w:r>
      <w:r w:rsidR="00BA7B77">
        <w:rPr>
          <w:rFonts w:ascii="Times New Roman" w:hAnsi="Times New Roman"/>
        </w:rPr>
        <w:t>entunya</w:t>
      </w:r>
      <w:proofErr w:type="spellEnd"/>
      <w:r w:rsidR="00BA7B77">
        <w:rPr>
          <w:rFonts w:ascii="Times New Roman" w:hAnsi="Times New Roman"/>
        </w:rPr>
        <w:t xml:space="preserve"> </w:t>
      </w:r>
      <w:proofErr w:type="spellStart"/>
      <w:r w:rsidR="00BA7B77">
        <w:rPr>
          <w:rFonts w:ascii="Times New Roman" w:hAnsi="Times New Roman"/>
        </w:rPr>
        <w:t>hal</w:t>
      </w:r>
      <w:proofErr w:type="spellEnd"/>
      <w:r w:rsidR="00BA7B77">
        <w:rPr>
          <w:rFonts w:ascii="Times New Roman" w:hAnsi="Times New Roman"/>
        </w:rPr>
        <w:t xml:space="preserve"> </w:t>
      </w:r>
      <w:proofErr w:type="spellStart"/>
      <w:r w:rsidR="00BA7B77">
        <w:rPr>
          <w:rFonts w:ascii="Times New Roman" w:hAnsi="Times New Roman"/>
        </w:rPr>
        <w:t>itu</w:t>
      </w:r>
      <w:proofErr w:type="spellEnd"/>
      <w:r w:rsidR="00BA7B77">
        <w:rPr>
          <w:rFonts w:ascii="Times New Roman" w:hAnsi="Times New Roman"/>
        </w:rPr>
        <w:t xml:space="preserve"> </w:t>
      </w:r>
      <w:proofErr w:type="spellStart"/>
      <w:r w:rsidR="00BA7B77" w:rsidRPr="00615943">
        <w:rPr>
          <w:rFonts w:ascii="Times New Roman" w:hAnsi="Times New Roman"/>
        </w:rPr>
        <w:t>memerlukan</w:t>
      </w:r>
      <w:proofErr w:type="spellEnd"/>
      <w:r w:rsidR="00BA7B77" w:rsidRPr="00615943">
        <w:rPr>
          <w:rFonts w:ascii="Times New Roman" w:hAnsi="Times New Roman"/>
        </w:rPr>
        <w:t xml:space="preserve"> </w:t>
      </w:r>
      <w:proofErr w:type="spellStart"/>
      <w:r w:rsidR="00BA7B77" w:rsidRPr="00615943">
        <w:rPr>
          <w:rFonts w:ascii="Times New Roman" w:hAnsi="Times New Roman"/>
        </w:rPr>
        <w:t>waktu</w:t>
      </w:r>
      <w:proofErr w:type="spellEnd"/>
      <w:r w:rsidR="00BA7B77" w:rsidRPr="00615943">
        <w:rPr>
          <w:rFonts w:ascii="Times New Roman" w:hAnsi="Times New Roman"/>
        </w:rPr>
        <w:t xml:space="preserve"> yang lama dan </w:t>
      </w:r>
      <w:proofErr w:type="spellStart"/>
      <w:r w:rsidR="00BA7B77" w:rsidRPr="00615943">
        <w:rPr>
          <w:rFonts w:ascii="Times New Roman" w:hAnsi="Times New Roman"/>
        </w:rPr>
        <w:t>tingkat</w:t>
      </w:r>
      <w:proofErr w:type="spellEnd"/>
      <w:r w:rsidR="00BA7B77" w:rsidRPr="00615943">
        <w:rPr>
          <w:rFonts w:ascii="Times New Roman" w:hAnsi="Times New Roman"/>
        </w:rPr>
        <w:t xml:space="preserve"> </w:t>
      </w:r>
      <w:proofErr w:type="spellStart"/>
      <w:r w:rsidR="00BA7B77" w:rsidRPr="00615943">
        <w:rPr>
          <w:rFonts w:ascii="Times New Roman" w:hAnsi="Times New Roman"/>
        </w:rPr>
        <w:t>akurasi</w:t>
      </w:r>
      <w:proofErr w:type="spellEnd"/>
      <w:r w:rsidR="00BA7B77" w:rsidRPr="00615943">
        <w:rPr>
          <w:rFonts w:ascii="Times New Roman" w:hAnsi="Times New Roman"/>
        </w:rPr>
        <w:t xml:space="preserve"> yang </w:t>
      </w:r>
      <w:proofErr w:type="spellStart"/>
      <w:r w:rsidR="00BA7B77" w:rsidRPr="00615943">
        <w:rPr>
          <w:rFonts w:ascii="Times New Roman" w:hAnsi="Times New Roman"/>
        </w:rPr>
        <w:t>rendah</w:t>
      </w:r>
      <w:proofErr w:type="spellEnd"/>
      <w:r w:rsidR="005341CC" w:rsidRPr="00615943">
        <w:rPr>
          <w:rFonts w:ascii="Times New Roman" w:hAnsi="Times New Roman"/>
        </w:rPr>
        <w:t xml:space="preserve">. </w:t>
      </w:r>
      <w:proofErr w:type="spellStart"/>
      <w:r w:rsidR="000C27A8" w:rsidRPr="00615943">
        <w:rPr>
          <w:rFonts w:ascii="Times New Roman" w:hAnsi="Times New Roman"/>
        </w:rPr>
        <w:t>Tujuan</w:t>
      </w:r>
      <w:proofErr w:type="spellEnd"/>
      <w:r w:rsidR="000C27A8" w:rsidRPr="00615943">
        <w:rPr>
          <w:rFonts w:ascii="Times New Roman" w:hAnsi="Times New Roman"/>
        </w:rPr>
        <w:t xml:space="preserve"> </w:t>
      </w:r>
      <w:proofErr w:type="spellStart"/>
      <w:r w:rsidR="000C27A8" w:rsidRPr="00615943">
        <w:rPr>
          <w:rFonts w:ascii="Times New Roman" w:hAnsi="Times New Roman"/>
        </w:rPr>
        <w:t>dari</w:t>
      </w:r>
      <w:proofErr w:type="spellEnd"/>
      <w:r w:rsidR="000C27A8" w:rsidRPr="00615943">
        <w:rPr>
          <w:rFonts w:ascii="Times New Roman" w:hAnsi="Times New Roman"/>
        </w:rPr>
        <w:t xml:space="preserve"> </w:t>
      </w:r>
      <w:proofErr w:type="spellStart"/>
      <w:r w:rsidR="000C27A8" w:rsidRPr="00615943">
        <w:rPr>
          <w:rFonts w:ascii="Times New Roman" w:hAnsi="Times New Roman"/>
        </w:rPr>
        <w:t>p</w:t>
      </w:r>
      <w:r w:rsidR="005341CC" w:rsidRPr="00615943">
        <w:rPr>
          <w:rFonts w:ascii="Times New Roman" w:hAnsi="Times New Roman"/>
        </w:rPr>
        <w:t>enelitian</w:t>
      </w:r>
      <w:proofErr w:type="spellEnd"/>
      <w:r w:rsidR="005341CC" w:rsidRPr="00615943">
        <w:rPr>
          <w:rFonts w:ascii="Times New Roman" w:hAnsi="Times New Roman"/>
        </w:rPr>
        <w:t xml:space="preserve"> </w:t>
      </w:r>
      <w:proofErr w:type="spellStart"/>
      <w:r w:rsidR="005341CC" w:rsidRPr="00615943">
        <w:rPr>
          <w:rFonts w:ascii="Times New Roman" w:hAnsi="Times New Roman"/>
        </w:rPr>
        <w:t>ini</w:t>
      </w:r>
      <w:proofErr w:type="spellEnd"/>
      <w:r w:rsidR="000C27A8" w:rsidRPr="00615943">
        <w:rPr>
          <w:rFonts w:ascii="Times New Roman" w:hAnsi="Times New Roman"/>
        </w:rPr>
        <w:t xml:space="preserve"> </w:t>
      </w:r>
      <w:proofErr w:type="spellStart"/>
      <w:r w:rsidR="000C27A8" w:rsidRPr="00615943">
        <w:rPr>
          <w:rFonts w:ascii="Times New Roman" w:hAnsi="Times New Roman"/>
        </w:rPr>
        <w:t>ialah</w:t>
      </w:r>
      <w:proofErr w:type="spellEnd"/>
      <w:r w:rsidR="000C27A8" w:rsidRPr="00615943">
        <w:rPr>
          <w:rFonts w:ascii="Times New Roman" w:hAnsi="Times New Roman"/>
        </w:rPr>
        <w:t xml:space="preserve"> </w:t>
      </w:r>
      <w:proofErr w:type="spellStart"/>
      <w:r w:rsidR="000C27A8" w:rsidRPr="00615943">
        <w:rPr>
          <w:rFonts w:ascii="Times New Roman" w:hAnsi="Times New Roman"/>
        </w:rPr>
        <w:t>untuk</w:t>
      </w:r>
      <w:proofErr w:type="spellEnd"/>
      <w:r w:rsidR="000C27A8" w:rsidRPr="00615943">
        <w:rPr>
          <w:rFonts w:ascii="Times New Roman" w:hAnsi="Times New Roman"/>
        </w:rPr>
        <w:t xml:space="preserve"> </w:t>
      </w:r>
      <w:proofErr w:type="spellStart"/>
      <w:r w:rsidR="000C27A8" w:rsidRPr="00615943">
        <w:rPr>
          <w:rFonts w:ascii="Times New Roman" w:hAnsi="Times New Roman"/>
        </w:rPr>
        <w:t>mengimplementasikan</w:t>
      </w:r>
      <w:proofErr w:type="spellEnd"/>
      <w:r w:rsidR="000C27A8" w:rsidRPr="00615943">
        <w:rPr>
          <w:rFonts w:ascii="Times New Roman" w:hAnsi="Times New Roman"/>
        </w:rPr>
        <w:t xml:space="preserve"> </w:t>
      </w:r>
      <w:proofErr w:type="spellStart"/>
      <w:r w:rsidR="00B95C49">
        <w:rPr>
          <w:rFonts w:ascii="Times New Roman" w:hAnsi="Times New Roman"/>
        </w:rPr>
        <w:t>a</w:t>
      </w:r>
      <w:r w:rsidR="000C27A8" w:rsidRPr="00615943">
        <w:rPr>
          <w:rFonts w:ascii="Times New Roman" w:hAnsi="Times New Roman"/>
        </w:rPr>
        <w:t>lgoritma</w:t>
      </w:r>
      <w:proofErr w:type="spellEnd"/>
      <w:r w:rsidR="000C27A8" w:rsidRPr="00615943">
        <w:rPr>
          <w:rFonts w:ascii="Times New Roman" w:hAnsi="Times New Roman"/>
        </w:rPr>
        <w:t xml:space="preserve"> </w:t>
      </w:r>
      <w:r w:rsidR="00B95C49">
        <w:rPr>
          <w:rFonts w:ascii="Times New Roman" w:hAnsi="Times New Roman"/>
        </w:rPr>
        <w:t>k</w:t>
      </w:r>
      <w:r w:rsidR="000C27A8" w:rsidRPr="00615943">
        <w:rPr>
          <w:rFonts w:ascii="Times New Roman" w:hAnsi="Times New Roman"/>
        </w:rPr>
        <w:t>-</w:t>
      </w:r>
      <w:r w:rsidR="00B95C49" w:rsidRPr="00D9124C">
        <w:rPr>
          <w:rFonts w:ascii="Times New Roman" w:hAnsi="Times New Roman"/>
          <w:i/>
          <w:iCs/>
        </w:rPr>
        <w:t>m</w:t>
      </w:r>
      <w:r w:rsidR="000C27A8" w:rsidRPr="00D9124C">
        <w:rPr>
          <w:rFonts w:ascii="Times New Roman" w:hAnsi="Times New Roman"/>
          <w:i/>
          <w:iCs/>
        </w:rPr>
        <w:t>eans</w:t>
      </w:r>
      <w:r w:rsidR="000C27A8" w:rsidRPr="00615943">
        <w:rPr>
          <w:rFonts w:ascii="Times New Roman" w:hAnsi="Times New Roman"/>
          <w:i/>
        </w:rPr>
        <w:t xml:space="preserve"> </w:t>
      </w:r>
      <w:r w:rsidR="00B95C49">
        <w:rPr>
          <w:rFonts w:ascii="Times New Roman" w:hAnsi="Times New Roman"/>
          <w:i/>
        </w:rPr>
        <w:t>c</w:t>
      </w:r>
      <w:r w:rsidR="000C27A8" w:rsidRPr="00615943">
        <w:rPr>
          <w:rFonts w:ascii="Times New Roman" w:hAnsi="Times New Roman"/>
          <w:i/>
        </w:rPr>
        <w:t>lustering</w:t>
      </w:r>
      <w:r w:rsidR="000C27A8" w:rsidRPr="00615943">
        <w:rPr>
          <w:rFonts w:ascii="Times New Roman" w:hAnsi="Times New Roman"/>
        </w:rPr>
        <w:t xml:space="preserve"> </w:t>
      </w:r>
      <w:r w:rsidR="00615943" w:rsidRPr="00615943">
        <w:rPr>
          <w:rFonts w:ascii="Times New Roman" w:hAnsi="Times New Roman"/>
        </w:rPr>
        <w:t xml:space="preserve">agar </w:t>
      </w:r>
      <w:proofErr w:type="spellStart"/>
      <w:r w:rsidR="00615943" w:rsidRPr="00615943">
        <w:rPr>
          <w:rFonts w:ascii="Times New Roman" w:hAnsi="Times New Roman"/>
        </w:rPr>
        <w:t>dapat</w:t>
      </w:r>
      <w:proofErr w:type="spellEnd"/>
      <w:r w:rsidR="00615943" w:rsidRPr="00615943">
        <w:rPr>
          <w:rFonts w:ascii="Times New Roman" w:hAnsi="Times New Roman"/>
        </w:rPr>
        <w:t xml:space="preserve"> </w:t>
      </w:r>
      <w:proofErr w:type="spellStart"/>
      <w:r w:rsidR="00615943" w:rsidRPr="00615943">
        <w:rPr>
          <w:rFonts w:ascii="Times New Roman" w:hAnsi="Times New Roman"/>
        </w:rPr>
        <w:t>mempermudah</w:t>
      </w:r>
      <w:proofErr w:type="spellEnd"/>
      <w:r w:rsidR="00615943" w:rsidRPr="00615943">
        <w:rPr>
          <w:rFonts w:ascii="Times New Roman" w:hAnsi="Times New Roman"/>
        </w:rPr>
        <w:t xml:space="preserve"> proses </w:t>
      </w:r>
      <w:proofErr w:type="spellStart"/>
      <w:r w:rsidR="00615943" w:rsidRPr="00615943">
        <w:rPr>
          <w:rFonts w:ascii="Times New Roman" w:hAnsi="Times New Roman"/>
        </w:rPr>
        <w:t>pengelompokan</w:t>
      </w:r>
      <w:proofErr w:type="spellEnd"/>
      <w:r w:rsidR="00615943" w:rsidRPr="00615943">
        <w:rPr>
          <w:rFonts w:ascii="Times New Roman" w:hAnsi="Times New Roman"/>
        </w:rPr>
        <w:t xml:space="preserve"> </w:t>
      </w:r>
      <w:r w:rsidR="00504172">
        <w:rPr>
          <w:rFonts w:ascii="Times New Roman" w:hAnsi="Times New Roman"/>
        </w:rPr>
        <w:t xml:space="preserve">wilayah </w:t>
      </w:r>
      <w:proofErr w:type="spellStart"/>
      <w:r w:rsidR="00504172">
        <w:rPr>
          <w:rFonts w:ascii="Times New Roman" w:hAnsi="Times New Roman"/>
        </w:rPr>
        <w:t>berd</w:t>
      </w:r>
      <w:r w:rsidR="00E92935">
        <w:rPr>
          <w:rFonts w:ascii="Times New Roman" w:hAnsi="Times New Roman"/>
        </w:rPr>
        <w:t>a</w:t>
      </w:r>
      <w:r w:rsidR="00504172">
        <w:rPr>
          <w:rFonts w:ascii="Times New Roman" w:hAnsi="Times New Roman"/>
        </w:rPr>
        <w:t>sarkan</w:t>
      </w:r>
      <w:proofErr w:type="spellEnd"/>
      <w:r w:rsidR="00504172">
        <w:rPr>
          <w:rFonts w:ascii="Times New Roman" w:hAnsi="Times New Roman"/>
        </w:rPr>
        <w:t xml:space="preserve"> </w:t>
      </w:r>
      <w:proofErr w:type="spellStart"/>
      <w:r w:rsidR="00615943" w:rsidRPr="00615943">
        <w:rPr>
          <w:rFonts w:ascii="Times New Roman" w:hAnsi="Times New Roman"/>
        </w:rPr>
        <w:t>jenis</w:t>
      </w:r>
      <w:proofErr w:type="spellEnd"/>
      <w:r w:rsidR="00615943" w:rsidRPr="00615943">
        <w:rPr>
          <w:rFonts w:ascii="Times New Roman" w:hAnsi="Times New Roman"/>
        </w:rPr>
        <w:t xml:space="preserve"> </w:t>
      </w:r>
      <w:proofErr w:type="spellStart"/>
      <w:r w:rsidR="00615943" w:rsidRPr="00615943">
        <w:rPr>
          <w:rFonts w:ascii="Times New Roman" w:hAnsi="Times New Roman"/>
        </w:rPr>
        <w:t>sampah</w:t>
      </w:r>
      <w:proofErr w:type="spellEnd"/>
      <w:r w:rsidR="00615943" w:rsidRPr="00615943">
        <w:rPr>
          <w:rFonts w:ascii="Times New Roman" w:hAnsi="Times New Roman"/>
        </w:rPr>
        <w:t xml:space="preserve"> yang </w:t>
      </w:r>
      <w:proofErr w:type="spellStart"/>
      <w:r w:rsidR="00615943" w:rsidRPr="00615943">
        <w:rPr>
          <w:rFonts w:ascii="Times New Roman" w:hAnsi="Times New Roman"/>
        </w:rPr>
        <w:t>dihasilkan</w:t>
      </w:r>
      <w:proofErr w:type="spellEnd"/>
      <w:r w:rsidR="00615943" w:rsidRPr="00615943">
        <w:rPr>
          <w:rFonts w:ascii="Times New Roman" w:hAnsi="Times New Roman"/>
        </w:rPr>
        <w:t xml:space="preserve"> oleh masing-masing </w:t>
      </w:r>
      <w:proofErr w:type="spellStart"/>
      <w:r w:rsidR="00615943" w:rsidRPr="00615943">
        <w:rPr>
          <w:rFonts w:ascii="Times New Roman" w:hAnsi="Times New Roman"/>
        </w:rPr>
        <w:t>rukun</w:t>
      </w:r>
      <w:proofErr w:type="spellEnd"/>
      <w:r w:rsidR="00615943" w:rsidRPr="00615943">
        <w:rPr>
          <w:rFonts w:ascii="Times New Roman" w:hAnsi="Times New Roman"/>
        </w:rPr>
        <w:t xml:space="preserve"> </w:t>
      </w:r>
      <w:proofErr w:type="spellStart"/>
      <w:r w:rsidR="00615943" w:rsidRPr="00615943">
        <w:rPr>
          <w:rFonts w:ascii="Times New Roman" w:hAnsi="Times New Roman"/>
        </w:rPr>
        <w:t>tetangga</w:t>
      </w:r>
      <w:proofErr w:type="spellEnd"/>
      <w:r w:rsidR="00615943" w:rsidRPr="00615943">
        <w:rPr>
          <w:rFonts w:ascii="Times New Roman" w:hAnsi="Times New Roman"/>
        </w:rPr>
        <w:t>/</w:t>
      </w:r>
      <w:proofErr w:type="spellStart"/>
      <w:r w:rsidR="00615943" w:rsidRPr="00615943">
        <w:rPr>
          <w:rFonts w:ascii="Times New Roman" w:hAnsi="Times New Roman"/>
        </w:rPr>
        <w:t>perumahan</w:t>
      </w:r>
      <w:proofErr w:type="spellEnd"/>
      <w:r w:rsidR="00615943" w:rsidRPr="00615943">
        <w:rPr>
          <w:rFonts w:ascii="Times New Roman" w:hAnsi="Times New Roman"/>
        </w:rPr>
        <w:t xml:space="preserve"> yang </w:t>
      </w:r>
      <w:proofErr w:type="spellStart"/>
      <w:r w:rsidR="00615943" w:rsidRPr="00615943">
        <w:rPr>
          <w:rFonts w:ascii="Times New Roman" w:hAnsi="Times New Roman"/>
        </w:rPr>
        <w:t>terdaftar</w:t>
      </w:r>
      <w:proofErr w:type="spellEnd"/>
      <w:r w:rsidR="00615943" w:rsidRPr="00615943">
        <w:rPr>
          <w:rFonts w:ascii="Times New Roman" w:hAnsi="Times New Roman"/>
        </w:rPr>
        <w:t xml:space="preserve"> </w:t>
      </w:r>
      <w:proofErr w:type="spellStart"/>
      <w:r w:rsidR="00615943" w:rsidRPr="00615943">
        <w:rPr>
          <w:rFonts w:ascii="Times New Roman" w:hAnsi="Times New Roman"/>
        </w:rPr>
        <w:t>dalam</w:t>
      </w:r>
      <w:proofErr w:type="spellEnd"/>
      <w:r w:rsidR="00615943" w:rsidRPr="00615943">
        <w:rPr>
          <w:rFonts w:ascii="Times New Roman" w:hAnsi="Times New Roman"/>
        </w:rPr>
        <w:t xml:space="preserve"> </w:t>
      </w:r>
      <w:proofErr w:type="spellStart"/>
      <w:r w:rsidR="00584DE5">
        <w:rPr>
          <w:rFonts w:ascii="Times New Roman" w:hAnsi="Times New Roman"/>
        </w:rPr>
        <w:t>K</w:t>
      </w:r>
      <w:r w:rsidR="00615943" w:rsidRPr="00615943">
        <w:rPr>
          <w:rFonts w:ascii="Times New Roman" w:hAnsi="Times New Roman"/>
        </w:rPr>
        <w:t>elurahan</w:t>
      </w:r>
      <w:proofErr w:type="spellEnd"/>
      <w:r w:rsidR="00615943" w:rsidRPr="00615943">
        <w:rPr>
          <w:rFonts w:ascii="Times New Roman" w:hAnsi="Times New Roman"/>
        </w:rPr>
        <w:t xml:space="preserve"> </w:t>
      </w:r>
      <w:proofErr w:type="spellStart"/>
      <w:r w:rsidR="00615943" w:rsidRPr="00615943">
        <w:rPr>
          <w:rFonts w:ascii="Times New Roman" w:hAnsi="Times New Roman"/>
        </w:rPr>
        <w:t>Tuah</w:t>
      </w:r>
      <w:proofErr w:type="spellEnd"/>
      <w:r w:rsidR="00615943" w:rsidRPr="00615943">
        <w:rPr>
          <w:rFonts w:ascii="Times New Roman" w:hAnsi="Times New Roman"/>
        </w:rPr>
        <w:t xml:space="preserve"> </w:t>
      </w:r>
      <w:proofErr w:type="spellStart"/>
      <w:r w:rsidR="00615943" w:rsidRPr="00615943">
        <w:rPr>
          <w:rFonts w:ascii="Times New Roman" w:hAnsi="Times New Roman"/>
        </w:rPr>
        <w:t>Madani</w:t>
      </w:r>
      <w:proofErr w:type="spellEnd"/>
      <w:r w:rsidR="00615943">
        <w:rPr>
          <w:rFonts w:ascii="Times New Roman" w:hAnsi="Times New Roman"/>
        </w:rPr>
        <w:t xml:space="preserve">. </w:t>
      </w:r>
      <w:proofErr w:type="spellStart"/>
      <w:r w:rsidR="00615943" w:rsidRPr="00615943">
        <w:rPr>
          <w:rFonts w:ascii="Times New Roman" w:hAnsi="Times New Roman"/>
        </w:rPr>
        <w:t>Aplikasi</w:t>
      </w:r>
      <w:proofErr w:type="spellEnd"/>
      <w:r w:rsidR="00615943" w:rsidRPr="00615943">
        <w:rPr>
          <w:rFonts w:ascii="Times New Roman" w:hAnsi="Times New Roman"/>
        </w:rPr>
        <w:t xml:space="preserve"> </w:t>
      </w:r>
      <w:r w:rsidR="00DC2F29">
        <w:rPr>
          <w:rFonts w:ascii="Times New Roman" w:hAnsi="Times New Roman"/>
        </w:rPr>
        <w:t xml:space="preserve">bank </w:t>
      </w:r>
      <w:proofErr w:type="spellStart"/>
      <w:r w:rsidR="00DC2F29">
        <w:rPr>
          <w:rFonts w:ascii="Times New Roman" w:hAnsi="Times New Roman"/>
        </w:rPr>
        <w:t>sampah</w:t>
      </w:r>
      <w:proofErr w:type="spellEnd"/>
      <w:r w:rsidR="00DC2F29">
        <w:rPr>
          <w:rFonts w:ascii="Times New Roman" w:hAnsi="Times New Roman"/>
        </w:rPr>
        <w:t xml:space="preserve"> </w:t>
      </w:r>
      <w:proofErr w:type="spellStart"/>
      <w:r w:rsidR="00615943" w:rsidRPr="00615943">
        <w:rPr>
          <w:rFonts w:ascii="Times New Roman" w:hAnsi="Times New Roman"/>
        </w:rPr>
        <w:t>dapat</w:t>
      </w:r>
      <w:proofErr w:type="spellEnd"/>
      <w:r w:rsidR="00615943" w:rsidRPr="00615943">
        <w:rPr>
          <w:rFonts w:ascii="Times New Roman" w:hAnsi="Times New Roman"/>
        </w:rPr>
        <w:t xml:space="preserve"> </w:t>
      </w:r>
      <w:proofErr w:type="spellStart"/>
      <w:r w:rsidR="00615943" w:rsidRPr="00615943">
        <w:rPr>
          <w:rFonts w:ascii="Times New Roman" w:hAnsi="Times New Roman"/>
        </w:rPr>
        <w:t>mengelompokan</w:t>
      </w:r>
      <w:proofErr w:type="spellEnd"/>
      <w:r w:rsidR="00615943" w:rsidRPr="00615943">
        <w:rPr>
          <w:rFonts w:ascii="Times New Roman" w:hAnsi="Times New Roman"/>
        </w:rPr>
        <w:t xml:space="preserve"> </w:t>
      </w:r>
      <w:proofErr w:type="spellStart"/>
      <w:r w:rsidR="00615943" w:rsidRPr="00615943">
        <w:rPr>
          <w:rFonts w:ascii="Times New Roman" w:hAnsi="Times New Roman"/>
        </w:rPr>
        <w:t>kategori</w:t>
      </w:r>
      <w:proofErr w:type="spellEnd"/>
      <w:r w:rsidR="00615943" w:rsidRPr="00615943">
        <w:rPr>
          <w:rFonts w:ascii="Times New Roman" w:hAnsi="Times New Roman"/>
        </w:rPr>
        <w:t xml:space="preserve"> </w:t>
      </w:r>
      <w:proofErr w:type="spellStart"/>
      <w:r w:rsidR="00615943" w:rsidRPr="00615943">
        <w:rPr>
          <w:rFonts w:ascii="Times New Roman" w:hAnsi="Times New Roman"/>
        </w:rPr>
        <w:t>berdasarkan</w:t>
      </w:r>
      <w:proofErr w:type="spellEnd"/>
      <w:r w:rsidR="00615943" w:rsidRPr="00615943">
        <w:rPr>
          <w:rFonts w:ascii="Times New Roman" w:hAnsi="Times New Roman"/>
        </w:rPr>
        <w:t xml:space="preserve"> data </w:t>
      </w:r>
      <w:proofErr w:type="spellStart"/>
      <w:r w:rsidR="00615943">
        <w:rPr>
          <w:rFonts w:ascii="Times New Roman" w:hAnsi="Times New Roman"/>
        </w:rPr>
        <w:t>setoran</w:t>
      </w:r>
      <w:proofErr w:type="spellEnd"/>
      <w:r w:rsidR="00615943">
        <w:rPr>
          <w:rFonts w:ascii="Times New Roman" w:hAnsi="Times New Roman"/>
        </w:rPr>
        <w:t xml:space="preserve"> </w:t>
      </w:r>
      <w:proofErr w:type="spellStart"/>
      <w:r w:rsidR="00615943">
        <w:rPr>
          <w:rFonts w:ascii="Times New Roman" w:hAnsi="Times New Roman"/>
        </w:rPr>
        <w:t>sampah</w:t>
      </w:r>
      <w:proofErr w:type="spellEnd"/>
      <w:r w:rsidR="00615943">
        <w:rPr>
          <w:rFonts w:ascii="Times New Roman" w:hAnsi="Times New Roman"/>
        </w:rPr>
        <w:t xml:space="preserve"> yang </w:t>
      </w:r>
      <w:proofErr w:type="spellStart"/>
      <w:r w:rsidR="00615943">
        <w:rPr>
          <w:rFonts w:ascii="Times New Roman" w:hAnsi="Times New Roman"/>
        </w:rPr>
        <w:t>dilakukan</w:t>
      </w:r>
      <w:proofErr w:type="spellEnd"/>
      <w:r w:rsidR="00615943">
        <w:rPr>
          <w:rFonts w:ascii="Times New Roman" w:hAnsi="Times New Roman"/>
        </w:rPr>
        <w:t xml:space="preserve"> oleh </w:t>
      </w:r>
      <w:proofErr w:type="spellStart"/>
      <w:r w:rsidR="00615943">
        <w:rPr>
          <w:rFonts w:ascii="Times New Roman" w:hAnsi="Times New Roman"/>
        </w:rPr>
        <w:t>masyarakat</w:t>
      </w:r>
      <w:proofErr w:type="spellEnd"/>
      <w:r w:rsidR="00615943">
        <w:rPr>
          <w:rFonts w:ascii="Times New Roman" w:hAnsi="Times New Roman"/>
        </w:rPr>
        <w:t>,</w:t>
      </w:r>
      <w:r w:rsidR="00615943" w:rsidRPr="00615943">
        <w:rPr>
          <w:rFonts w:ascii="Times New Roman" w:hAnsi="Times New Roman"/>
        </w:rPr>
        <w:t xml:space="preserve"> dan </w:t>
      </w:r>
      <w:proofErr w:type="spellStart"/>
      <w:r w:rsidR="00615943" w:rsidRPr="00615943">
        <w:rPr>
          <w:rFonts w:ascii="Times New Roman" w:hAnsi="Times New Roman"/>
        </w:rPr>
        <w:t>dengan</w:t>
      </w:r>
      <w:proofErr w:type="spellEnd"/>
      <w:r w:rsidR="00615943" w:rsidRPr="00615943">
        <w:rPr>
          <w:rFonts w:ascii="Times New Roman" w:hAnsi="Times New Roman"/>
        </w:rPr>
        <w:t xml:space="preserve"> </w:t>
      </w:r>
      <w:proofErr w:type="spellStart"/>
      <w:r w:rsidR="00615943" w:rsidRPr="00615943">
        <w:rPr>
          <w:rFonts w:ascii="Times New Roman" w:hAnsi="Times New Roman"/>
        </w:rPr>
        <w:t>adanya</w:t>
      </w:r>
      <w:proofErr w:type="spellEnd"/>
      <w:r w:rsidR="00615943" w:rsidRPr="00615943">
        <w:rPr>
          <w:rFonts w:ascii="Times New Roman" w:hAnsi="Times New Roman"/>
        </w:rPr>
        <w:t xml:space="preserve"> data </w:t>
      </w:r>
      <w:proofErr w:type="spellStart"/>
      <w:r w:rsidR="00615943" w:rsidRPr="00615943">
        <w:rPr>
          <w:rFonts w:ascii="Times New Roman" w:hAnsi="Times New Roman"/>
        </w:rPr>
        <w:t>tersebut</w:t>
      </w:r>
      <w:proofErr w:type="spellEnd"/>
      <w:r w:rsidR="00615943" w:rsidRPr="00615943">
        <w:rPr>
          <w:rFonts w:ascii="Times New Roman" w:hAnsi="Times New Roman"/>
        </w:rPr>
        <w:t xml:space="preserve"> </w:t>
      </w:r>
      <w:proofErr w:type="spellStart"/>
      <w:r w:rsidR="00615943" w:rsidRPr="00615943">
        <w:rPr>
          <w:rFonts w:ascii="Times New Roman" w:hAnsi="Times New Roman"/>
        </w:rPr>
        <w:t>dapat</w:t>
      </w:r>
      <w:proofErr w:type="spellEnd"/>
      <w:r w:rsidR="00615943" w:rsidRPr="00615943">
        <w:rPr>
          <w:rFonts w:ascii="Times New Roman" w:hAnsi="Times New Roman"/>
        </w:rPr>
        <w:t xml:space="preserve"> </w:t>
      </w:r>
      <w:proofErr w:type="spellStart"/>
      <w:r w:rsidR="00615943" w:rsidRPr="00615943">
        <w:rPr>
          <w:rFonts w:ascii="Times New Roman" w:hAnsi="Times New Roman"/>
        </w:rPr>
        <w:t>membantu</w:t>
      </w:r>
      <w:proofErr w:type="spellEnd"/>
      <w:r w:rsidR="00615943" w:rsidRPr="00615943">
        <w:rPr>
          <w:rFonts w:ascii="Times New Roman" w:hAnsi="Times New Roman"/>
        </w:rPr>
        <w:t xml:space="preserve"> </w:t>
      </w:r>
      <w:proofErr w:type="spellStart"/>
      <w:r w:rsidR="00615943" w:rsidRPr="00615943">
        <w:rPr>
          <w:rFonts w:ascii="Times New Roman" w:hAnsi="Times New Roman"/>
        </w:rPr>
        <w:t>pihak</w:t>
      </w:r>
      <w:proofErr w:type="spellEnd"/>
      <w:r w:rsidR="00615943" w:rsidRPr="00615943">
        <w:rPr>
          <w:rFonts w:ascii="Times New Roman" w:hAnsi="Times New Roman"/>
        </w:rPr>
        <w:t xml:space="preserve"> </w:t>
      </w:r>
      <w:proofErr w:type="spellStart"/>
      <w:r w:rsidR="00615943" w:rsidRPr="00615943">
        <w:rPr>
          <w:rFonts w:ascii="Times New Roman" w:hAnsi="Times New Roman"/>
        </w:rPr>
        <w:t>kelurahan</w:t>
      </w:r>
      <w:proofErr w:type="spellEnd"/>
      <w:r w:rsidR="00615943" w:rsidRPr="00615943">
        <w:rPr>
          <w:rFonts w:ascii="Times New Roman" w:hAnsi="Times New Roman"/>
        </w:rPr>
        <w:t xml:space="preserve"> </w:t>
      </w:r>
      <w:proofErr w:type="spellStart"/>
      <w:r w:rsidR="00615943" w:rsidRPr="00615943">
        <w:rPr>
          <w:rFonts w:ascii="Times New Roman" w:hAnsi="Times New Roman"/>
        </w:rPr>
        <w:t>dalam</w:t>
      </w:r>
      <w:proofErr w:type="spellEnd"/>
      <w:r w:rsidR="00615943" w:rsidRPr="00615943">
        <w:rPr>
          <w:rFonts w:ascii="Times New Roman" w:hAnsi="Times New Roman"/>
        </w:rPr>
        <w:t xml:space="preserve"> </w:t>
      </w:r>
      <w:proofErr w:type="spellStart"/>
      <w:r w:rsidR="00615943" w:rsidRPr="00615943">
        <w:rPr>
          <w:rFonts w:ascii="Times New Roman" w:hAnsi="Times New Roman"/>
        </w:rPr>
        <w:t>mengkoordinir</w:t>
      </w:r>
      <w:proofErr w:type="spellEnd"/>
      <w:r w:rsidR="00615943" w:rsidRPr="00615943">
        <w:rPr>
          <w:rFonts w:ascii="Times New Roman" w:hAnsi="Times New Roman"/>
        </w:rPr>
        <w:t xml:space="preserve"> </w:t>
      </w:r>
      <w:proofErr w:type="spellStart"/>
      <w:r w:rsidR="00615943" w:rsidRPr="00615943">
        <w:rPr>
          <w:rFonts w:ascii="Times New Roman" w:hAnsi="Times New Roman"/>
        </w:rPr>
        <w:t>petugas</w:t>
      </w:r>
      <w:proofErr w:type="spellEnd"/>
      <w:r w:rsidR="00615943" w:rsidRPr="00615943">
        <w:rPr>
          <w:rFonts w:ascii="Times New Roman" w:hAnsi="Times New Roman"/>
        </w:rPr>
        <w:t xml:space="preserve"> </w:t>
      </w:r>
      <w:proofErr w:type="spellStart"/>
      <w:r w:rsidR="00615943" w:rsidRPr="00615943">
        <w:rPr>
          <w:rFonts w:ascii="Times New Roman" w:hAnsi="Times New Roman"/>
        </w:rPr>
        <w:t>kebersihan</w:t>
      </w:r>
      <w:proofErr w:type="spellEnd"/>
      <w:r w:rsidR="00615943" w:rsidRPr="00615943">
        <w:rPr>
          <w:rFonts w:ascii="Times New Roman" w:hAnsi="Times New Roman"/>
        </w:rPr>
        <w:t xml:space="preserve"> </w:t>
      </w:r>
      <w:proofErr w:type="spellStart"/>
      <w:r w:rsidR="00615943" w:rsidRPr="00615943">
        <w:rPr>
          <w:rFonts w:ascii="Times New Roman" w:hAnsi="Times New Roman"/>
        </w:rPr>
        <w:t>serta</w:t>
      </w:r>
      <w:proofErr w:type="spellEnd"/>
      <w:r w:rsidR="00615943" w:rsidRPr="00615943">
        <w:rPr>
          <w:rFonts w:ascii="Times New Roman" w:hAnsi="Times New Roman"/>
        </w:rPr>
        <w:t xml:space="preserve"> armada </w:t>
      </w:r>
      <w:proofErr w:type="spellStart"/>
      <w:r w:rsidR="00615943" w:rsidRPr="00615943">
        <w:rPr>
          <w:rFonts w:ascii="Times New Roman" w:hAnsi="Times New Roman"/>
        </w:rPr>
        <w:t>pengangkut</w:t>
      </w:r>
      <w:proofErr w:type="spellEnd"/>
      <w:r w:rsidR="00615943" w:rsidRPr="00615943">
        <w:rPr>
          <w:rFonts w:ascii="Times New Roman" w:hAnsi="Times New Roman"/>
        </w:rPr>
        <w:t xml:space="preserve"> </w:t>
      </w:r>
      <w:proofErr w:type="spellStart"/>
      <w:r w:rsidR="00615943" w:rsidRPr="00615943">
        <w:rPr>
          <w:rFonts w:ascii="Times New Roman" w:hAnsi="Times New Roman"/>
        </w:rPr>
        <w:t>sampah</w:t>
      </w:r>
      <w:proofErr w:type="spellEnd"/>
      <w:r w:rsidR="00615943" w:rsidRPr="00615943">
        <w:rPr>
          <w:rFonts w:ascii="Times New Roman" w:hAnsi="Times New Roman"/>
        </w:rPr>
        <w:t>.</w:t>
      </w:r>
    </w:p>
    <w:p w14:paraId="11761C5C" w14:textId="63FD411C" w:rsidR="001445E2" w:rsidRDefault="007C2286" w:rsidP="009C50B1">
      <w:r w:rsidRPr="00584DE5">
        <w:rPr>
          <w:b/>
          <w:bCs/>
          <w:lang w:val="fi-FI"/>
        </w:rPr>
        <w:t>Kata kunci</w:t>
      </w:r>
      <w:r>
        <w:rPr>
          <w:lang w:val="fi-FI"/>
        </w:rPr>
        <w:t xml:space="preserve">: </w:t>
      </w:r>
      <w:r w:rsidR="00584DE5">
        <w:t>b</w:t>
      </w:r>
      <w:r w:rsidR="00B0290C" w:rsidRPr="00B0290C">
        <w:t xml:space="preserve">ank </w:t>
      </w:r>
      <w:proofErr w:type="spellStart"/>
      <w:r w:rsidR="00584DE5">
        <w:t>s</w:t>
      </w:r>
      <w:r w:rsidR="00B0290C" w:rsidRPr="00B0290C">
        <w:t>ampah</w:t>
      </w:r>
      <w:proofErr w:type="spellEnd"/>
      <w:r w:rsidR="00B0290C" w:rsidRPr="00B0290C">
        <w:t>, K-</w:t>
      </w:r>
      <w:r w:rsidR="00D9124C" w:rsidRPr="00D9124C">
        <w:rPr>
          <w:i/>
          <w:iCs/>
        </w:rPr>
        <w:t>m</w:t>
      </w:r>
      <w:r w:rsidR="00B0290C" w:rsidRPr="00D9124C">
        <w:rPr>
          <w:i/>
          <w:iCs/>
        </w:rPr>
        <w:t>eans</w:t>
      </w:r>
      <w:r w:rsidR="00B0290C" w:rsidRPr="00B0290C">
        <w:t xml:space="preserve"> </w:t>
      </w:r>
      <w:r w:rsidR="00D9124C" w:rsidRPr="00D9124C">
        <w:rPr>
          <w:i/>
          <w:iCs/>
        </w:rPr>
        <w:t>clustering</w:t>
      </w:r>
      <w:r w:rsidR="00B0290C" w:rsidRPr="00CB6B28">
        <w:t xml:space="preserve">, </w:t>
      </w:r>
      <w:proofErr w:type="spellStart"/>
      <w:r w:rsidR="00584DE5">
        <w:t>p</w:t>
      </w:r>
      <w:r w:rsidR="00CB6B28" w:rsidRPr="00CB6B28">
        <w:t>erbankan</w:t>
      </w:r>
      <w:proofErr w:type="spellEnd"/>
      <w:r w:rsidR="00CB6B28" w:rsidRPr="00CB6B28">
        <w:t xml:space="preserve"> </w:t>
      </w:r>
      <w:proofErr w:type="spellStart"/>
      <w:r w:rsidR="00584DE5">
        <w:t>s</w:t>
      </w:r>
      <w:r w:rsidR="00CB6B28" w:rsidRPr="00CB6B28">
        <w:t>eluler</w:t>
      </w:r>
      <w:proofErr w:type="spellEnd"/>
      <w:r w:rsidR="00B0290C" w:rsidRPr="00CB6B28">
        <w:t xml:space="preserve">, </w:t>
      </w:r>
      <w:proofErr w:type="spellStart"/>
      <w:r w:rsidR="00584DE5">
        <w:t>t</w:t>
      </w:r>
      <w:r w:rsidR="00CB6B28" w:rsidRPr="00CB6B28">
        <w:t>elepon</w:t>
      </w:r>
      <w:proofErr w:type="spellEnd"/>
      <w:r w:rsidR="00CB6B28" w:rsidRPr="00CB6B28">
        <w:t xml:space="preserve"> </w:t>
      </w:r>
      <w:proofErr w:type="spellStart"/>
      <w:r w:rsidR="00584DE5">
        <w:t>p</w:t>
      </w:r>
      <w:r w:rsidR="00CB6B28" w:rsidRPr="00CB6B28">
        <w:t>intar</w:t>
      </w:r>
      <w:proofErr w:type="spellEnd"/>
      <w:r w:rsidR="00CB6B28" w:rsidRPr="00CB6B28">
        <w:t>,</w:t>
      </w:r>
      <w:r w:rsidR="00B0290C" w:rsidRPr="00CB6B28">
        <w:t xml:space="preserve"> </w:t>
      </w:r>
      <w:r w:rsidR="00B0290C" w:rsidRPr="00B0290C">
        <w:t>Android</w:t>
      </w:r>
    </w:p>
    <w:p w14:paraId="7B2ABA6D" w14:textId="77777777" w:rsidR="001445E2" w:rsidRDefault="001445E2" w:rsidP="009C50B1">
      <w:pPr>
        <w:ind w:firstLine="426"/>
      </w:pPr>
    </w:p>
    <w:p w14:paraId="313EF2F7" w14:textId="77777777" w:rsidR="001445E2" w:rsidRDefault="007C2286" w:rsidP="000D2C4F">
      <w:pPr>
        <w:jc w:val="center"/>
        <w:rPr>
          <w:b/>
          <w:bCs/>
          <w:sz w:val="22"/>
          <w:lang w:val="en-US"/>
        </w:rPr>
      </w:pPr>
      <w:r>
        <w:rPr>
          <w:b/>
          <w:bCs/>
          <w:sz w:val="22"/>
          <w:lang w:val="en-US"/>
        </w:rPr>
        <w:t>ABSTRACT</w:t>
      </w:r>
    </w:p>
    <w:p w14:paraId="56FBC1E0" w14:textId="77777777" w:rsidR="00B96D14" w:rsidRDefault="00B96D14" w:rsidP="009C50B1">
      <w:pPr>
        <w:ind w:firstLine="426"/>
        <w:rPr>
          <w:b/>
          <w:bCs/>
          <w:sz w:val="22"/>
          <w:lang w:val="en-US"/>
        </w:rPr>
      </w:pPr>
    </w:p>
    <w:p w14:paraId="1349878B" w14:textId="01B4552A" w:rsidR="009C50B1" w:rsidRDefault="00504172" w:rsidP="009C50B1">
      <w:pPr>
        <w:ind w:firstLine="426"/>
        <w:jc w:val="both"/>
      </w:pPr>
      <w:proofErr w:type="spellStart"/>
      <w:r w:rsidRPr="00504172">
        <w:t>Tuah</w:t>
      </w:r>
      <w:proofErr w:type="spellEnd"/>
      <w:r w:rsidRPr="00504172">
        <w:t xml:space="preserve"> </w:t>
      </w:r>
      <w:proofErr w:type="spellStart"/>
      <w:r w:rsidRPr="00504172">
        <w:t>Madani</w:t>
      </w:r>
      <w:proofErr w:type="spellEnd"/>
      <w:r w:rsidRPr="00504172">
        <w:t xml:space="preserve"> Village has made the Waste Bank program as part of an effort to help improve the welfare of the community. With the existence of a waste bank, in addition to </w:t>
      </w:r>
      <w:r w:rsidR="00D9124C" w:rsidRPr="00504172">
        <w:t>channelling</w:t>
      </w:r>
      <w:r w:rsidRPr="00504172">
        <w:t xml:space="preserve"> waste money, the community can also generate savings from the waste that is deposited. The existence of a waste bank will make it easier for the </w:t>
      </w:r>
      <w:r>
        <w:t>village</w:t>
      </w:r>
      <w:r w:rsidRPr="00504172">
        <w:t xml:space="preserve"> to collect data on areas that produce the amount of waste and require more attention in handling the waste. At this time the process of calculating community waste deposits by the waste bank is still done manually in a deposit book, as well as the grouping of areas that become waste producers is difficult to do because the recording of waste deposit data is only done in one book, where if the waste bank wants to </w:t>
      </w:r>
      <w:proofErr w:type="spellStart"/>
      <w:proofErr w:type="gramStart"/>
      <w:r w:rsidRPr="00504172">
        <w:t>To</w:t>
      </w:r>
      <w:proofErr w:type="spellEnd"/>
      <w:proofErr w:type="gramEnd"/>
      <w:r w:rsidRPr="00504172">
        <w:t xml:space="preserve"> calculate the waste deposit in an area, it must be done manually and one by one and then </w:t>
      </w:r>
      <w:r w:rsidR="00BE4D22">
        <w:t>amount</w:t>
      </w:r>
      <w:r w:rsidRPr="00504172">
        <w:t xml:space="preserve"> the deposit amount, of course it takes a long time and has a low level of accuracy. The purpose of this study is to implement the K-Means Clustering Algorithm in order to facilitate the process of grouping areas based on the type of waste generated by each </w:t>
      </w:r>
      <w:r w:rsidR="00D9124C" w:rsidRPr="00504172">
        <w:t>neighbourhood</w:t>
      </w:r>
      <w:r w:rsidRPr="00504172">
        <w:t xml:space="preserve"> unit/housing registered in the </w:t>
      </w:r>
      <w:proofErr w:type="spellStart"/>
      <w:r w:rsidRPr="00504172">
        <w:t>Tuah</w:t>
      </w:r>
      <w:proofErr w:type="spellEnd"/>
      <w:r w:rsidRPr="00504172">
        <w:t xml:space="preserve"> </w:t>
      </w:r>
      <w:proofErr w:type="spellStart"/>
      <w:r w:rsidRPr="00504172">
        <w:t>Madani</w:t>
      </w:r>
      <w:proofErr w:type="spellEnd"/>
      <w:r w:rsidRPr="00504172">
        <w:t xml:space="preserve"> village. Garbage bank applications can group categories based on data on waste deposits made by the community, and with this data it can help the </w:t>
      </w:r>
      <w:r w:rsidR="00D9124C">
        <w:t>village</w:t>
      </w:r>
      <w:r w:rsidRPr="00504172">
        <w:t xml:space="preserve"> to coordinate jani</w:t>
      </w:r>
      <w:r>
        <w:t>tors and waste transport fleets</w:t>
      </w:r>
      <w:r w:rsidR="00983CEC" w:rsidRPr="00983CEC">
        <w:t>.</w:t>
      </w:r>
    </w:p>
    <w:p w14:paraId="06E198D2" w14:textId="08756078" w:rsidR="001445E2" w:rsidRPr="009C50B1" w:rsidRDefault="001445E2" w:rsidP="009C50B1">
      <w:pPr>
        <w:jc w:val="both"/>
        <w:rPr>
          <w:rStyle w:val="tlid-translation"/>
          <w:sz w:val="24"/>
        </w:rPr>
      </w:pPr>
      <w:r w:rsidRPr="00584DE5">
        <w:rPr>
          <w:rStyle w:val="tlid-translation"/>
          <w:b/>
          <w:bCs/>
        </w:rPr>
        <w:t>Keywords</w:t>
      </w:r>
      <w:r w:rsidRPr="001445E2">
        <w:rPr>
          <w:rStyle w:val="tlid-translation"/>
        </w:rPr>
        <w:t xml:space="preserve">: </w:t>
      </w:r>
      <w:r w:rsidR="00584DE5">
        <w:rPr>
          <w:rStyle w:val="tlid-translation"/>
        </w:rPr>
        <w:t>w</w:t>
      </w:r>
      <w:r w:rsidRPr="001445E2">
        <w:rPr>
          <w:rStyle w:val="tlid-translation"/>
        </w:rPr>
        <w:t xml:space="preserve">aste </w:t>
      </w:r>
      <w:r w:rsidR="00584DE5">
        <w:rPr>
          <w:rStyle w:val="tlid-translation"/>
        </w:rPr>
        <w:t>b</w:t>
      </w:r>
      <w:r w:rsidRPr="001445E2">
        <w:rPr>
          <w:rStyle w:val="tlid-translation"/>
        </w:rPr>
        <w:t>ank, K-</w:t>
      </w:r>
      <w:r w:rsidR="00584DE5">
        <w:rPr>
          <w:rStyle w:val="tlid-translation"/>
        </w:rPr>
        <w:t>m</w:t>
      </w:r>
      <w:r w:rsidRPr="001445E2">
        <w:rPr>
          <w:rStyle w:val="tlid-translation"/>
        </w:rPr>
        <w:t xml:space="preserve">eans </w:t>
      </w:r>
      <w:r w:rsidR="00584DE5">
        <w:rPr>
          <w:rStyle w:val="tlid-translation"/>
        </w:rPr>
        <w:t>c</w:t>
      </w:r>
      <w:r w:rsidRPr="001445E2">
        <w:rPr>
          <w:rStyle w:val="tlid-translation"/>
        </w:rPr>
        <w:t xml:space="preserve">lustering, </w:t>
      </w:r>
      <w:r w:rsidR="00584DE5">
        <w:rPr>
          <w:rStyle w:val="tlid-translation"/>
        </w:rPr>
        <w:t>m</w:t>
      </w:r>
      <w:r w:rsidRPr="001445E2">
        <w:rPr>
          <w:rStyle w:val="tlid-translation"/>
        </w:rPr>
        <w:t xml:space="preserve">obile </w:t>
      </w:r>
      <w:r w:rsidR="00584DE5">
        <w:rPr>
          <w:rStyle w:val="tlid-translation"/>
        </w:rPr>
        <w:t>b</w:t>
      </w:r>
      <w:r w:rsidRPr="001445E2">
        <w:rPr>
          <w:rStyle w:val="tlid-translation"/>
        </w:rPr>
        <w:t xml:space="preserve">anking, </w:t>
      </w:r>
      <w:r w:rsidR="00584DE5">
        <w:rPr>
          <w:rStyle w:val="tlid-translation"/>
        </w:rPr>
        <w:t>s</w:t>
      </w:r>
      <w:r w:rsidR="00584DE5" w:rsidRPr="001445E2">
        <w:rPr>
          <w:rStyle w:val="tlid-translation"/>
        </w:rPr>
        <w:t>martphone</w:t>
      </w:r>
      <w:r w:rsidR="00584DE5">
        <w:rPr>
          <w:rStyle w:val="tlid-translation"/>
        </w:rPr>
        <w:t>,</w:t>
      </w:r>
      <w:r w:rsidR="00584DE5" w:rsidRPr="001445E2">
        <w:rPr>
          <w:rStyle w:val="tlid-translation"/>
        </w:rPr>
        <w:t xml:space="preserve"> </w:t>
      </w:r>
      <w:r w:rsidRPr="001445E2">
        <w:rPr>
          <w:rStyle w:val="tlid-translation"/>
        </w:rPr>
        <w:t xml:space="preserve">Android </w:t>
      </w:r>
    </w:p>
    <w:p w14:paraId="17B0620B" w14:textId="77777777" w:rsidR="001445E2" w:rsidRDefault="001445E2">
      <w:pPr>
        <w:pStyle w:val="KEYWORDS"/>
        <w:spacing w:after="0"/>
        <w:ind w:left="0" w:right="-1"/>
        <w:jc w:val="both"/>
        <w:rPr>
          <w:rStyle w:val="tlid-translation"/>
        </w:rPr>
      </w:pPr>
    </w:p>
    <w:p w14:paraId="64AE0AD9" w14:textId="77777777" w:rsidR="007C2286" w:rsidRDefault="007C2286" w:rsidP="00B4465E">
      <w:pPr>
        <w:pStyle w:val="SUBJUDUL1"/>
        <w:tabs>
          <w:tab w:val="clear" w:pos="425"/>
          <w:tab w:val="clear" w:pos="720"/>
        </w:tabs>
        <w:spacing w:before="0" w:after="0"/>
        <w:ind w:left="426" w:hanging="426"/>
        <w:jc w:val="center"/>
      </w:pPr>
      <w:r>
        <w:t>PENDAHULUAN</w:t>
      </w:r>
    </w:p>
    <w:bookmarkEnd w:id="0"/>
    <w:p w14:paraId="03E31248" w14:textId="31E43271" w:rsidR="00C716B3" w:rsidRPr="00C716B3" w:rsidRDefault="00C716B3" w:rsidP="00584DE5">
      <w:pPr>
        <w:ind w:firstLine="709"/>
        <w:jc w:val="both"/>
      </w:pPr>
      <w:proofErr w:type="spellStart"/>
      <w:r w:rsidRPr="00C716B3">
        <w:rPr>
          <w:color w:val="000000"/>
        </w:rPr>
        <w:t>Sampah</w:t>
      </w:r>
      <w:proofErr w:type="spellEnd"/>
      <w:r w:rsidRPr="00C716B3">
        <w:rPr>
          <w:color w:val="000000"/>
        </w:rPr>
        <w:t xml:space="preserve"> </w:t>
      </w:r>
      <w:proofErr w:type="spellStart"/>
      <w:r w:rsidRPr="00C716B3">
        <w:rPr>
          <w:color w:val="000000"/>
        </w:rPr>
        <w:t>adalah</w:t>
      </w:r>
      <w:proofErr w:type="spellEnd"/>
      <w:r w:rsidRPr="00C716B3">
        <w:rPr>
          <w:color w:val="000000"/>
        </w:rPr>
        <w:t xml:space="preserve"> </w:t>
      </w:r>
      <w:proofErr w:type="spellStart"/>
      <w:r w:rsidRPr="00C716B3">
        <w:rPr>
          <w:color w:val="000000"/>
        </w:rPr>
        <w:t>sisa</w:t>
      </w:r>
      <w:proofErr w:type="spellEnd"/>
      <w:r w:rsidRPr="00C716B3">
        <w:rPr>
          <w:color w:val="000000"/>
        </w:rPr>
        <w:t xml:space="preserve"> material yang </w:t>
      </w:r>
      <w:proofErr w:type="spellStart"/>
      <w:r w:rsidRPr="00C716B3">
        <w:rPr>
          <w:color w:val="000000"/>
        </w:rPr>
        <w:t>sudah</w:t>
      </w:r>
      <w:proofErr w:type="spellEnd"/>
      <w:r w:rsidRPr="00C716B3">
        <w:rPr>
          <w:color w:val="000000"/>
        </w:rPr>
        <w:t xml:space="preserve"> </w:t>
      </w:r>
      <w:proofErr w:type="spellStart"/>
      <w:r w:rsidRPr="00C716B3">
        <w:rPr>
          <w:color w:val="000000"/>
        </w:rPr>
        <w:t>tidak</w:t>
      </w:r>
      <w:proofErr w:type="spellEnd"/>
      <w:r w:rsidRPr="00C716B3">
        <w:rPr>
          <w:color w:val="000000"/>
        </w:rPr>
        <w:t xml:space="preserve"> </w:t>
      </w:r>
      <w:proofErr w:type="spellStart"/>
      <w:r w:rsidRPr="00C716B3">
        <w:rPr>
          <w:color w:val="000000"/>
        </w:rPr>
        <w:t>digunakan</w:t>
      </w:r>
      <w:proofErr w:type="spellEnd"/>
      <w:r w:rsidRPr="00C716B3">
        <w:rPr>
          <w:color w:val="000000"/>
        </w:rPr>
        <w:t xml:space="preserve"> </w:t>
      </w:r>
      <w:proofErr w:type="spellStart"/>
      <w:r w:rsidRPr="00C716B3">
        <w:rPr>
          <w:color w:val="000000"/>
        </w:rPr>
        <w:t>dari</w:t>
      </w:r>
      <w:proofErr w:type="spellEnd"/>
      <w:r w:rsidRPr="00C716B3">
        <w:rPr>
          <w:color w:val="000000"/>
        </w:rPr>
        <w:t xml:space="preserve"> </w:t>
      </w:r>
      <w:proofErr w:type="spellStart"/>
      <w:r w:rsidRPr="00C716B3">
        <w:rPr>
          <w:color w:val="000000"/>
        </w:rPr>
        <w:t>aktivitas</w:t>
      </w:r>
      <w:proofErr w:type="spellEnd"/>
      <w:r w:rsidRPr="00C716B3">
        <w:rPr>
          <w:color w:val="000000"/>
        </w:rPr>
        <w:t xml:space="preserve"> </w:t>
      </w:r>
      <w:proofErr w:type="spellStart"/>
      <w:r w:rsidRPr="00C716B3">
        <w:rPr>
          <w:color w:val="000000"/>
        </w:rPr>
        <w:t>manusia</w:t>
      </w:r>
      <w:proofErr w:type="spellEnd"/>
      <w:r w:rsidRPr="00C716B3">
        <w:rPr>
          <w:color w:val="000000"/>
        </w:rPr>
        <w:t xml:space="preserve"> yang </w:t>
      </w:r>
      <w:proofErr w:type="spellStart"/>
      <w:r w:rsidRPr="00C716B3">
        <w:rPr>
          <w:color w:val="000000"/>
        </w:rPr>
        <w:t>dilakukan</w:t>
      </w:r>
      <w:proofErr w:type="spellEnd"/>
      <w:r w:rsidRPr="00C716B3">
        <w:rPr>
          <w:color w:val="000000"/>
        </w:rPr>
        <w:t xml:space="preserve"> </w:t>
      </w:r>
      <w:proofErr w:type="spellStart"/>
      <w:r w:rsidRPr="00C716B3">
        <w:rPr>
          <w:color w:val="000000"/>
        </w:rPr>
        <w:t>sehari-hari</w:t>
      </w:r>
      <w:proofErr w:type="spellEnd"/>
      <w:r w:rsidRPr="00C716B3">
        <w:rPr>
          <w:color w:val="000000"/>
        </w:rPr>
        <w:t xml:space="preserve">. </w:t>
      </w:r>
      <w:proofErr w:type="spellStart"/>
      <w:r w:rsidRPr="00C716B3">
        <w:rPr>
          <w:color w:val="000000"/>
        </w:rPr>
        <w:t>Berdasarkan</w:t>
      </w:r>
      <w:proofErr w:type="spellEnd"/>
      <w:r w:rsidRPr="00C716B3">
        <w:rPr>
          <w:color w:val="000000"/>
        </w:rPr>
        <w:t xml:space="preserve"> </w:t>
      </w:r>
      <w:proofErr w:type="spellStart"/>
      <w:r w:rsidRPr="00C716B3">
        <w:t>hasil</w:t>
      </w:r>
      <w:proofErr w:type="spellEnd"/>
      <w:r w:rsidRPr="00C716B3">
        <w:t xml:space="preserve"> </w:t>
      </w:r>
      <w:proofErr w:type="spellStart"/>
      <w:r w:rsidRPr="00C716B3">
        <w:t>penelitian</w:t>
      </w:r>
      <w:proofErr w:type="spellEnd"/>
      <w:r w:rsidRPr="00C716B3">
        <w:t xml:space="preserve"> </w:t>
      </w:r>
      <w:proofErr w:type="spellStart"/>
      <w:r w:rsidRPr="00C716B3">
        <w:t>dari</w:t>
      </w:r>
      <w:proofErr w:type="spellEnd"/>
      <w:r w:rsidRPr="00C716B3">
        <w:t xml:space="preserve"> Universitas Georgia di </w:t>
      </w:r>
      <w:proofErr w:type="spellStart"/>
      <w:r w:rsidRPr="00C716B3">
        <w:t>tahun</w:t>
      </w:r>
      <w:proofErr w:type="spellEnd"/>
      <w:r w:rsidRPr="00C716B3">
        <w:t xml:space="preserve"> 2015 </w:t>
      </w:r>
      <w:proofErr w:type="spellStart"/>
      <w:r w:rsidRPr="00C716B3">
        <w:t>menyebutkan</w:t>
      </w:r>
      <w:proofErr w:type="spellEnd"/>
      <w:r w:rsidRPr="00C716B3">
        <w:t xml:space="preserve"> Indonesia </w:t>
      </w:r>
      <w:proofErr w:type="spellStart"/>
      <w:r w:rsidRPr="00C716B3">
        <w:t>menempati</w:t>
      </w:r>
      <w:proofErr w:type="spellEnd"/>
      <w:r w:rsidRPr="00C716B3">
        <w:t xml:space="preserve"> </w:t>
      </w:r>
      <w:proofErr w:type="spellStart"/>
      <w:r w:rsidRPr="00C716B3">
        <w:t>posisi</w:t>
      </w:r>
      <w:proofErr w:type="spellEnd"/>
      <w:r w:rsidRPr="00C716B3">
        <w:t xml:space="preserve"> </w:t>
      </w:r>
      <w:proofErr w:type="spellStart"/>
      <w:r w:rsidRPr="00C716B3">
        <w:t>kedua</w:t>
      </w:r>
      <w:proofErr w:type="spellEnd"/>
      <w:r w:rsidRPr="00C716B3">
        <w:t xml:space="preserve"> </w:t>
      </w:r>
      <w:proofErr w:type="spellStart"/>
      <w:r w:rsidRPr="00C716B3">
        <w:t>sebagai</w:t>
      </w:r>
      <w:proofErr w:type="spellEnd"/>
      <w:r w:rsidRPr="00C716B3">
        <w:t xml:space="preserve"> negara </w:t>
      </w:r>
      <w:proofErr w:type="spellStart"/>
      <w:r w:rsidRPr="00C716B3">
        <w:t>penyumbang</w:t>
      </w:r>
      <w:proofErr w:type="spellEnd"/>
      <w:r w:rsidRPr="00C716B3">
        <w:t xml:space="preserve"> </w:t>
      </w:r>
      <w:proofErr w:type="spellStart"/>
      <w:r w:rsidRPr="00C716B3">
        <w:t>sampah</w:t>
      </w:r>
      <w:proofErr w:type="spellEnd"/>
      <w:r w:rsidRPr="00C716B3">
        <w:t xml:space="preserve"> </w:t>
      </w:r>
      <w:proofErr w:type="spellStart"/>
      <w:r w:rsidRPr="00C716B3">
        <w:t>terbanyak</w:t>
      </w:r>
      <w:proofErr w:type="spellEnd"/>
      <w:r w:rsidRPr="00C716B3">
        <w:t xml:space="preserve"> di dunia </w:t>
      </w:r>
      <w:proofErr w:type="spellStart"/>
      <w:r w:rsidRPr="00C716B3">
        <w:t>setelah</w:t>
      </w:r>
      <w:proofErr w:type="spellEnd"/>
      <w:r w:rsidRPr="00C716B3">
        <w:t xml:space="preserve"> China</w:t>
      </w:r>
      <w:r w:rsidR="00834877">
        <w:t xml:space="preserve"> </w:t>
      </w:r>
      <w:r w:rsidR="009C3D70">
        <w:fldChar w:fldCharType="begin"/>
      </w:r>
      <w:r w:rsidR="009C3D70">
        <w:instrText xml:space="preserve"> ADDIN ZOTERO_ITEM CSL_CITATION {"citationID":"VmEzUDUl","properties":{"formattedCitation":"[1]","plainCitation":"[1]","noteIndex":0},"citationItems":[{"id":406,"uris":["http://zotero.org/users/local/aQ4j2FGL/items/ZGM22MZH"],"uri":["http://zotero.org/users/local/aQ4j2FGL/items/ZGM22MZH"],"itemData":{"id":406,"type":"article-journal","container-title":"Jurnal Pengembangan Teknologi Informasi dan Ilmu Komputer e-ISSN","page":"964X","source":"Google Scholar","title":"Pengembangan Aplikasi Mobile Transaksi Bank Sampah Online Berbasis Android (Studi Kasus: Bank Sampah Malang)","title-short":"Pengembangan Aplikasi Mobile Transaksi Bank Sampah Online Berbasis Android (Studi Kasus","volume":"2548","author":[{"family":"Wardhana","given":"Wisnhu Surya"},{"family":"Tolle","given":"Herman"},{"family":"Kharisma","given":"Agi Putra"}],"issued":{"date-parts":[["2019"]]}}}],"schema":"https://github.com/citation-style-language/schema/raw/master/csl-citation.json"} </w:instrText>
      </w:r>
      <w:r w:rsidR="009C3D70">
        <w:fldChar w:fldCharType="separate"/>
      </w:r>
      <w:r w:rsidR="009C3D70" w:rsidRPr="009C3D70">
        <w:t>[1]</w:t>
      </w:r>
      <w:r w:rsidR="009C3D70">
        <w:fldChar w:fldCharType="end"/>
      </w:r>
      <w:r w:rsidR="009C3D70">
        <w:t>.</w:t>
      </w:r>
      <w:r w:rsidRPr="00C716B3">
        <w:t xml:space="preserve"> </w:t>
      </w:r>
    </w:p>
    <w:p w14:paraId="394119C4" w14:textId="52A8659D" w:rsidR="00C716B3" w:rsidRPr="00C716B3" w:rsidRDefault="00C716B3" w:rsidP="00584DE5">
      <w:pPr>
        <w:ind w:firstLine="709"/>
        <w:jc w:val="both"/>
      </w:pPr>
      <w:r w:rsidRPr="00C716B3">
        <w:lastRenderedPageBreak/>
        <w:t xml:space="preserve">Pada </w:t>
      </w:r>
      <w:proofErr w:type="spellStart"/>
      <w:r w:rsidR="009C3D70">
        <w:t>bulan</w:t>
      </w:r>
      <w:proofErr w:type="spellEnd"/>
      <w:r w:rsidR="009C3D70">
        <w:t xml:space="preserve"> S</w:t>
      </w:r>
      <w:r w:rsidRPr="00C716B3">
        <w:t xml:space="preserve">eptember 2019 </w:t>
      </w:r>
      <w:proofErr w:type="spellStart"/>
      <w:r w:rsidR="009C3D70">
        <w:t>C</w:t>
      </w:r>
      <w:r w:rsidRPr="00C716B3">
        <w:t>amat</w:t>
      </w:r>
      <w:proofErr w:type="spellEnd"/>
      <w:r w:rsidRPr="00C716B3">
        <w:t xml:space="preserve"> dan </w:t>
      </w:r>
      <w:proofErr w:type="spellStart"/>
      <w:r w:rsidR="009C3D70">
        <w:t>L</w:t>
      </w:r>
      <w:r w:rsidRPr="00C716B3">
        <w:t>urah</w:t>
      </w:r>
      <w:proofErr w:type="spellEnd"/>
      <w:r w:rsidRPr="00C716B3">
        <w:t xml:space="preserve"> </w:t>
      </w:r>
      <w:proofErr w:type="spellStart"/>
      <w:r w:rsidR="00584DE5">
        <w:t>K</w:t>
      </w:r>
      <w:r w:rsidRPr="00C716B3">
        <w:t>elurahan</w:t>
      </w:r>
      <w:proofErr w:type="spellEnd"/>
      <w:r w:rsidRPr="00C716B3">
        <w:t xml:space="preserve"> </w:t>
      </w:r>
      <w:proofErr w:type="spellStart"/>
      <w:r w:rsidRPr="00C716B3">
        <w:t>Tuah</w:t>
      </w:r>
      <w:proofErr w:type="spellEnd"/>
      <w:r w:rsidRPr="00C716B3">
        <w:t xml:space="preserve"> </w:t>
      </w:r>
      <w:proofErr w:type="spellStart"/>
      <w:r w:rsidRPr="00C716B3">
        <w:t>Madani</w:t>
      </w:r>
      <w:proofErr w:type="spellEnd"/>
      <w:r w:rsidRPr="00C716B3">
        <w:t xml:space="preserve">, Tampan, </w:t>
      </w:r>
      <w:proofErr w:type="spellStart"/>
      <w:r w:rsidRPr="00C716B3">
        <w:t>Pekanbaru</w:t>
      </w:r>
      <w:proofErr w:type="spellEnd"/>
      <w:r w:rsidRPr="00C716B3">
        <w:t xml:space="preserve">, Riau </w:t>
      </w:r>
      <w:proofErr w:type="spellStart"/>
      <w:r w:rsidRPr="00C716B3">
        <w:t>meresmikan</w:t>
      </w:r>
      <w:proofErr w:type="spellEnd"/>
      <w:r w:rsidRPr="00C716B3">
        <w:t xml:space="preserve"> </w:t>
      </w:r>
      <w:proofErr w:type="spellStart"/>
      <w:r w:rsidRPr="00C716B3">
        <w:t>pembukaan</w:t>
      </w:r>
      <w:proofErr w:type="spellEnd"/>
      <w:r w:rsidRPr="00C716B3">
        <w:t xml:space="preserve"> bank </w:t>
      </w:r>
      <w:proofErr w:type="spellStart"/>
      <w:r w:rsidRPr="00C716B3">
        <w:t>sampah</w:t>
      </w:r>
      <w:proofErr w:type="spellEnd"/>
      <w:r w:rsidRPr="00C716B3">
        <w:t xml:space="preserve"> yang </w:t>
      </w:r>
      <w:proofErr w:type="spellStart"/>
      <w:r w:rsidRPr="00C716B3">
        <w:t>dikelola</w:t>
      </w:r>
      <w:proofErr w:type="spellEnd"/>
      <w:r w:rsidRPr="00C716B3">
        <w:t xml:space="preserve"> oleh </w:t>
      </w:r>
      <w:proofErr w:type="spellStart"/>
      <w:r w:rsidR="00584DE5">
        <w:t>K</w:t>
      </w:r>
      <w:r w:rsidRPr="00C716B3">
        <w:t>elurahan</w:t>
      </w:r>
      <w:proofErr w:type="spellEnd"/>
      <w:r w:rsidRPr="00C716B3">
        <w:t xml:space="preserve"> </w:t>
      </w:r>
      <w:proofErr w:type="spellStart"/>
      <w:r w:rsidRPr="00C716B3">
        <w:t>Tuah</w:t>
      </w:r>
      <w:proofErr w:type="spellEnd"/>
      <w:r w:rsidRPr="00C716B3">
        <w:t xml:space="preserve"> </w:t>
      </w:r>
      <w:proofErr w:type="spellStart"/>
      <w:r w:rsidRPr="00C716B3">
        <w:t>Madani</w:t>
      </w:r>
      <w:proofErr w:type="spellEnd"/>
      <w:r w:rsidRPr="00C716B3">
        <w:t xml:space="preserve"> </w:t>
      </w:r>
      <w:proofErr w:type="spellStart"/>
      <w:r w:rsidRPr="00C716B3">
        <w:t>untuk</w:t>
      </w:r>
      <w:proofErr w:type="spellEnd"/>
      <w:r w:rsidRPr="00C716B3">
        <w:t xml:space="preserve"> </w:t>
      </w:r>
      <w:proofErr w:type="spellStart"/>
      <w:r w:rsidRPr="00C716B3">
        <w:t>menampung</w:t>
      </w:r>
      <w:proofErr w:type="spellEnd"/>
      <w:r w:rsidRPr="00C716B3">
        <w:t xml:space="preserve"> </w:t>
      </w:r>
      <w:proofErr w:type="spellStart"/>
      <w:r w:rsidRPr="00C716B3">
        <w:t>sampah</w:t>
      </w:r>
      <w:proofErr w:type="spellEnd"/>
      <w:r w:rsidRPr="00C716B3">
        <w:t xml:space="preserve"> </w:t>
      </w:r>
      <w:proofErr w:type="spellStart"/>
      <w:r w:rsidRPr="00C716B3">
        <w:t>limbah</w:t>
      </w:r>
      <w:proofErr w:type="spellEnd"/>
      <w:r w:rsidRPr="00C716B3">
        <w:t xml:space="preserve"> </w:t>
      </w:r>
      <w:proofErr w:type="spellStart"/>
      <w:r w:rsidRPr="00C716B3">
        <w:t>rumah</w:t>
      </w:r>
      <w:proofErr w:type="spellEnd"/>
      <w:r w:rsidRPr="00C716B3">
        <w:t xml:space="preserve"> </w:t>
      </w:r>
      <w:proofErr w:type="spellStart"/>
      <w:r w:rsidRPr="00C716B3">
        <w:t>tangga</w:t>
      </w:r>
      <w:proofErr w:type="spellEnd"/>
      <w:r w:rsidRPr="00C716B3">
        <w:t xml:space="preserve"> yang </w:t>
      </w:r>
      <w:proofErr w:type="spellStart"/>
      <w:r w:rsidRPr="00C716B3">
        <w:t>dapat</w:t>
      </w:r>
      <w:proofErr w:type="spellEnd"/>
      <w:r w:rsidRPr="00C716B3">
        <w:t xml:space="preserve"> </w:t>
      </w:r>
      <w:proofErr w:type="spellStart"/>
      <w:r w:rsidRPr="00C716B3">
        <w:t>didaur</w:t>
      </w:r>
      <w:proofErr w:type="spellEnd"/>
      <w:r w:rsidRPr="00C716B3">
        <w:t xml:space="preserve"> </w:t>
      </w:r>
      <w:proofErr w:type="spellStart"/>
      <w:r w:rsidRPr="00C716B3">
        <w:t>ulang</w:t>
      </w:r>
      <w:proofErr w:type="spellEnd"/>
      <w:r w:rsidRPr="00C716B3">
        <w:t xml:space="preserve"> </w:t>
      </w:r>
      <w:proofErr w:type="spellStart"/>
      <w:r w:rsidRPr="00C716B3">
        <w:t>sebagai</w:t>
      </w:r>
      <w:proofErr w:type="spellEnd"/>
      <w:r w:rsidRPr="00C716B3">
        <w:t xml:space="preserve"> </w:t>
      </w:r>
      <w:proofErr w:type="spellStart"/>
      <w:r w:rsidRPr="00C716B3">
        <w:t>upaya</w:t>
      </w:r>
      <w:proofErr w:type="spellEnd"/>
      <w:r w:rsidRPr="00C716B3">
        <w:t xml:space="preserve"> </w:t>
      </w:r>
      <w:proofErr w:type="spellStart"/>
      <w:r w:rsidRPr="00C716B3">
        <w:t>mengurang</w:t>
      </w:r>
      <w:r w:rsidR="00A33DF1">
        <w:t>i</w:t>
      </w:r>
      <w:proofErr w:type="spellEnd"/>
      <w:r w:rsidR="00A33DF1">
        <w:t xml:space="preserve"> </w:t>
      </w:r>
      <w:proofErr w:type="spellStart"/>
      <w:r w:rsidR="00A33DF1">
        <w:t>pembuangan</w:t>
      </w:r>
      <w:proofErr w:type="spellEnd"/>
      <w:r w:rsidR="00A33DF1">
        <w:t xml:space="preserve"> </w:t>
      </w:r>
      <w:proofErr w:type="spellStart"/>
      <w:r w:rsidR="00A33DF1">
        <w:t>sampah</w:t>
      </w:r>
      <w:proofErr w:type="spellEnd"/>
      <w:r w:rsidR="00A33DF1">
        <w:t xml:space="preserve"> </w:t>
      </w:r>
      <w:proofErr w:type="spellStart"/>
      <w:r w:rsidR="00A33DF1">
        <w:t>sembarangan</w:t>
      </w:r>
      <w:proofErr w:type="spellEnd"/>
      <w:r w:rsidRPr="00C716B3">
        <w:t xml:space="preserve">. </w:t>
      </w:r>
      <w:proofErr w:type="spellStart"/>
      <w:r w:rsidRPr="00C716B3">
        <w:t>Terbukti</w:t>
      </w:r>
      <w:proofErr w:type="spellEnd"/>
      <w:r w:rsidRPr="00C716B3">
        <w:t xml:space="preserve"> </w:t>
      </w:r>
      <w:proofErr w:type="spellStart"/>
      <w:r w:rsidRPr="00C716B3">
        <w:t>sejak</w:t>
      </w:r>
      <w:proofErr w:type="spellEnd"/>
      <w:r w:rsidRPr="00C716B3">
        <w:t xml:space="preserve"> </w:t>
      </w:r>
      <w:proofErr w:type="spellStart"/>
      <w:r w:rsidRPr="00C716B3">
        <w:t>diresmikannya</w:t>
      </w:r>
      <w:proofErr w:type="spellEnd"/>
      <w:r w:rsidRPr="00C716B3">
        <w:t xml:space="preserve"> bank </w:t>
      </w:r>
      <w:proofErr w:type="spellStart"/>
      <w:r w:rsidRPr="00C716B3">
        <w:t>sampah</w:t>
      </w:r>
      <w:proofErr w:type="spellEnd"/>
      <w:r w:rsidRPr="00C716B3">
        <w:t xml:space="preserve"> </w:t>
      </w:r>
      <w:proofErr w:type="spellStart"/>
      <w:r w:rsidRPr="00C716B3">
        <w:t>tersebut</w:t>
      </w:r>
      <w:proofErr w:type="spellEnd"/>
      <w:r w:rsidRPr="00C716B3">
        <w:t xml:space="preserve"> </w:t>
      </w:r>
      <w:proofErr w:type="spellStart"/>
      <w:r w:rsidRPr="00C716B3">
        <w:t>terlihat</w:t>
      </w:r>
      <w:proofErr w:type="spellEnd"/>
      <w:r w:rsidRPr="00C716B3">
        <w:t xml:space="preserve"> sangat </w:t>
      </w:r>
      <w:proofErr w:type="spellStart"/>
      <w:r w:rsidRPr="00C716B3">
        <w:t>jelas</w:t>
      </w:r>
      <w:proofErr w:type="spellEnd"/>
      <w:r w:rsidRPr="00C716B3">
        <w:t xml:space="preserve"> </w:t>
      </w:r>
      <w:proofErr w:type="spellStart"/>
      <w:r w:rsidRPr="00C716B3">
        <w:t>antusias</w:t>
      </w:r>
      <w:proofErr w:type="spellEnd"/>
      <w:r w:rsidRPr="00C716B3">
        <w:t xml:space="preserve"> </w:t>
      </w:r>
      <w:proofErr w:type="spellStart"/>
      <w:r w:rsidRPr="00C716B3">
        <w:t>masyarakat</w:t>
      </w:r>
      <w:proofErr w:type="spellEnd"/>
      <w:r w:rsidRPr="00C716B3">
        <w:t>.</w:t>
      </w:r>
    </w:p>
    <w:p w14:paraId="4F6377E4" w14:textId="4E64510E" w:rsidR="008A6264" w:rsidRDefault="00C716B3" w:rsidP="00584DE5">
      <w:pPr>
        <w:ind w:firstLine="709"/>
        <w:jc w:val="both"/>
      </w:pPr>
      <w:proofErr w:type="spellStart"/>
      <w:r w:rsidRPr="00C716B3">
        <w:rPr>
          <w:color w:val="000000"/>
        </w:rPr>
        <w:t>Penelitian</w:t>
      </w:r>
      <w:proofErr w:type="spellEnd"/>
      <w:r w:rsidRPr="00C716B3">
        <w:rPr>
          <w:color w:val="000000"/>
        </w:rPr>
        <w:t xml:space="preserve"> </w:t>
      </w:r>
      <w:proofErr w:type="spellStart"/>
      <w:r w:rsidRPr="00C716B3">
        <w:t>sebelumnya</w:t>
      </w:r>
      <w:proofErr w:type="spellEnd"/>
      <w:r w:rsidR="00D606C0">
        <w:t xml:space="preserve"> yang </w:t>
      </w:r>
      <w:proofErr w:type="spellStart"/>
      <w:r w:rsidR="00D606C0">
        <w:t>dilakukan</w:t>
      </w:r>
      <w:proofErr w:type="spellEnd"/>
      <w:r w:rsidR="00D606C0">
        <w:t xml:space="preserve"> oleh</w:t>
      </w:r>
      <w:r w:rsidR="009C3D70">
        <w:t xml:space="preserve"> </w:t>
      </w:r>
      <w:r w:rsidR="009C3D70">
        <w:fldChar w:fldCharType="begin"/>
      </w:r>
      <w:r w:rsidR="009C3D70">
        <w:instrText xml:space="preserve"> ADDIN ZOTERO_ITEM CSL_CITATION {"citationID":"r2BWAPjg","properties":{"formattedCitation":"[2]","plainCitation":"[2]","noteIndex":0},"citationItems":[{"id":412,"uris":["http://zotero.org/users/local/aQ4j2FGL/items/E3AX6SXL"],"uri":["http://zotero.org/users/local/aQ4j2FGL/items/E3AX6SXL"],"itemData":{"id":412,"type":"article-journal","container-title":"IJCIT (Indonesian J. Comput. Inf. Technol.","page":"171–81","source":"Google Scholar","title":"Sistem Informasi Pengelolaan Data Bank Sampah Berbasis Web di Kabupaten Cianjur","volume":"4","author":[{"family":"Widaningsih","given":"Sri"},{"family":"Suheri","given":"Agus"}],"issued":{"date-parts":[["2019"]]}}}],"schema":"https://github.com/citation-style-language/schema/raw/master/csl-citation.json"} </w:instrText>
      </w:r>
      <w:r w:rsidR="009C3D70">
        <w:fldChar w:fldCharType="separate"/>
      </w:r>
      <w:r w:rsidR="009C3D70" w:rsidRPr="009C3D70">
        <w:t>[2]</w:t>
      </w:r>
      <w:r w:rsidR="009C3D70">
        <w:fldChar w:fldCharType="end"/>
      </w:r>
      <w:r w:rsidR="009C3D70" w:rsidRPr="00C716B3">
        <w:t xml:space="preserve"> </w:t>
      </w:r>
      <w:proofErr w:type="spellStart"/>
      <w:r w:rsidRPr="00C716B3">
        <w:t>mengenai</w:t>
      </w:r>
      <w:proofErr w:type="spellEnd"/>
      <w:r w:rsidRPr="00C716B3">
        <w:t xml:space="preserve"> </w:t>
      </w:r>
      <w:proofErr w:type="spellStart"/>
      <w:r w:rsidRPr="00C716B3">
        <w:t>sistem</w:t>
      </w:r>
      <w:proofErr w:type="spellEnd"/>
      <w:r w:rsidRPr="00C716B3">
        <w:t xml:space="preserve"> </w:t>
      </w:r>
      <w:proofErr w:type="spellStart"/>
      <w:r w:rsidRPr="00C716B3">
        <w:t>informasi</w:t>
      </w:r>
      <w:proofErr w:type="spellEnd"/>
      <w:r w:rsidRPr="00C716B3">
        <w:t xml:space="preserve"> bank </w:t>
      </w:r>
      <w:proofErr w:type="spellStart"/>
      <w:r w:rsidRPr="00C716B3">
        <w:t>sampah</w:t>
      </w:r>
      <w:proofErr w:type="spellEnd"/>
      <w:r w:rsidRPr="00C716B3">
        <w:t xml:space="preserve"> </w:t>
      </w:r>
      <w:proofErr w:type="spellStart"/>
      <w:r w:rsidRPr="00C716B3">
        <w:t>memiliki</w:t>
      </w:r>
      <w:proofErr w:type="spellEnd"/>
      <w:r w:rsidRPr="00C716B3">
        <w:t xml:space="preserve"> </w:t>
      </w:r>
      <w:proofErr w:type="spellStart"/>
      <w:r w:rsidRPr="00C716B3">
        <w:t>tujuan</w:t>
      </w:r>
      <w:proofErr w:type="spellEnd"/>
      <w:r w:rsidRPr="00C716B3">
        <w:t xml:space="preserve"> </w:t>
      </w:r>
      <w:proofErr w:type="spellStart"/>
      <w:r w:rsidRPr="00C716B3">
        <w:t>mempermudah</w:t>
      </w:r>
      <w:proofErr w:type="spellEnd"/>
      <w:r w:rsidRPr="00C716B3">
        <w:t xml:space="preserve"> </w:t>
      </w:r>
      <w:proofErr w:type="spellStart"/>
      <w:r w:rsidRPr="00C716B3">
        <w:t>mengelola</w:t>
      </w:r>
      <w:proofErr w:type="spellEnd"/>
      <w:r w:rsidRPr="00C716B3">
        <w:t xml:space="preserve"> data </w:t>
      </w:r>
      <w:proofErr w:type="spellStart"/>
      <w:r w:rsidRPr="00C716B3">
        <w:t>dengan</w:t>
      </w:r>
      <w:proofErr w:type="spellEnd"/>
      <w:r w:rsidRPr="00C716B3">
        <w:t xml:space="preserve"> </w:t>
      </w:r>
      <w:proofErr w:type="spellStart"/>
      <w:r w:rsidRPr="00C716B3">
        <w:t>lebih</w:t>
      </w:r>
      <w:proofErr w:type="spellEnd"/>
      <w:r w:rsidRPr="00C716B3">
        <w:t xml:space="preserve"> </w:t>
      </w:r>
      <w:proofErr w:type="spellStart"/>
      <w:r w:rsidRPr="00C716B3">
        <w:t>efektif</w:t>
      </w:r>
      <w:proofErr w:type="spellEnd"/>
      <w:r w:rsidRPr="00C716B3">
        <w:t xml:space="preserve"> dan </w:t>
      </w:r>
      <w:proofErr w:type="spellStart"/>
      <w:r w:rsidRPr="00C716B3">
        <w:t>efisien</w:t>
      </w:r>
      <w:proofErr w:type="spellEnd"/>
      <w:r w:rsidRPr="00C716B3">
        <w:t xml:space="preserve"> </w:t>
      </w:r>
      <w:proofErr w:type="spellStart"/>
      <w:r w:rsidRPr="00C716B3">
        <w:t>bagi</w:t>
      </w:r>
      <w:proofErr w:type="spellEnd"/>
      <w:r w:rsidRPr="00C716B3">
        <w:t xml:space="preserve"> </w:t>
      </w:r>
      <w:proofErr w:type="spellStart"/>
      <w:r w:rsidRPr="00C716B3">
        <w:t>lembaga</w:t>
      </w:r>
      <w:proofErr w:type="spellEnd"/>
      <w:r w:rsidRPr="00C716B3">
        <w:t xml:space="preserve"> bank </w:t>
      </w:r>
      <w:proofErr w:type="spellStart"/>
      <w:r w:rsidRPr="00C716B3">
        <w:t>sampah</w:t>
      </w:r>
      <w:proofErr w:type="spellEnd"/>
      <w:r w:rsidRPr="00C716B3">
        <w:t xml:space="preserve">. </w:t>
      </w:r>
      <w:proofErr w:type="spellStart"/>
      <w:r w:rsidRPr="00C716B3">
        <w:t>Dengan</w:t>
      </w:r>
      <w:proofErr w:type="spellEnd"/>
      <w:r w:rsidRPr="00C716B3">
        <w:t xml:space="preserve"> </w:t>
      </w:r>
      <w:proofErr w:type="spellStart"/>
      <w:r w:rsidRPr="00C716B3">
        <w:t>sistem</w:t>
      </w:r>
      <w:proofErr w:type="spellEnd"/>
      <w:r w:rsidRPr="00C716B3">
        <w:t xml:space="preserve"> </w:t>
      </w:r>
      <w:proofErr w:type="spellStart"/>
      <w:r w:rsidRPr="00C716B3">
        <w:t>informasi</w:t>
      </w:r>
      <w:proofErr w:type="spellEnd"/>
      <w:r w:rsidRPr="00C716B3">
        <w:t xml:space="preserve"> yang </w:t>
      </w:r>
      <w:proofErr w:type="spellStart"/>
      <w:r w:rsidRPr="00C716B3">
        <w:t>berbasis</w:t>
      </w:r>
      <w:proofErr w:type="spellEnd"/>
      <w:r w:rsidRPr="00C716B3">
        <w:t xml:space="preserve"> web juga </w:t>
      </w:r>
      <w:proofErr w:type="spellStart"/>
      <w:r w:rsidRPr="00C716B3">
        <w:t>memberikan</w:t>
      </w:r>
      <w:proofErr w:type="spellEnd"/>
      <w:r w:rsidRPr="00C716B3">
        <w:t xml:space="preserve"> </w:t>
      </w:r>
      <w:proofErr w:type="spellStart"/>
      <w:r w:rsidRPr="00C716B3">
        <w:t>kemudahan</w:t>
      </w:r>
      <w:proofErr w:type="spellEnd"/>
      <w:r w:rsidRPr="00C716B3">
        <w:t xml:space="preserve"> </w:t>
      </w:r>
      <w:proofErr w:type="spellStart"/>
      <w:r w:rsidRPr="00C716B3">
        <w:t>bagi</w:t>
      </w:r>
      <w:proofErr w:type="spellEnd"/>
      <w:r w:rsidRPr="00C716B3">
        <w:t xml:space="preserve"> </w:t>
      </w:r>
      <w:proofErr w:type="spellStart"/>
      <w:r w:rsidRPr="00C716B3">
        <w:t>masyarakat</w:t>
      </w:r>
      <w:proofErr w:type="spellEnd"/>
      <w:r w:rsidRPr="00C716B3">
        <w:t xml:space="preserve"> </w:t>
      </w:r>
      <w:proofErr w:type="spellStart"/>
      <w:r w:rsidRPr="00C716B3">
        <w:t>umum</w:t>
      </w:r>
      <w:proofErr w:type="spellEnd"/>
      <w:r w:rsidRPr="00C716B3">
        <w:t xml:space="preserve"> </w:t>
      </w:r>
      <w:proofErr w:type="spellStart"/>
      <w:r w:rsidRPr="00C716B3">
        <w:t>mengetahui</w:t>
      </w:r>
      <w:proofErr w:type="spellEnd"/>
      <w:r w:rsidRPr="00C716B3">
        <w:t xml:space="preserve"> </w:t>
      </w:r>
      <w:proofErr w:type="spellStart"/>
      <w:r w:rsidRPr="00C716B3">
        <w:t>informasi</w:t>
      </w:r>
      <w:proofErr w:type="spellEnd"/>
      <w:r w:rsidRPr="00C716B3">
        <w:t xml:space="preserve"> </w:t>
      </w:r>
      <w:proofErr w:type="spellStart"/>
      <w:r w:rsidRPr="00C716B3">
        <w:t>tentang</w:t>
      </w:r>
      <w:proofErr w:type="spellEnd"/>
      <w:r w:rsidRPr="00C716B3">
        <w:t xml:space="preserve"> b</w:t>
      </w:r>
      <w:r w:rsidR="003D063F">
        <w:t xml:space="preserve">ank </w:t>
      </w:r>
      <w:proofErr w:type="spellStart"/>
      <w:r w:rsidR="003D063F">
        <w:t>sampah</w:t>
      </w:r>
      <w:proofErr w:type="spellEnd"/>
      <w:r w:rsidR="003D063F">
        <w:t xml:space="preserve"> yang </w:t>
      </w:r>
      <w:proofErr w:type="spellStart"/>
      <w:r w:rsidR="003D063F">
        <w:t>ada</w:t>
      </w:r>
      <w:proofErr w:type="spellEnd"/>
      <w:r w:rsidR="003D063F">
        <w:t xml:space="preserve"> di </w:t>
      </w:r>
      <w:proofErr w:type="spellStart"/>
      <w:r w:rsidR="003D063F">
        <w:t>Cianjur</w:t>
      </w:r>
      <w:proofErr w:type="spellEnd"/>
      <w:r w:rsidR="005F3F81">
        <w:t xml:space="preserve"> </w:t>
      </w:r>
      <w:r w:rsidR="005F3F81">
        <w:fldChar w:fldCharType="begin"/>
      </w:r>
      <w:r w:rsidR="005F3F81">
        <w:instrText xml:space="preserve"> ADDIN ZOTERO_ITEM CSL_CITATION {"citationID":"dqVxRng1","properties":{"formattedCitation":"[2]","plainCitation":"[2]","noteIndex":0},"citationItems":[{"id":412,"uris":["http://zotero.org/users/local/aQ4j2FGL/items/E3AX6SXL"],"uri":["http://zotero.org/users/local/aQ4j2FGL/items/E3AX6SXL"],"itemData":{"id":412,"type":"article-journal","container-title":"IJCIT (Indonesian J. Comput. Inf. Technol.","page":"171–81","source":"Google Scholar","title":"Sistem Informasi Pengelolaan Data Bank Sampah Berbasis Web di Kabupaten Cianjur","volume":"4","author":[{"family":"Widaningsih","given":"Sri"},{"family":"Suheri","given":"Agus"}],"issued":{"date-parts":[["2019"]]}}}],"schema":"https://github.com/citation-style-language/schema/raw/master/csl-citation.json"} </w:instrText>
      </w:r>
      <w:r w:rsidR="005F3F81">
        <w:fldChar w:fldCharType="separate"/>
      </w:r>
      <w:r w:rsidR="005F3F81" w:rsidRPr="005F3F81">
        <w:t>[2]</w:t>
      </w:r>
      <w:r w:rsidR="005F3F81">
        <w:fldChar w:fldCharType="end"/>
      </w:r>
      <w:r w:rsidRPr="00C716B3">
        <w:t>.</w:t>
      </w:r>
      <w:r w:rsidR="008D60CF">
        <w:t xml:space="preserve"> </w:t>
      </w:r>
      <w:proofErr w:type="spellStart"/>
      <w:r w:rsidR="005F3F81">
        <w:t>P</w:t>
      </w:r>
      <w:r w:rsidRPr="00C716B3">
        <w:t>enelitian</w:t>
      </w:r>
      <w:proofErr w:type="spellEnd"/>
      <w:r w:rsidRPr="00C716B3">
        <w:t xml:space="preserve"> </w:t>
      </w:r>
      <w:proofErr w:type="spellStart"/>
      <w:r w:rsidRPr="00C716B3">
        <w:t>sebelumnya</w:t>
      </w:r>
      <w:proofErr w:type="spellEnd"/>
      <w:r w:rsidRPr="00C716B3">
        <w:t xml:space="preserve"> juga </w:t>
      </w:r>
      <w:proofErr w:type="spellStart"/>
      <w:r w:rsidRPr="00C716B3">
        <w:t>telah</w:t>
      </w:r>
      <w:proofErr w:type="spellEnd"/>
      <w:r w:rsidRPr="00C716B3">
        <w:t xml:space="preserve"> </w:t>
      </w:r>
      <w:proofErr w:type="spellStart"/>
      <w:r w:rsidRPr="00C716B3">
        <w:t>dilakukan</w:t>
      </w:r>
      <w:proofErr w:type="spellEnd"/>
      <w:r w:rsidRPr="00C716B3">
        <w:t xml:space="preserve"> </w:t>
      </w:r>
      <w:proofErr w:type="spellStart"/>
      <w:r w:rsidRPr="00C716B3">
        <w:t>pembangunan</w:t>
      </w:r>
      <w:proofErr w:type="spellEnd"/>
      <w:r w:rsidRPr="00C716B3">
        <w:t xml:space="preserve"> </w:t>
      </w:r>
      <w:proofErr w:type="spellStart"/>
      <w:r w:rsidRPr="00C716B3">
        <w:t>aplikasi</w:t>
      </w:r>
      <w:proofErr w:type="spellEnd"/>
      <w:r w:rsidRPr="00C716B3">
        <w:t xml:space="preserve"> bank </w:t>
      </w:r>
      <w:proofErr w:type="spellStart"/>
      <w:r w:rsidRPr="00C716B3">
        <w:t>sampah</w:t>
      </w:r>
      <w:proofErr w:type="spellEnd"/>
      <w:r w:rsidRPr="00C716B3">
        <w:t xml:space="preserve"> yang </w:t>
      </w:r>
      <w:proofErr w:type="spellStart"/>
      <w:r w:rsidRPr="00C716B3">
        <w:t>dapat</w:t>
      </w:r>
      <w:proofErr w:type="spellEnd"/>
      <w:r w:rsidRPr="00C716B3">
        <w:t xml:space="preserve"> </w:t>
      </w:r>
      <w:proofErr w:type="spellStart"/>
      <w:r w:rsidRPr="00C716B3">
        <w:t>membantu</w:t>
      </w:r>
      <w:proofErr w:type="spellEnd"/>
      <w:r w:rsidRPr="00C716B3">
        <w:t xml:space="preserve"> </w:t>
      </w:r>
      <w:proofErr w:type="spellStart"/>
      <w:r w:rsidRPr="00C716B3">
        <w:t>pengurus</w:t>
      </w:r>
      <w:proofErr w:type="spellEnd"/>
      <w:r w:rsidRPr="00C716B3">
        <w:t xml:space="preserve"> Yayasan Bunga </w:t>
      </w:r>
      <w:proofErr w:type="spellStart"/>
      <w:r w:rsidRPr="00C716B3">
        <w:t>Melati</w:t>
      </w:r>
      <w:proofErr w:type="spellEnd"/>
      <w:r w:rsidRPr="00C716B3">
        <w:t xml:space="preserve"> Indonesia dan Bank </w:t>
      </w:r>
      <w:proofErr w:type="spellStart"/>
      <w:r w:rsidRPr="00C716B3">
        <w:t>Sampah</w:t>
      </w:r>
      <w:proofErr w:type="spellEnd"/>
      <w:r w:rsidRPr="00C716B3">
        <w:t xml:space="preserve"> </w:t>
      </w:r>
      <w:proofErr w:type="spellStart"/>
      <w:r w:rsidRPr="00C716B3">
        <w:t>Melati</w:t>
      </w:r>
      <w:proofErr w:type="spellEnd"/>
      <w:r w:rsidRPr="00C716B3">
        <w:t xml:space="preserve"> </w:t>
      </w:r>
      <w:proofErr w:type="spellStart"/>
      <w:r w:rsidRPr="00C716B3">
        <w:t>Bersih</w:t>
      </w:r>
      <w:proofErr w:type="spellEnd"/>
      <w:r w:rsidRPr="00C716B3">
        <w:t xml:space="preserve"> </w:t>
      </w:r>
      <w:proofErr w:type="spellStart"/>
      <w:r w:rsidRPr="00C716B3">
        <w:t>dalam</w:t>
      </w:r>
      <w:proofErr w:type="spellEnd"/>
      <w:r w:rsidRPr="00C716B3">
        <w:t xml:space="preserve"> </w:t>
      </w:r>
      <w:proofErr w:type="spellStart"/>
      <w:r w:rsidRPr="00C716B3">
        <w:t>perhitungan</w:t>
      </w:r>
      <w:proofErr w:type="spellEnd"/>
      <w:r w:rsidRPr="00C716B3">
        <w:t xml:space="preserve"> </w:t>
      </w:r>
      <w:proofErr w:type="spellStart"/>
      <w:r w:rsidRPr="00C716B3">
        <w:t>transaksi</w:t>
      </w:r>
      <w:proofErr w:type="spellEnd"/>
      <w:r w:rsidRPr="00C716B3">
        <w:t xml:space="preserve"> dan </w:t>
      </w:r>
      <w:proofErr w:type="spellStart"/>
      <w:r w:rsidRPr="00C716B3">
        <w:t>pengelolaan</w:t>
      </w:r>
      <w:proofErr w:type="spellEnd"/>
      <w:r w:rsidRPr="00C716B3">
        <w:t xml:space="preserve"> data, </w:t>
      </w:r>
      <w:proofErr w:type="spellStart"/>
      <w:r w:rsidRPr="00C716B3">
        <w:t>dengan</w:t>
      </w:r>
      <w:proofErr w:type="spellEnd"/>
      <w:r w:rsidRPr="00C716B3">
        <w:t xml:space="preserve"> </w:t>
      </w:r>
      <w:proofErr w:type="spellStart"/>
      <w:r w:rsidRPr="00C716B3">
        <w:t>meminimalisasi</w:t>
      </w:r>
      <w:proofErr w:type="spellEnd"/>
      <w:r w:rsidRPr="00C716B3">
        <w:t xml:space="preserve"> </w:t>
      </w:r>
      <w:proofErr w:type="spellStart"/>
      <w:r w:rsidRPr="00C716B3">
        <w:t>kesalahan</w:t>
      </w:r>
      <w:proofErr w:type="spellEnd"/>
      <w:r w:rsidRPr="00C716B3">
        <w:t xml:space="preserve"> </w:t>
      </w:r>
      <w:proofErr w:type="spellStart"/>
      <w:r w:rsidRPr="00C716B3">
        <w:t>transaksi</w:t>
      </w:r>
      <w:proofErr w:type="spellEnd"/>
      <w:r w:rsidRPr="00C716B3">
        <w:t xml:space="preserve"> dan pada </w:t>
      </w:r>
      <w:proofErr w:type="spellStart"/>
      <w:r w:rsidRPr="00C716B3">
        <w:t>penyimpanan</w:t>
      </w:r>
      <w:proofErr w:type="spellEnd"/>
      <w:r w:rsidRPr="00C716B3">
        <w:t xml:space="preserve"> data </w:t>
      </w:r>
      <w:proofErr w:type="spellStart"/>
      <w:r w:rsidRPr="00C716B3">
        <w:t>secara</w:t>
      </w:r>
      <w:proofErr w:type="spellEnd"/>
      <w:r w:rsidRPr="00C716B3">
        <w:t xml:space="preserve"> </w:t>
      </w:r>
      <w:proofErr w:type="spellStart"/>
      <w:r w:rsidRPr="00C716B3">
        <w:t>terorganisir</w:t>
      </w:r>
      <w:proofErr w:type="spellEnd"/>
      <w:r w:rsidRPr="00C716B3">
        <w:t xml:space="preserve"> </w:t>
      </w:r>
      <w:r w:rsidR="005F3F81">
        <w:t>dan</w:t>
      </w:r>
      <w:r w:rsidRPr="00C716B3">
        <w:t xml:space="preserve"> </w:t>
      </w:r>
      <w:proofErr w:type="spellStart"/>
      <w:r w:rsidRPr="00C716B3">
        <w:t>tersentralisasi</w:t>
      </w:r>
      <w:proofErr w:type="spellEnd"/>
      <w:r w:rsidRPr="00C716B3">
        <w:t xml:space="preserve"> </w:t>
      </w:r>
      <w:proofErr w:type="spellStart"/>
      <w:r w:rsidR="005F3F81">
        <w:t>untuk</w:t>
      </w:r>
      <w:proofErr w:type="spellEnd"/>
      <w:r w:rsidR="005F3F81">
        <w:t xml:space="preserve"> </w:t>
      </w:r>
      <w:proofErr w:type="spellStart"/>
      <w:r w:rsidRPr="00C716B3">
        <w:t>memudahkan</w:t>
      </w:r>
      <w:proofErr w:type="spellEnd"/>
      <w:r w:rsidRPr="00C716B3">
        <w:t xml:space="preserve"> </w:t>
      </w:r>
      <w:proofErr w:type="spellStart"/>
      <w:r w:rsidRPr="00C716B3">
        <w:t>dalam</w:t>
      </w:r>
      <w:proofErr w:type="spellEnd"/>
      <w:r w:rsidRPr="00C716B3">
        <w:t xml:space="preserve"> </w:t>
      </w:r>
      <w:proofErr w:type="spellStart"/>
      <w:r w:rsidRPr="00C716B3">
        <w:t>pen</w:t>
      </w:r>
      <w:r w:rsidR="003D063F">
        <w:t>ghantaran</w:t>
      </w:r>
      <w:proofErr w:type="spellEnd"/>
      <w:r w:rsidR="003D063F">
        <w:t xml:space="preserve"> </w:t>
      </w:r>
      <w:proofErr w:type="spellStart"/>
      <w:r w:rsidR="003D063F">
        <w:t>laporan</w:t>
      </w:r>
      <w:proofErr w:type="spellEnd"/>
      <w:r w:rsidR="003D063F">
        <w:t xml:space="preserve"> bank </w:t>
      </w:r>
      <w:proofErr w:type="spellStart"/>
      <w:r w:rsidR="003D063F">
        <w:t>sampah</w:t>
      </w:r>
      <w:proofErr w:type="spellEnd"/>
      <w:r w:rsidR="005F3F81">
        <w:t xml:space="preserve"> </w:t>
      </w:r>
      <w:r w:rsidR="005F3F81">
        <w:fldChar w:fldCharType="begin"/>
      </w:r>
      <w:r w:rsidR="005F3F81">
        <w:instrText xml:space="preserve"> ADDIN ZOTERO_ITEM CSL_CITATION {"citationID":"zhQrgoZq","properties":{"formattedCitation":"[3]","plainCitation":"[3]","noteIndex":0},"citationItems":[{"id":414,"uris":["http://zotero.org/users/local/aQ4j2FGL/items/3XBRDS3F"],"uri":["http://zotero.org/users/local/aQ4j2FGL/items/3XBRDS3F"],"itemData":{"id":414,"type":"article-journal","container-title":"Jurnal Teknik Informatika","issue":"2","source":"Google Scholar","title":"Pengembangan Aplikasi Bank Sampah Menggunakan Layanan Teknologi Informasi Cloud Computing Pada Bank Sampah Melati Bersih","volume":"8","author":[{"family":"Masruroh","given":"Siti Ummi"},{"family":"Suciasih","given":"Siti Ermila"},{"family":"Suseno","given":"Hendra Bayu"}],"issued":{"date-parts":[["2015"]]}}}],"schema":"https://github.com/citation-style-language/schema/raw/master/csl-citation.json"} </w:instrText>
      </w:r>
      <w:r w:rsidR="005F3F81">
        <w:fldChar w:fldCharType="separate"/>
      </w:r>
      <w:r w:rsidR="005F3F81" w:rsidRPr="005F3F81">
        <w:t>[3]</w:t>
      </w:r>
      <w:r w:rsidR="005F3F81">
        <w:fldChar w:fldCharType="end"/>
      </w:r>
      <w:r w:rsidRPr="00C716B3">
        <w:t xml:space="preserve">. </w:t>
      </w:r>
      <w:r w:rsidR="008D60CF">
        <w:t xml:space="preserve"> </w:t>
      </w:r>
      <w:proofErr w:type="spellStart"/>
      <w:r w:rsidR="005B7F2B">
        <w:t>P</w:t>
      </w:r>
      <w:r w:rsidR="008A6264">
        <w:t>enelitian</w:t>
      </w:r>
      <w:proofErr w:type="spellEnd"/>
      <w:r w:rsidR="008A6264">
        <w:t xml:space="preserve"> </w:t>
      </w:r>
      <w:proofErr w:type="spellStart"/>
      <w:r w:rsidR="008A6264">
        <w:t>sebelumnya</w:t>
      </w:r>
      <w:proofErr w:type="spellEnd"/>
      <w:r w:rsidR="00496E18">
        <w:t xml:space="preserve"> juga </w:t>
      </w:r>
      <w:proofErr w:type="spellStart"/>
      <w:r w:rsidR="00496E18">
        <w:t>telah</w:t>
      </w:r>
      <w:proofErr w:type="spellEnd"/>
      <w:r w:rsidR="00496E18">
        <w:t xml:space="preserve"> </w:t>
      </w:r>
      <w:proofErr w:type="spellStart"/>
      <w:r w:rsidR="005B7F2B">
        <w:t>m</w:t>
      </w:r>
      <w:r w:rsidR="00496E18">
        <w:t>enerapan</w:t>
      </w:r>
      <w:proofErr w:type="spellEnd"/>
      <w:r w:rsidR="00496E18">
        <w:t xml:space="preserve"> </w:t>
      </w:r>
      <w:proofErr w:type="spellStart"/>
      <w:r w:rsidR="00496E18">
        <w:t>metode</w:t>
      </w:r>
      <w:proofErr w:type="spellEnd"/>
      <w:r w:rsidR="00496E18">
        <w:t xml:space="preserve"> </w:t>
      </w:r>
      <w:r w:rsidR="00B95C49">
        <w:t>k</w:t>
      </w:r>
      <w:r w:rsidR="00496E18">
        <w:t>-</w:t>
      </w:r>
      <w:r w:rsidR="00584DE5" w:rsidRPr="005F3F81">
        <w:rPr>
          <w:i/>
          <w:iCs/>
        </w:rPr>
        <w:t>m</w:t>
      </w:r>
      <w:r w:rsidR="00496E18" w:rsidRPr="005F3F81">
        <w:rPr>
          <w:i/>
          <w:iCs/>
        </w:rPr>
        <w:t>eans</w:t>
      </w:r>
      <w:r w:rsidR="00496E18">
        <w:t xml:space="preserve"> </w:t>
      </w:r>
      <w:r w:rsidR="00B95C49">
        <w:rPr>
          <w:i/>
        </w:rPr>
        <w:t>c</w:t>
      </w:r>
      <w:r w:rsidR="00496E18" w:rsidRPr="00496E18">
        <w:rPr>
          <w:i/>
        </w:rPr>
        <w:t>lustering</w:t>
      </w:r>
      <w:r w:rsidR="00496E18">
        <w:t xml:space="preserve"> </w:t>
      </w:r>
      <w:r w:rsidR="005B7F2B">
        <w:t xml:space="preserve">pada </w:t>
      </w:r>
      <w:proofErr w:type="spellStart"/>
      <w:r w:rsidR="005B7F2B">
        <w:t>a</w:t>
      </w:r>
      <w:r w:rsidR="00496E18">
        <w:t>plikasi</w:t>
      </w:r>
      <w:proofErr w:type="spellEnd"/>
      <w:r w:rsidR="00496E18">
        <w:t xml:space="preserve"> Android </w:t>
      </w:r>
      <w:proofErr w:type="spellStart"/>
      <w:r w:rsidR="00496E18">
        <w:t>Tanaman</w:t>
      </w:r>
      <w:proofErr w:type="spellEnd"/>
      <w:r w:rsidR="00496E18">
        <w:t xml:space="preserve"> </w:t>
      </w:r>
      <w:proofErr w:type="spellStart"/>
      <w:r w:rsidR="00496E18">
        <w:t>Obat</w:t>
      </w:r>
      <w:proofErr w:type="spellEnd"/>
      <w:r w:rsidR="00496E18">
        <w:t xml:space="preserve"> Herbal di</w:t>
      </w:r>
      <w:r w:rsidR="005F3F81">
        <w:t xml:space="preserve"> </w:t>
      </w:r>
      <w:r w:rsidR="00496E18">
        <w:t>mana</w:t>
      </w:r>
      <w:r w:rsidR="00EA5C22">
        <w:t xml:space="preserve"> </w:t>
      </w:r>
      <w:proofErr w:type="spellStart"/>
      <w:r w:rsidR="00EA5C22">
        <w:t>penelitian</w:t>
      </w:r>
      <w:proofErr w:type="spellEnd"/>
      <w:r w:rsidR="00EA5C22">
        <w:t xml:space="preserve"> </w:t>
      </w:r>
      <w:proofErr w:type="spellStart"/>
      <w:r w:rsidR="00EA5C22">
        <w:t>tersebut</w:t>
      </w:r>
      <w:proofErr w:type="spellEnd"/>
      <w:r w:rsidR="00496E18">
        <w:t xml:space="preserve"> </w:t>
      </w:r>
      <w:proofErr w:type="spellStart"/>
      <w:r w:rsidR="008A6264">
        <w:t>menjelaskan</w:t>
      </w:r>
      <w:proofErr w:type="spellEnd"/>
      <w:r w:rsidR="008A6264">
        <w:t xml:space="preserve"> </w:t>
      </w:r>
      <w:proofErr w:type="spellStart"/>
      <w:r w:rsidR="008A6264">
        <w:t>bahwa</w:t>
      </w:r>
      <w:proofErr w:type="spellEnd"/>
      <w:r w:rsidR="008A6264">
        <w:t xml:space="preserve"> </w:t>
      </w:r>
      <w:r w:rsidR="005F3F81">
        <w:t>k</w:t>
      </w:r>
      <w:r w:rsidR="008A6264">
        <w:t>-</w:t>
      </w:r>
      <w:r w:rsidR="005F3F81" w:rsidRPr="005F3F81">
        <w:rPr>
          <w:i/>
          <w:iCs/>
        </w:rPr>
        <w:t>m</w:t>
      </w:r>
      <w:r w:rsidR="008A6264" w:rsidRPr="005F3F81">
        <w:rPr>
          <w:i/>
          <w:iCs/>
        </w:rPr>
        <w:t>eans</w:t>
      </w:r>
      <w:r w:rsidR="008A6264">
        <w:t xml:space="preserve"> </w:t>
      </w:r>
      <w:proofErr w:type="spellStart"/>
      <w:r w:rsidR="008A6264">
        <w:t>merupakan</w:t>
      </w:r>
      <w:proofErr w:type="spellEnd"/>
      <w:r w:rsidR="008A6264">
        <w:t xml:space="preserve"> </w:t>
      </w:r>
      <w:proofErr w:type="spellStart"/>
      <w:r w:rsidR="008A6264">
        <w:t>algoritma</w:t>
      </w:r>
      <w:proofErr w:type="spellEnd"/>
      <w:r w:rsidR="008A6264">
        <w:t xml:space="preserve"> </w:t>
      </w:r>
      <w:r w:rsidR="008A6264" w:rsidRPr="008A6264">
        <w:rPr>
          <w:i/>
        </w:rPr>
        <w:t>clustering</w:t>
      </w:r>
      <w:r w:rsidR="008A6264">
        <w:t xml:space="preserve"> yang </w:t>
      </w:r>
      <w:proofErr w:type="spellStart"/>
      <w:r w:rsidR="008A6264">
        <w:t>berulang-ulang</w:t>
      </w:r>
      <w:proofErr w:type="spellEnd"/>
      <w:r w:rsidR="005B7F2B">
        <w:t xml:space="preserve">. Hasil </w:t>
      </w:r>
      <w:proofErr w:type="spellStart"/>
      <w:r w:rsidR="005B7F2B">
        <w:t>pengujian</w:t>
      </w:r>
      <w:proofErr w:type="spellEnd"/>
      <w:r w:rsidR="005B7F2B">
        <w:t xml:space="preserve"> </w:t>
      </w:r>
      <w:proofErr w:type="spellStart"/>
      <w:r w:rsidR="005B7F2B">
        <w:t>mudah</w:t>
      </w:r>
      <w:proofErr w:type="spellEnd"/>
      <w:r w:rsidR="005B7F2B">
        <w:t xml:space="preserve"> </w:t>
      </w:r>
      <w:proofErr w:type="spellStart"/>
      <w:r w:rsidR="005B7F2B">
        <w:t>dilakukan</w:t>
      </w:r>
      <w:proofErr w:type="spellEnd"/>
      <w:r w:rsidR="005B7F2B">
        <w:t xml:space="preserve"> </w:t>
      </w:r>
      <w:proofErr w:type="spellStart"/>
      <w:r w:rsidR="005B7F2B">
        <w:t>saat</w:t>
      </w:r>
      <w:proofErr w:type="spellEnd"/>
      <w:r w:rsidR="005B7F2B">
        <w:t xml:space="preserve"> </w:t>
      </w:r>
      <w:proofErr w:type="spellStart"/>
      <w:r w:rsidR="005B7F2B">
        <w:t>pengimplmentasian</w:t>
      </w:r>
      <w:proofErr w:type="spellEnd"/>
      <w:r w:rsidR="005B7F2B">
        <w:t xml:space="preserve"> dan </w:t>
      </w:r>
      <w:proofErr w:type="spellStart"/>
      <w:r w:rsidR="005B7F2B">
        <w:t>dijalankan</w:t>
      </w:r>
      <w:proofErr w:type="spellEnd"/>
      <w:r w:rsidR="005B7F2B">
        <w:t xml:space="preserve"> </w:t>
      </w:r>
      <w:proofErr w:type="spellStart"/>
      <w:r w:rsidR="005B7F2B">
        <w:t>prinsip</w:t>
      </w:r>
      <w:proofErr w:type="spellEnd"/>
      <w:r w:rsidR="005B7F2B">
        <w:t xml:space="preserve"> yang </w:t>
      </w:r>
      <w:proofErr w:type="spellStart"/>
      <w:r w:rsidR="005B7F2B">
        <w:t>sederhana</w:t>
      </w:r>
      <w:proofErr w:type="spellEnd"/>
      <w:r w:rsidR="005B7F2B">
        <w:t xml:space="preserve"> </w:t>
      </w:r>
      <w:proofErr w:type="spellStart"/>
      <w:r w:rsidR="005B7F2B">
        <w:t>dapat</w:t>
      </w:r>
      <w:proofErr w:type="spellEnd"/>
      <w:r w:rsidR="005B7F2B">
        <w:t xml:space="preserve"> </w:t>
      </w:r>
      <w:proofErr w:type="spellStart"/>
      <w:r w:rsidR="005B7F2B">
        <w:t>dijelaskan</w:t>
      </w:r>
      <w:proofErr w:type="spellEnd"/>
      <w:r w:rsidR="005B7F2B">
        <w:t xml:space="preserve"> </w:t>
      </w:r>
      <w:proofErr w:type="spellStart"/>
      <w:r w:rsidR="005B7F2B">
        <w:t>dalam</w:t>
      </w:r>
      <w:proofErr w:type="spellEnd"/>
      <w:r w:rsidR="005B7F2B">
        <w:t xml:space="preserve"> non </w:t>
      </w:r>
      <w:proofErr w:type="spellStart"/>
      <w:r w:rsidR="005B7F2B">
        <w:t>statistik</w:t>
      </w:r>
      <w:proofErr w:type="spellEnd"/>
      <w:r w:rsidR="005B7F2B">
        <w:t xml:space="preserve"> dan </w:t>
      </w:r>
      <w:proofErr w:type="spellStart"/>
      <w:r w:rsidR="005B7F2B">
        <w:t>adanya</w:t>
      </w:r>
      <w:proofErr w:type="spellEnd"/>
      <w:r w:rsidR="005B7F2B">
        <w:t xml:space="preserve"> </w:t>
      </w:r>
      <w:proofErr w:type="spellStart"/>
      <w:r w:rsidR="005B7F2B">
        <w:t>penggunan</w:t>
      </w:r>
      <w:proofErr w:type="spellEnd"/>
      <w:r w:rsidR="005B7F2B">
        <w:t xml:space="preserve"> </w:t>
      </w:r>
      <w:r w:rsidR="00B95C49">
        <w:t>k</w:t>
      </w:r>
      <w:r w:rsidR="005B7F2B">
        <w:t xml:space="preserve"> random </w:t>
      </w:r>
      <w:proofErr w:type="spellStart"/>
      <w:r w:rsidR="005B7F2B">
        <w:t>tidak</w:t>
      </w:r>
      <w:proofErr w:type="spellEnd"/>
      <w:r w:rsidR="005B7F2B">
        <w:t xml:space="preserve"> </w:t>
      </w:r>
      <w:proofErr w:type="spellStart"/>
      <w:r w:rsidR="005B7F2B">
        <w:t>ada</w:t>
      </w:r>
      <w:proofErr w:type="spellEnd"/>
      <w:r w:rsidR="005B7F2B">
        <w:t xml:space="preserve"> </w:t>
      </w:r>
      <w:proofErr w:type="spellStart"/>
      <w:r w:rsidR="005B7F2B">
        <w:t>jaminan</w:t>
      </w:r>
      <w:proofErr w:type="spellEnd"/>
      <w:r w:rsidR="005B7F2B">
        <w:t xml:space="preserve"> </w:t>
      </w:r>
      <w:proofErr w:type="spellStart"/>
      <w:r w:rsidR="005B7F2B">
        <w:t>untuk</w:t>
      </w:r>
      <w:proofErr w:type="spellEnd"/>
      <w:r w:rsidR="005B7F2B">
        <w:t xml:space="preserve"> </w:t>
      </w:r>
      <w:proofErr w:type="spellStart"/>
      <w:r w:rsidR="005B7F2B">
        <w:t>menemukan</w:t>
      </w:r>
      <w:proofErr w:type="spellEnd"/>
      <w:r w:rsidR="005B7F2B">
        <w:t xml:space="preserve"> </w:t>
      </w:r>
      <w:proofErr w:type="spellStart"/>
      <w:r w:rsidR="005B7F2B">
        <w:t>kumpulan</w:t>
      </w:r>
      <w:proofErr w:type="spellEnd"/>
      <w:r w:rsidR="005B7F2B">
        <w:t xml:space="preserve"> </w:t>
      </w:r>
      <w:r w:rsidR="005B7F2B" w:rsidRPr="005F3F81">
        <w:rPr>
          <w:i/>
          <w:iCs/>
        </w:rPr>
        <w:t>cluster</w:t>
      </w:r>
      <w:r w:rsidR="005B7F2B">
        <w:t xml:space="preserve"> yang optimal</w:t>
      </w:r>
      <w:r w:rsidR="005F3F81">
        <w:t xml:space="preserve"> </w:t>
      </w:r>
      <w:r w:rsidR="005F3F81">
        <w:fldChar w:fldCharType="begin"/>
      </w:r>
      <w:r w:rsidR="005F3F81">
        <w:instrText xml:space="preserve"> ADDIN ZOTERO_ITEM CSL_CITATION {"citationID":"TVeKbVC9","properties":{"formattedCitation":"[4]","plainCitation":"[4]","noteIndex":0},"citationItems":[{"id":416,"uris":["http://zotero.org/users/local/aQ4j2FGL/items/Q4T87WNB"],"uri":["http://zotero.org/users/local/aQ4j2FGL/items/Q4T87WNB"],"itemData":{"id":416,"type":"article-journal","container-title":"Pseudocode","issue":"2","page":"105–114","source":"Google Scholar","title":"Penerapan Metode K-Means Clustering Pada Aplikasi Android Pada Tanaman Obat Herbal","volume":"7","author":[{"family":"Darnita","given":"Yulia"},{"family":"Toyib","given":"Rozali"},{"family":"Kurniawan","given":"Yayang"}],"issued":{"date-parts":[["2020"]]}}}],"schema":"https://github.com/citation-style-language/schema/raw/master/csl-citation.json"} </w:instrText>
      </w:r>
      <w:r w:rsidR="005F3F81">
        <w:fldChar w:fldCharType="separate"/>
      </w:r>
      <w:r w:rsidR="005F3F81" w:rsidRPr="005F3F81">
        <w:t>[4]</w:t>
      </w:r>
      <w:r w:rsidR="005F3F81">
        <w:fldChar w:fldCharType="end"/>
      </w:r>
      <w:r w:rsidR="007353AB">
        <w:t>.</w:t>
      </w:r>
    </w:p>
    <w:p w14:paraId="6488DDFB" w14:textId="6923D43A" w:rsidR="00D1653C" w:rsidRDefault="007353AB" w:rsidP="00584DE5">
      <w:pPr>
        <w:ind w:firstLine="709"/>
        <w:jc w:val="both"/>
      </w:pPr>
      <w:r w:rsidRPr="00C716B3">
        <w:t xml:space="preserve">Pada </w:t>
      </w:r>
      <w:proofErr w:type="spellStart"/>
      <w:r w:rsidRPr="00C716B3">
        <w:t>saat</w:t>
      </w:r>
      <w:proofErr w:type="spellEnd"/>
      <w:r w:rsidRPr="00C716B3">
        <w:t xml:space="preserve"> </w:t>
      </w:r>
      <w:proofErr w:type="spellStart"/>
      <w:r w:rsidRPr="00C716B3">
        <w:t>ini</w:t>
      </w:r>
      <w:proofErr w:type="spellEnd"/>
      <w:r w:rsidRPr="00C716B3">
        <w:t xml:space="preserve"> </w:t>
      </w:r>
      <w:proofErr w:type="spellStart"/>
      <w:r w:rsidRPr="00C716B3">
        <w:t>pembukaan</w:t>
      </w:r>
      <w:proofErr w:type="spellEnd"/>
      <w:r w:rsidRPr="00C716B3">
        <w:t xml:space="preserve"> </w:t>
      </w:r>
      <w:proofErr w:type="spellStart"/>
      <w:r w:rsidRPr="00C716B3">
        <w:t>buku</w:t>
      </w:r>
      <w:proofErr w:type="spellEnd"/>
      <w:r w:rsidRPr="00C716B3">
        <w:t xml:space="preserve"> </w:t>
      </w:r>
      <w:proofErr w:type="spellStart"/>
      <w:r w:rsidRPr="00C716B3">
        <w:t>tabungan</w:t>
      </w:r>
      <w:proofErr w:type="spellEnd"/>
      <w:r w:rsidRPr="00C716B3">
        <w:t xml:space="preserve"> pada bank </w:t>
      </w:r>
      <w:proofErr w:type="spellStart"/>
      <w:r w:rsidRPr="00C716B3">
        <w:t>sampah</w:t>
      </w:r>
      <w:proofErr w:type="spellEnd"/>
      <w:r w:rsidRPr="00C716B3">
        <w:t xml:space="preserve"> </w:t>
      </w:r>
      <w:proofErr w:type="spellStart"/>
      <w:r w:rsidR="00B95C49">
        <w:t>K</w:t>
      </w:r>
      <w:r w:rsidRPr="00C716B3">
        <w:t>elurahan</w:t>
      </w:r>
      <w:proofErr w:type="spellEnd"/>
      <w:r w:rsidRPr="00C716B3">
        <w:t xml:space="preserve"> </w:t>
      </w:r>
      <w:proofErr w:type="spellStart"/>
      <w:r w:rsidRPr="00C716B3">
        <w:t>Tuah</w:t>
      </w:r>
      <w:proofErr w:type="spellEnd"/>
      <w:r w:rsidRPr="00C716B3">
        <w:t xml:space="preserve"> </w:t>
      </w:r>
      <w:proofErr w:type="spellStart"/>
      <w:r w:rsidRPr="00C716B3">
        <w:t>Madani</w:t>
      </w:r>
      <w:proofErr w:type="spellEnd"/>
      <w:r w:rsidRPr="00C716B3">
        <w:t xml:space="preserve"> </w:t>
      </w:r>
      <w:proofErr w:type="spellStart"/>
      <w:r w:rsidRPr="00C716B3">
        <w:t>masih</w:t>
      </w:r>
      <w:proofErr w:type="spellEnd"/>
      <w:r w:rsidRPr="00C716B3">
        <w:t xml:space="preserve"> </w:t>
      </w:r>
      <w:proofErr w:type="spellStart"/>
      <w:r w:rsidRPr="00C716B3">
        <w:t>menggunakan</w:t>
      </w:r>
      <w:proofErr w:type="spellEnd"/>
      <w:r w:rsidRPr="00C716B3">
        <w:t xml:space="preserve"> </w:t>
      </w:r>
      <w:proofErr w:type="spellStart"/>
      <w:r w:rsidRPr="00C716B3">
        <w:t>cara</w:t>
      </w:r>
      <w:proofErr w:type="spellEnd"/>
      <w:r w:rsidRPr="00C716B3">
        <w:t xml:space="preserve"> manual di</w:t>
      </w:r>
      <w:r w:rsidR="006403AC">
        <w:t xml:space="preserve"> </w:t>
      </w:r>
      <w:r w:rsidRPr="00C716B3">
        <w:t xml:space="preserve">mana </w:t>
      </w:r>
      <w:proofErr w:type="spellStart"/>
      <w:r w:rsidRPr="00C716B3">
        <w:t>masyarakat</w:t>
      </w:r>
      <w:proofErr w:type="spellEnd"/>
      <w:r w:rsidRPr="00C716B3">
        <w:t xml:space="preserve"> </w:t>
      </w:r>
      <w:proofErr w:type="spellStart"/>
      <w:r w:rsidRPr="00C716B3">
        <w:t>harus</w:t>
      </w:r>
      <w:proofErr w:type="spellEnd"/>
      <w:r w:rsidRPr="00C716B3">
        <w:t xml:space="preserve"> </w:t>
      </w:r>
      <w:proofErr w:type="spellStart"/>
      <w:r w:rsidRPr="00C716B3">
        <w:t>datang</w:t>
      </w:r>
      <w:proofErr w:type="spellEnd"/>
      <w:r w:rsidRPr="00C716B3">
        <w:t xml:space="preserve"> dan </w:t>
      </w:r>
      <w:proofErr w:type="spellStart"/>
      <w:r w:rsidRPr="00C716B3">
        <w:t>mengisi</w:t>
      </w:r>
      <w:proofErr w:type="spellEnd"/>
      <w:r w:rsidRPr="00C716B3">
        <w:t xml:space="preserve"> </w:t>
      </w:r>
      <w:proofErr w:type="spellStart"/>
      <w:r w:rsidRPr="00C716B3">
        <w:t>formulir</w:t>
      </w:r>
      <w:proofErr w:type="spellEnd"/>
      <w:r w:rsidRPr="00C716B3">
        <w:t xml:space="preserve"> </w:t>
      </w:r>
      <w:proofErr w:type="spellStart"/>
      <w:r w:rsidRPr="00C716B3">
        <w:t>pendaftaran</w:t>
      </w:r>
      <w:proofErr w:type="spellEnd"/>
      <w:r w:rsidRPr="00C716B3">
        <w:t xml:space="preserve"> </w:t>
      </w:r>
      <w:proofErr w:type="spellStart"/>
      <w:r w:rsidRPr="00C716B3">
        <w:t>untuk</w:t>
      </w:r>
      <w:proofErr w:type="spellEnd"/>
      <w:r w:rsidRPr="00C716B3">
        <w:t xml:space="preserve"> </w:t>
      </w:r>
      <w:proofErr w:type="spellStart"/>
      <w:r w:rsidRPr="00C716B3">
        <w:t>mendapatkan</w:t>
      </w:r>
      <w:proofErr w:type="spellEnd"/>
      <w:r w:rsidRPr="00C716B3">
        <w:t xml:space="preserve"> </w:t>
      </w:r>
      <w:proofErr w:type="spellStart"/>
      <w:r w:rsidRPr="00C716B3">
        <w:t>buku</w:t>
      </w:r>
      <w:proofErr w:type="spellEnd"/>
      <w:r w:rsidRPr="00C716B3">
        <w:t xml:space="preserve"> </w:t>
      </w:r>
      <w:proofErr w:type="spellStart"/>
      <w:r w:rsidRPr="00C716B3">
        <w:t>tabungan</w:t>
      </w:r>
      <w:proofErr w:type="spellEnd"/>
      <w:r w:rsidRPr="00C716B3">
        <w:t xml:space="preserve"> bank </w:t>
      </w:r>
      <w:proofErr w:type="spellStart"/>
      <w:r w:rsidRPr="00C716B3">
        <w:t>sampah</w:t>
      </w:r>
      <w:proofErr w:type="spellEnd"/>
      <w:r w:rsidR="006403AC">
        <w:t>. D</w:t>
      </w:r>
      <w:r w:rsidRPr="00C716B3">
        <w:t xml:space="preserve">ata </w:t>
      </w:r>
      <w:proofErr w:type="spellStart"/>
      <w:r w:rsidRPr="00C716B3">
        <w:t>nasabah</w:t>
      </w:r>
      <w:proofErr w:type="spellEnd"/>
      <w:r w:rsidRPr="00C716B3">
        <w:t xml:space="preserve"> yang </w:t>
      </w:r>
      <w:proofErr w:type="spellStart"/>
      <w:r w:rsidRPr="00C716B3">
        <w:t>ada</w:t>
      </w:r>
      <w:proofErr w:type="spellEnd"/>
      <w:r w:rsidRPr="00C716B3">
        <w:t xml:space="preserve"> juga </w:t>
      </w:r>
      <w:proofErr w:type="spellStart"/>
      <w:r w:rsidRPr="00C716B3">
        <w:t>hanya</w:t>
      </w:r>
      <w:proofErr w:type="spellEnd"/>
      <w:r w:rsidRPr="00C716B3">
        <w:t xml:space="preserve"> </w:t>
      </w:r>
      <w:proofErr w:type="spellStart"/>
      <w:r w:rsidRPr="00C716B3">
        <w:t>dicatat</w:t>
      </w:r>
      <w:proofErr w:type="spellEnd"/>
      <w:r w:rsidRPr="00C716B3">
        <w:t xml:space="preserve"> pada </w:t>
      </w:r>
      <w:proofErr w:type="spellStart"/>
      <w:r w:rsidRPr="00C716B3">
        <w:t>sebuah</w:t>
      </w:r>
      <w:proofErr w:type="spellEnd"/>
      <w:r w:rsidRPr="00C716B3">
        <w:t xml:space="preserve"> </w:t>
      </w:r>
      <w:proofErr w:type="spellStart"/>
      <w:r w:rsidRPr="00C716B3">
        <w:t>buku</w:t>
      </w:r>
      <w:proofErr w:type="spellEnd"/>
      <w:r w:rsidRPr="00C716B3">
        <w:t xml:space="preserve"> </w:t>
      </w:r>
      <w:proofErr w:type="spellStart"/>
      <w:r w:rsidRPr="00C716B3">
        <w:t>tulis</w:t>
      </w:r>
      <w:proofErr w:type="spellEnd"/>
      <w:r w:rsidRPr="00C716B3">
        <w:t xml:space="preserve"> yang </w:t>
      </w:r>
      <w:proofErr w:type="spellStart"/>
      <w:r w:rsidRPr="00C716B3">
        <w:t>tentunya</w:t>
      </w:r>
      <w:proofErr w:type="spellEnd"/>
      <w:r w:rsidRPr="00C716B3">
        <w:t xml:space="preserve"> </w:t>
      </w:r>
      <w:proofErr w:type="spellStart"/>
      <w:r w:rsidRPr="00C716B3">
        <w:t>akan</w:t>
      </w:r>
      <w:proofErr w:type="spellEnd"/>
      <w:r w:rsidRPr="00C716B3">
        <w:t xml:space="preserve"> </w:t>
      </w:r>
      <w:proofErr w:type="spellStart"/>
      <w:r w:rsidRPr="00C716B3">
        <w:t>memakan</w:t>
      </w:r>
      <w:proofErr w:type="spellEnd"/>
      <w:r w:rsidRPr="00C716B3">
        <w:t xml:space="preserve"> </w:t>
      </w:r>
      <w:proofErr w:type="spellStart"/>
      <w:r w:rsidRPr="00C716B3">
        <w:t>waktu</w:t>
      </w:r>
      <w:proofErr w:type="spellEnd"/>
      <w:r w:rsidRPr="00C716B3">
        <w:t xml:space="preserve"> lama </w:t>
      </w:r>
      <w:proofErr w:type="spellStart"/>
      <w:r w:rsidRPr="00C716B3">
        <w:t>jika</w:t>
      </w:r>
      <w:proofErr w:type="spellEnd"/>
      <w:r w:rsidRPr="00C716B3">
        <w:t xml:space="preserve"> </w:t>
      </w:r>
      <w:proofErr w:type="spellStart"/>
      <w:r w:rsidRPr="00C716B3">
        <w:t>ingin</w:t>
      </w:r>
      <w:proofErr w:type="spellEnd"/>
      <w:r w:rsidRPr="00C716B3">
        <w:t xml:space="preserve"> </w:t>
      </w:r>
      <w:proofErr w:type="spellStart"/>
      <w:r w:rsidRPr="00C716B3">
        <w:t>melakukan</w:t>
      </w:r>
      <w:proofErr w:type="spellEnd"/>
      <w:r w:rsidRPr="00C716B3">
        <w:t xml:space="preserve"> </w:t>
      </w:r>
      <w:proofErr w:type="spellStart"/>
      <w:r w:rsidRPr="00C716B3">
        <w:t>perekapan</w:t>
      </w:r>
      <w:proofErr w:type="spellEnd"/>
      <w:r w:rsidRPr="00C716B3">
        <w:t xml:space="preserve"> dan </w:t>
      </w:r>
      <w:proofErr w:type="spellStart"/>
      <w:r w:rsidRPr="00C716B3">
        <w:t>pencarian</w:t>
      </w:r>
      <w:proofErr w:type="spellEnd"/>
      <w:r w:rsidRPr="00C716B3">
        <w:t xml:space="preserve"> data. Setelah </w:t>
      </w:r>
      <w:proofErr w:type="spellStart"/>
      <w:r w:rsidRPr="00C716B3">
        <w:t>buku</w:t>
      </w:r>
      <w:proofErr w:type="spellEnd"/>
      <w:r w:rsidRPr="00C716B3">
        <w:t xml:space="preserve"> </w:t>
      </w:r>
      <w:proofErr w:type="spellStart"/>
      <w:r w:rsidRPr="00C716B3">
        <w:t>tabungan</w:t>
      </w:r>
      <w:proofErr w:type="spellEnd"/>
      <w:r w:rsidRPr="00C716B3">
        <w:t xml:space="preserve"> </w:t>
      </w:r>
      <w:proofErr w:type="spellStart"/>
      <w:r w:rsidRPr="00C716B3">
        <w:t>diterima</w:t>
      </w:r>
      <w:proofErr w:type="spellEnd"/>
      <w:r w:rsidRPr="00C716B3">
        <w:t xml:space="preserve"> </w:t>
      </w:r>
      <w:proofErr w:type="spellStart"/>
      <w:r w:rsidRPr="00C716B3">
        <w:t>baru</w:t>
      </w:r>
      <w:proofErr w:type="spellEnd"/>
      <w:r w:rsidRPr="00C716B3">
        <w:t xml:space="preserve"> </w:t>
      </w:r>
      <w:proofErr w:type="spellStart"/>
      <w:r w:rsidRPr="00C716B3">
        <w:t>masyarakat</w:t>
      </w:r>
      <w:proofErr w:type="spellEnd"/>
      <w:r w:rsidRPr="00C716B3">
        <w:t xml:space="preserve"> yang </w:t>
      </w:r>
      <w:proofErr w:type="spellStart"/>
      <w:r w:rsidRPr="00C716B3">
        <w:t>ingin</w:t>
      </w:r>
      <w:proofErr w:type="spellEnd"/>
      <w:r w:rsidRPr="00C716B3">
        <w:t xml:space="preserve"> </w:t>
      </w:r>
      <w:proofErr w:type="spellStart"/>
      <w:r w:rsidRPr="00C716B3">
        <w:t>menyerahkan</w:t>
      </w:r>
      <w:proofErr w:type="spellEnd"/>
      <w:r w:rsidRPr="00C716B3">
        <w:t xml:space="preserve"> </w:t>
      </w:r>
      <w:proofErr w:type="spellStart"/>
      <w:r w:rsidRPr="00C716B3">
        <w:t>sampah</w:t>
      </w:r>
      <w:proofErr w:type="spellEnd"/>
      <w:r w:rsidRPr="00C716B3">
        <w:t xml:space="preserve"> </w:t>
      </w:r>
      <w:proofErr w:type="spellStart"/>
      <w:r w:rsidRPr="00C716B3">
        <w:t>harus</w:t>
      </w:r>
      <w:proofErr w:type="spellEnd"/>
      <w:r w:rsidRPr="00C716B3">
        <w:t xml:space="preserve"> </w:t>
      </w:r>
      <w:proofErr w:type="spellStart"/>
      <w:r w:rsidRPr="00C716B3">
        <w:t>membawa</w:t>
      </w:r>
      <w:proofErr w:type="spellEnd"/>
      <w:r w:rsidRPr="00C716B3">
        <w:t xml:space="preserve"> </w:t>
      </w:r>
      <w:proofErr w:type="spellStart"/>
      <w:r w:rsidRPr="00C716B3">
        <w:t>sampah</w:t>
      </w:r>
      <w:proofErr w:type="spellEnd"/>
      <w:r w:rsidRPr="00C716B3">
        <w:t xml:space="preserve"> </w:t>
      </w:r>
      <w:proofErr w:type="spellStart"/>
      <w:r w:rsidRPr="00C716B3">
        <w:t>tersebut</w:t>
      </w:r>
      <w:proofErr w:type="spellEnd"/>
      <w:r w:rsidRPr="00C716B3">
        <w:t xml:space="preserve"> </w:t>
      </w:r>
      <w:proofErr w:type="spellStart"/>
      <w:r w:rsidRPr="00C716B3">
        <w:t>kembali</w:t>
      </w:r>
      <w:proofErr w:type="spellEnd"/>
      <w:r w:rsidRPr="00C716B3">
        <w:t xml:space="preserve"> </w:t>
      </w:r>
      <w:proofErr w:type="spellStart"/>
      <w:r w:rsidRPr="00C716B3">
        <w:t>ke</w:t>
      </w:r>
      <w:proofErr w:type="spellEnd"/>
      <w:r w:rsidRPr="00C716B3">
        <w:t xml:space="preserve"> bank </w:t>
      </w:r>
      <w:proofErr w:type="spellStart"/>
      <w:r w:rsidRPr="00C716B3">
        <w:t>sampah</w:t>
      </w:r>
      <w:proofErr w:type="spellEnd"/>
      <w:r w:rsidRPr="00C716B3">
        <w:t xml:space="preserve"> </w:t>
      </w:r>
      <w:proofErr w:type="spellStart"/>
      <w:r w:rsidRPr="00C716B3">
        <w:t>untuk</w:t>
      </w:r>
      <w:proofErr w:type="spellEnd"/>
      <w:r w:rsidRPr="00C716B3">
        <w:t xml:space="preserve"> </w:t>
      </w:r>
      <w:proofErr w:type="spellStart"/>
      <w:r w:rsidRPr="00C716B3">
        <w:t>ditimbang</w:t>
      </w:r>
      <w:proofErr w:type="spellEnd"/>
      <w:r w:rsidRPr="00C716B3">
        <w:t xml:space="preserve"> dan </w:t>
      </w:r>
      <w:proofErr w:type="spellStart"/>
      <w:r w:rsidRPr="00C716B3">
        <w:t>dihitung</w:t>
      </w:r>
      <w:proofErr w:type="spellEnd"/>
      <w:r w:rsidRPr="00C716B3">
        <w:t xml:space="preserve"> </w:t>
      </w:r>
      <w:proofErr w:type="spellStart"/>
      <w:r w:rsidRPr="00C716B3">
        <w:t>berapa</w:t>
      </w:r>
      <w:proofErr w:type="spellEnd"/>
      <w:r w:rsidRPr="00C716B3">
        <w:t xml:space="preserve"> </w:t>
      </w:r>
      <w:proofErr w:type="spellStart"/>
      <w:r w:rsidRPr="00C716B3">
        <w:t>jumlah</w:t>
      </w:r>
      <w:proofErr w:type="spellEnd"/>
      <w:r w:rsidRPr="00C716B3">
        <w:t xml:space="preserve"> nominal yang </w:t>
      </w:r>
      <w:proofErr w:type="spellStart"/>
      <w:r w:rsidRPr="00C716B3">
        <w:t>didapatkan</w:t>
      </w:r>
      <w:proofErr w:type="spellEnd"/>
      <w:r w:rsidRPr="00C716B3">
        <w:t xml:space="preserve">. Nominal </w:t>
      </w:r>
      <w:proofErr w:type="spellStart"/>
      <w:r w:rsidRPr="00C716B3">
        <w:t>tersebut</w:t>
      </w:r>
      <w:proofErr w:type="spellEnd"/>
      <w:r w:rsidRPr="00C716B3">
        <w:t xml:space="preserve"> </w:t>
      </w:r>
      <w:proofErr w:type="spellStart"/>
      <w:r w:rsidRPr="00C716B3">
        <w:t>akan</w:t>
      </w:r>
      <w:proofErr w:type="spellEnd"/>
      <w:r w:rsidRPr="00C716B3">
        <w:t xml:space="preserve"> </w:t>
      </w:r>
      <w:proofErr w:type="spellStart"/>
      <w:r w:rsidRPr="00C716B3">
        <w:t>dicatat</w:t>
      </w:r>
      <w:proofErr w:type="spellEnd"/>
      <w:r w:rsidRPr="00C716B3">
        <w:t xml:space="preserve"> pada </w:t>
      </w:r>
      <w:proofErr w:type="spellStart"/>
      <w:r w:rsidRPr="00C716B3">
        <w:t>selembar</w:t>
      </w:r>
      <w:proofErr w:type="spellEnd"/>
      <w:r w:rsidRPr="00C716B3">
        <w:t xml:space="preserve"> </w:t>
      </w:r>
      <w:proofErr w:type="spellStart"/>
      <w:r w:rsidRPr="00C716B3">
        <w:t>kertas</w:t>
      </w:r>
      <w:proofErr w:type="spellEnd"/>
      <w:r w:rsidRPr="00C716B3">
        <w:t xml:space="preserve"> </w:t>
      </w:r>
      <w:proofErr w:type="spellStart"/>
      <w:r w:rsidRPr="00C716B3">
        <w:t>buku</w:t>
      </w:r>
      <w:proofErr w:type="spellEnd"/>
      <w:r w:rsidRPr="00C716B3">
        <w:t xml:space="preserve"> </w:t>
      </w:r>
      <w:proofErr w:type="spellStart"/>
      <w:r w:rsidRPr="00C716B3">
        <w:t>tabungan</w:t>
      </w:r>
      <w:proofErr w:type="spellEnd"/>
      <w:r>
        <w:t>.</w:t>
      </w:r>
      <w:r w:rsidR="008D60CF">
        <w:t xml:space="preserve"> </w:t>
      </w:r>
      <w:proofErr w:type="spellStart"/>
      <w:r w:rsidRPr="007353AB">
        <w:t>Berdasarkan</w:t>
      </w:r>
      <w:proofErr w:type="spellEnd"/>
      <w:r w:rsidRPr="007353AB">
        <w:t xml:space="preserve"> </w:t>
      </w:r>
      <w:proofErr w:type="spellStart"/>
      <w:r w:rsidRPr="007353AB">
        <w:t>hal</w:t>
      </w:r>
      <w:proofErr w:type="spellEnd"/>
      <w:r w:rsidRPr="007353AB">
        <w:t xml:space="preserve"> </w:t>
      </w:r>
      <w:proofErr w:type="spellStart"/>
      <w:r w:rsidRPr="007353AB">
        <w:t>tersebut</w:t>
      </w:r>
      <w:proofErr w:type="spellEnd"/>
      <w:r w:rsidRPr="007353AB">
        <w:t xml:space="preserve"> </w:t>
      </w:r>
      <w:proofErr w:type="spellStart"/>
      <w:r w:rsidRPr="007353AB">
        <w:t>maka</w:t>
      </w:r>
      <w:proofErr w:type="spellEnd"/>
      <w:r w:rsidRPr="007353AB">
        <w:t xml:space="preserve"> </w:t>
      </w:r>
      <w:proofErr w:type="spellStart"/>
      <w:r w:rsidRPr="007353AB">
        <w:t>urgensi</w:t>
      </w:r>
      <w:proofErr w:type="spellEnd"/>
      <w:r w:rsidRPr="007353AB">
        <w:t xml:space="preserve"> </w:t>
      </w:r>
      <w:proofErr w:type="spellStart"/>
      <w:r w:rsidRPr="007353AB">
        <w:t>dari</w:t>
      </w:r>
      <w:proofErr w:type="spellEnd"/>
      <w:r w:rsidRPr="007353AB">
        <w:t xml:space="preserve"> </w:t>
      </w:r>
      <w:proofErr w:type="spellStart"/>
      <w:r w:rsidRPr="007353AB">
        <w:t>penelitian</w:t>
      </w:r>
      <w:proofErr w:type="spellEnd"/>
      <w:r w:rsidRPr="007353AB">
        <w:t xml:space="preserve"> </w:t>
      </w:r>
      <w:proofErr w:type="spellStart"/>
      <w:r w:rsidRPr="007353AB">
        <w:t>ini</w:t>
      </w:r>
      <w:proofErr w:type="spellEnd"/>
      <w:r w:rsidRPr="007353AB">
        <w:t xml:space="preserve"> </w:t>
      </w:r>
      <w:proofErr w:type="spellStart"/>
      <w:r w:rsidRPr="007353AB">
        <w:t>adalah</w:t>
      </w:r>
      <w:proofErr w:type="spellEnd"/>
      <w:r w:rsidRPr="007353AB">
        <w:t xml:space="preserve"> </w:t>
      </w:r>
      <w:proofErr w:type="spellStart"/>
      <w:r w:rsidRPr="007353AB">
        <w:t>pentingnya</w:t>
      </w:r>
      <w:proofErr w:type="spellEnd"/>
      <w:r w:rsidRPr="007353AB">
        <w:t xml:space="preserve"> </w:t>
      </w:r>
      <w:proofErr w:type="spellStart"/>
      <w:r w:rsidRPr="007353AB">
        <w:t>penerapan</w:t>
      </w:r>
      <w:proofErr w:type="spellEnd"/>
      <w:r w:rsidRPr="007353AB">
        <w:t xml:space="preserve"> </w:t>
      </w:r>
      <w:proofErr w:type="spellStart"/>
      <w:r w:rsidRPr="007353AB">
        <w:t>aplikasi</w:t>
      </w:r>
      <w:proofErr w:type="spellEnd"/>
      <w:r w:rsidRPr="007353AB">
        <w:t xml:space="preserve"> </w:t>
      </w:r>
      <w:r w:rsidRPr="007353AB">
        <w:rPr>
          <w:i/>
        </w:rPr>
        <w:t>mobile banking</w:t>
      </w:r>
      <w:r w:rsidRPr="007353AB">
        <w:t xml:space="preserve"> </w:t>
      </w:r>
      <w:proofErr w:type="spellStart"/>
      <w:r w:rsidRPr="007353AB">
        <w:t>berbasiskan</w:t>
      </w:r>
      <w:proofErr w:type="spellEnd"/>
      <w:r w:rsidRPr="007353AB">
        <w:t xml:space="preserve"> </w:t>
      </w:r>
      <w:proofErr w:type="spellStart"/>
      <w:r w:rsidRPr="007353AB">
        <w:t>teknologi</w:t>
      </w:r>
      <w:proofErr w:type="spellEnd"/>
      <w:r w:rsidRPr="007353AB">
        <w:t xml:space="preserve"> </w:t>
      </w:r>
      <w:r w:rsidRPr="007353AB">
        <w:rPr>
          <w:i/>
        </w:rPr>
        <w:t>mobile</w:t>
      </w:r>
      <w:r w:rsidRPr="007353AB">
        <w:t xml:space="preserve"> di</w:t>
      </w:r>
      <w:r w:rsidR="006403AC">
        <w:t xml:space="preserve"> </w:t>
      </w:r>
      <w:r w:rsidRPr="007353AB">
        <w:t xml:space="preserve">mana </w:t>
      </w:r>
      <w:proofErr w:type="spellStart"/>
      <w:r w:rsidRPr="007353AB">
        <w:t>nasabah</w:t>
      </w:r>
      <w:proofErr w:type="spellEnd"/>
      <w:r w:rsidRPr="007353AB">
        <w:t xml:space="preserve"> </w:t>
      </w:r>
      <w:proofErr w:type="spellStart"/>
      <w:r w:rsidRPr="007353AB">
        <w:t>dapat</w:t>
      </w:r>
      <w:proofErr w:type="spellEnd"/>
      <w:r w:rsidRPr="007353AB">
        <w:t xml:space="preserve"> </w:t>
      </w:r>
      <w:proofErr w:type="spellStart"/>
      <w:r w:rsidRPr="007353AB">
        <w:t>melakukan</w:t>
      </w:r>
      <w:proofErr w:type="spellEnd"/>
      <w:r w:rsidRPr="007353AB">
        <w:t xml:space="preserve"> </w:t>
      </w:r>
      <w:proofErr w:type="spellStart"/>
      <w:r w:rsidRPr="007353AB">
        <w:t>pendaftaran</w:t>
      </w:r>
      <w:proofErr w:type="spellEnd"/>
      <w:r w:rsidRPr="007353AB">
        <w:t xml:space="preserve"> </w:t>
      </w:r>
      <w:proofErr w:type="spellStart"/>
      <w:r w:rsidRPr="007353AB">
        <w:t>secara</w:t>
      </w:r>
      <w:proofErr w:type="spellEnd"/>
      <w:r w:rsidRPr="007353AB">
        <w:t xml:space="preserve"> </w:t>
      </w:r>
      <w:r w:rsidRPr="007353AB">
        <w:rPr>
          <w:i/>
        </w:rPr>
        <w:t>online</w:t>
      </w:r>
      <w:r w:rsidR="006403AC">
        <w:t>.</w:t>
      </w:r>
      <w:r w:rsidRPr="007353AB">
        <w:t xml:space="preserve"> </w:t>
      </w:r>
      <w:proofErr w:type="spellStart"/>
      <w:r w:rsidR="006403AC">
        <w:t>J</w:t>
      </w:r>
      <w:r w:rsidRPr="007353AB">
        <w:t>umlah</w:t>
      </w:r>
      <w:proofErr w:type="spellEnd"/>
      <w:r w:rsidRPr="007353AB">
        <w:t xml:space="preserve"> </w:t>
      </w:r>
      <w:proofErr w:type="spellStart"/>
      <w:r w:rsidRPr="007353AB">
        <w:t>sampah</w:t>
      </w:r>
      <w:proofErr w:type="spellEnd"/>
      <w:r w:rsidRPr="007353AB">
        <w:t xml:space="preserve"> </w:t>
      </w:r>
      <w:proofErr w:type="spellStart"/>
      <w:r w:rsidR="008C7C8B">
        <w:t>berdasarkan</w:t>
      </w:r>
      <w:proofErr w:type="spellEnd"/>
      <w:r w:rsidR="008C7C8B">
        <w:t xml:space="preserve"> </w:t>
      </w:r>
      <w:proofErr w:type="spellStart"/>
      <w:r w:rsidRPr="007353AB">
        <w:t>kategori</w:t>
      </w:r>
      <w:proofErr w:type="spellEnd"/>
      <w:r w:rsidRPr="007353AB">
        <w:t xml:space="preserve"> </w:t>
      </w:r>
      <w:proofErr w:type="spellStart"/>
      <w:r w:rsidRPr="007353AB">
        <w:t>sampah</w:t>
      </w:r>
      <w:proofErr w:type="spellEnd"/>
      <w:r w:rsidR="004227AC">
        <w:t xml:space="preserve"> juga </w:t>
      </w:r>
      <w:proofErr w:type="spellStart"/>
      <w:r w:rsidR="004227AC">
        <w:t>dapat</w:t>
      </w:r>
      <w:proofErr w:type="spellEnd"/>
      <w:r w:rsidR="004227AC">
        <w:t xml:space="preserve"> </w:t>
      </w:r>
      <w:proofErr w:type="spellStart"/>
      <w:r w:rsidR="004227AC">
        <w:t>tercatat</w:t>
      </w:r>
      <w:proofErr w:type="spellEnd"/>
      <w:r w:rsidR="004227AC">
        <w:t xml:space="preserve"> </w:t>
      </w:r>
      <w:proofErr w:type="spellStart"/>
      <w:r w:rsidR="004227AC">
        <w:t>dengan</w:t>
      </w:r>
      <w:proofErr w:type="spellEnd"/>
      <w:r w:rsidR="004227AC">
        <w:t xml:space="preserve"> </w:t>
      </w:r>
      <w:proofErr w:type="spellStart"/>
      <w:r w:rsidR="004227AC">
        <w:t>lengkap</w:t>
      </w:r>
      <w:proofErr w:type="spellEnd"/>
      <w:r w:rsidR="004227AC">
        <w:t xml:space="preserve"> </w:t>
      </w:r>
      <w:proofErr w:type="spellStart"/>
      <w:r w:rsidR="004227AC">
        <w:t>bes</w:t>
      </w:r>
      <w:r w:rsidR="00847E85">
        <w:t>erta</w:t>
      </w:r>
      <w:proofErr w:type="spellEnd"/>
      <w:r w:rsidR="00847E85">
        <w:t xml:space="preserve"> nominal yang </w:t>
      </w:r>
      <w:proofErr w:type="spellStart"/>
      <w:r w:rsidR="00847E85">
        <w:t>didapatkan</w:t>
      </w:r>
      <w:proofErr w:type="spellEnd"/>
      <w:r w:rsidR="008C7C8B">
        <w:t xml:space="preserve">. </w:t>
      </w:r>
      <w:proofErr w:type="spellStart"/>
      <w:r w:rsidR="008C7C8B">
        <w:t>Penerapan</w:t>
      </w:r>
      <w:proofErr w:type="spellEnd"/>
      <w:r w:rsidR="008C7C8B">
        <w:t xml:space="preserve"> </w:t>
      </w:r>
      <w:proofErr w:type="spellStart"/>
      <w:r w:rsidR="006403AC">
        <w:t>a</w:t>
      </w:r>
      <w:r w:rsidRPr="007353AB">
        <w:t>lgoritma</w:t>
      </w:r>
      <w:proofErr w:type="spellEnd"/>
      <w:r w:rsidRPr="007353AB">
        <w:t xml:space="preserve"> </w:t>
      </w:r>
      <w:r w:rsidR="006403AC">
        <w:t>k</w:t>
      </w:r>
      <w:r w:rsidRPr="00847E85">
        <w:t>-</w:t>
      </w:r>
      <w:r w:rsidR="006403AC" w:rsidRPr="006403AC">
        <w:rPr>
          <w:i/>
          <w:iCs/>
        </w:rPr>
        <w:t>m</w:t>
      </w:r>
      <w:r w:rsidRPr="006403AC">
        <w:rPr>
          <w:i/>
          <w:iCs/>
        </w:rPr>
        <w:t>eans</w:t>
      </w:r>
      <w:r w:rsidRPr="007353AB">
        <w:rPr>
          <w:i/>
        </w:rPr>
        <w:t xml:space="preserve"> </w:t>
      </w:r>
      <w:r w:rsidR="006403AC">
        <w:rPr>
          <w:i/>
        </w:rPr>
        <w:t>c</w:t>
      </w:r>
      <w:r w:rsidRPr="007353AB">
        <w:rPr>
          <w:i/>
        </w:rPr>
        <w:t>lustering</w:t>
      </w:r>
      <w:r w:rsidR="008C7C8B">
        <w:t xml:space="preserve"> </w:t>
      </w:r>
      <w:proofErr w:type="spellStart"/>
      <w:r w:rsidR="008C7C8B">
        <w:t>be</w:t>
      </w:r>
      <w:r w:rsidR="00615943">
        <w:t>r</w:t>
      </w:r>
      <w:r w:rsidR="008C7C8B">
        <w:t>tujuan</w:t>
      </w:r>
      <w:proofErr w:type="spellEnd"/>
      <w:r w:rsidR="008C7C8B">
        <w:t xml:space="preserve"> </w:t>
      </w:r>
      <w:proofErr w:type="spellStart"/>
      <w:r w:rsidR="008C7C8B">
        <w:t>untuk</w:t>
      </w:r>
      <w:proofErr w:type="spellEnd"/>
      <w:r w:rsidR="008C7C8B">
        <w:t xml:space="preserve"> </w:t>
      </w:r>
      <w:proofErr w:type="spellStart"/>
      <w:r w:rsidR="008C7C8B">
        <w:t>mempermudah</w:t>
      </w:r>
      <w:proofErr w:type="spellEnd"/>
      <w:r w:rsidR="008C7C8B">
        <w:t xml:space="preserve"> proses </w:t>
      </w:r>
      <w:proofErr w:type="spellStart"/>
      <w:r w:rsidR="008C7C8B">
        <w:t>pengelompokan</w:t>
      </w:r>
      <w:proofErr w:type="spellEnd"/>
      <w:r w:rsidR="00BE4D22">
        <w:t xml:space="preserve"> wilayah </w:t>
      </w:r>
      <w:proofErr w:type="spellStart"/>
      <w:r w:rsidR="00BE4D22">
        <w:t>berd</w:t>
      </w:r>
      <w:r w:rsidR="00C43614">
        <w:t>a</w:t>
      </w:r>
      <w:r w:rsidR="00BE4D22">
        <w:t>sarkan</w:t>
      </w:r>
      <w:proofErr w:type="spellEnd"/>
      <w:r w:rsidR="008C7C8B">
        <w:t xml:space="preserve"> </w:t>
      </w:r>
      <w:proofErr w:type="spellStart"/>
      <w:r w:rsidR="008C7C8B">
        <w:t>jenis</w:t>
      </w:r>
      <w:proofErr w:type="spellEnd"/>
      <w:r w:rsidR="008C7C8B">
        <w:t xml:space="preserve"> </w:t>
      </w:r>
      <w:proofErr w:type="spellStart"/>
      <w:r w:rsidR="008C7C8B">
        <w:t>sampah</w:t>
      </w:r>
      <w:proofErr w:type="spellEnd"/>
      <w:r w:rsidR="008C7C8B">
        <w:t xml:space="preserve"> yang </w:t>
      </w:r>
      <w:proofErr w:type="spellStart"/>
      <w:r w:rsidR="008C7C8B">
        <w:t>dihasilkan</w:t>
      </w:r>
      <w:proofErr w:type="spellEnd"/>
      <w:r w:rsidR="008C7C8B">
        <w:t xml:space="preserve"> oleh masing-masing </w:t>
      </w:r>
      <w:proofErr w:type="spellStart"/>
      <w:r w:rsidR="008C7C8B">
        <w:t>rukun</w:t>
      </w:r>
      <w:proofErr w:type="spellEnd"/>
      <w:r w:rsidR="008C7C8B">
        <w:t xml:space="preserve"> </w:t>
      </w:r>
      <w:proofErr w:type="spellStart"/>
      <w:r w:rsidR="008C7C8B">
        <w:t>tetangga</w:t>
      </w:r>
      <w:proofErr w:type="spellEnd"/>
      <w:r w:rsidR="008C7C8B">
        <w:t>/</w:t>
      </w:r>
      <w:proofErr w:type="spellStart"/>
      <w:r w:rsidR="008C7C8B">
        <w:t>perumahan</w:t>
      </w:r>
      <w:proofErr w:type="spellEnd"/>
      <w:r w:rsidR="00847E85">
        <w:t xml:space="preserve"> </w:t>
      </w:r>
      <w:r w:rsidRPr="007353AB">
        <w:t xml:space="preserve">yang </w:t>
      </w:r>
      <w:proofErr w:type="spellStart"/>
      <w:r w:rsidRPr="007353AB">
        <w:t>terdaftar</w:t>
      </w:r>
      <w:proofErr w:type="spellEnd"/>
      <w:r w:rsidR="00847E85">
        <w:t xml:space="preserve"> </w:t>
      </w:r>
      <w:proofErr w:type="spellStart"/>
      <w:r w:rsidR="00847E85">
        <w:t>dalam</w:t>
      </w:r>
      <w:proofErr w:type="spellEnd"/>
      <w:r w:rsidR="00847E85">
        <w:t xml:space="preserve"> </w:t>
      </w:r>
      <w:proofErr w:type="spellStart"/>
      <w:r w:rsidR="00B95C49">
        <w:t>K</w:t>
      </w:r>
      <w:r w:rsidR="00847E85">
        <w:t>elurahan</w:t>
      </w:r>
      <w:proofErr w:type="spellEnd"/>
      <w:r w:rsidR="00847E85">
        <w:t xml:space="preserve"> </w:t>
      </w:r>
      <w:proofErr w:type="spellStart"/>
      <w:r w:rsidR="00847E85">
        <w:t>Tuah</w:t>
      </w:r>
      <w:proofErr w:type="spellEnd"/>
      <w:r w:rsidR="00847E85">
        <w:t xml:space="preserve"> </w:t>
      </w:r>
      <w:proofErr w:type="spellStart"/>
      <w:r w:rsidR="00847E85">
        <w:t>Madani</w:t>
      </w:r>
      <w:proofErr w:type="spellEnd"/>
      <w:r w:rsidR="00D1653C">
        <w:t xml:space="preserve">. </w:t>
      </w:r>
    </w:p>
    <w:p w14:paraId="5A69711C" w14:textId="72B52D69" w:rsidR="00E021C1" w:rsidRPr="00E021C1" w:rsidRDefault="00D1653C" w:rsidP="00584DE5">
      <w:pPr>
        <w:ind w:firstLine="709"/>
        <w:jc w:val="both"/>
      </w:pPr>
      <w:proofErr w:type="spellStart"/>
      <w:r>
        <w:t>A</w:t>
      </w:r>
      <w:r w:rsidR="007353AB" w:rsidRPr="007353AB">
        <w:t>plikas</w:t>
      </w:r>
      <w:r w:rsidR="00A431AD">
        <w:t>i</w:t>
      </w:r>
      <w:proofErr w:type="spellEnd"/>
      <w:r w:rsidR="00A431AD">
        <w:t xml:space="preserve"> </w:t>
      </w:r>
      <w:proofErr w:type="spellStart"/>
      <w:r w:rsidR="00A431AD">
        <w:t>dapat</w:t>
      </w:r>
      <w:proofErr w:type="spellEnd"/>
      <w:r w:rsidR="00A431AD">
        <w:t xml:space="preserve"> </w:t>
      </w:r>
      <w:proofErr w:type="spellStart"/>
      <w:r w:rsidR="00A431AD">
        <w:t>mengelompokan</w:t>
      </w:r>
      <w:proofErr w:type="spellEnd"/>
      <w:r w:rsidR="00A431AD">
        <w:t xml:space="preserve"> </w:t>
      </w:r>
      <w:proofErr w:type="spellStart"/>
      <w:r w:rsidR="007353AB" w:rsidRPr="007353AB">
        <w:t>kategori</w:t>
      </w:r>
      <w:proofErr w:type="spellEnd"/>
      <w:r w:rsidR="007353AB" w:rsidRPr="007353AB">
        <w:t xml:space="preserve"> </w:t>
      </w:r>
      <w:proofErr w:type="spellStart"/>
      <w:r w:rsidR="007353AB" w:rsidRPr="007353AB">
        <w:t>berdasarkan</w:t>
      </w:r>
      <w:proofErr w:type="spellEnd"/>
      <w:r w:rsidR="007353AB" w:rsidRPr="007353AB">
        <w:t xml:space="preserve"> data </w:t>
      </w:r>
      <w:proofErr w:type="spellStart"/>
      <w:r w:rsidR="008C7C8B">
        <w:t>tersebut</w:t>
      </w:r>
      <w:proofErr w:type="spellEnd"/>
      <w:r w:rsidR="008C7C8B">
        <w:t>, dan</w:t>
      </w:r>
      <w:r w:rsidR="007353AB" w:rsidRPr="007353AB">
        <w:t xml:space="preserve"> </w:t>
      </w:r>
      <w:proofErr w:type="spellStart"/>
      <w:r w:rsidR="007353AB" w:rsidRPr="007353AB">
        <w:t>dapat</w:t>
      </w:r>
      <w:proofErr w:type="spellEnd"/>
      <w:r w:rsidR="007353AB" w:rsidRPr="007353AB">
        <w:t xml:space="preserve"> </w:t>
      </w:r>
      <w:proofErr w:type="spellStart"/>
      <w:r w:rsidR="007353AB" w:rsidRPr="007353AB">
        <w:t>membantu</w:t>
      </w:r>
      <w:proofErr w:type="spellEnd"/>
      <w:r w:rsidR="007353AB" w:rsidRPr="007353AB">
        <w:t xml:space="preserve"> </w:t>
      </w:r>
      <w:proofErr w:type="spellStart"/>
      <w:r w:rsidR="007353AB" w:rsidRPr="007353AB">
        <w:t>pihak</w:t>
      </w:r>
      <w:proofErr w:type="spellEnd"/>
      <w:r w:rsidR="007353AB" w:rsidRPr="007353AB">
        <w:t xml:space="preserve"> </w:t>
      </w:r>
      <w:proofErr w:type="spellStart"/>
      <w:r w:rsidR="00A431AD">
        <w:t>kelurah</w:t>
      </w:r>
      <w:r w:rsidR="007B60B0">
        <w:t>an</w:t>
      </w:r>
      <w:proofErr w:type="spellEnd"/>
      <w:r w:rsidR="00A431AD">
        <w:t xml:space="preserve"> </w:t>
      </w:r>
      <w:proofErr w:type="spellStart"/>
      <w:r w:rsidR="00A431AD">
        <w:t>dalam</w:t>
      </w:r>
      <w:proofErr w:type="spellEnd"/>
      <w:r w:rsidR="00A431AD">
        <w:t xml:space="preserve"> </w:t>
      </w:r>
      <w:proofErr w:type="spellStart"/>
      <w:r w:rsidR="00A431AD">
        <w:t>mengkoordinir</w:t>
      </w:r>
      <w:proofErr w:type="spellEnd"/>
      <w:r w:rsidR="00A431AD">
        <w:t xml:space="preserve"> </w:t>
      </w:r>
      <w:proofErr w:type="spellStart"/>
      <w:r w:rsidR="007353AB" w:rsidRPr="007353AB">
        <w:t>petugas</w:t>
      </w:r>
      <w:proofErr w:type="spellEnd"/>
      <w:r w:rsidR="007353AB" w:rsidRPr="007353AB">
        <w:t xml:space="preserve"> </w:t>
      </w:r>
      <w:proofErr w:type="spellStart"/>
      <w:r w:rsidR="00A431AD">
        <w:t>kebersihan</w:t>
      </w:r>
      <w:proofErr w:type="spellEnd"/>
      <w:r w:rsidR="008C7C8B">
        <w:t xml:space="preserve"> </w:t>
      </w:r>
      <w:proofErr w:type="spellStart"/>
      <w:r w:rsidR="008C7C8B">
        <w:t>serta</w:t>
      </w:r>
      <w:proofErr w:type="spellEnd"/>
      <w:r w:rsidR="007B60B0">
        <w:t xml:space="preserve"> armada </w:t>
      </w:r>
      <w:proofErr w:type="spellStart"/>
      <w:r w:rsidR="007B60B0">
        <w:t>pengangkut</w:t>
      </w:r>
      <w:proofErr w:type="spellEnd"/>
      <w:r w:rsidR="007B60B0">
        <w:t xml:space="preserve"> </w:t>
      </w:r>
      <w:proofErr w:type="spellStart"/>
      <w:r w:rsidR="007B60B0">
        <w:t>sampah</w:t>
      </w:r>
      <w:proofErr w:type="spellEnd"/>
      <w:r w:rsidR="00E021C1">
        <w:t xml:space="preserve"> </w:t>
      </w:r>
      <w:proofErr w:type="spellStart"/>
      <w:r w:rsidR="00E021C1" w:rsidRPr="00E021C1">
        <w:t>Penelitian</w:t>
      </w:r>
      <w:proofErr w:type="spellEnd"/>
      <w:r w:rsidR="00E021C1" w:rsidRPr="00E021C1">
        <w:t xml:space="preserve"> </w:t>
      </w:r>
      <w:proofErr w:type="spellStart"/>
      <w:r w:rsidR="00E021C1" w:rsidRPr="00E021C1">
        <w:t>ini</w:t>
      </w:r>
      <w:proofErr w:type="spellEnd"/>
      <w:r w:rsidR="00E021C1" w:rsidRPr="00E021C1">
        <w:t xml:space="preserve"> </w:t>
      </w:r>
      <w:proofErr w:type="spellStart"/>
      <w:r w:rsidR="00E021C1" w:rsidRPr="00E021C1">
        <w:t>dilakukan</w:t>
      </w:r>
      <w:proofErr w:type="spellEnd"/>
      <w:r w:rsidR="00E021C1" w:rsidRPr="00E021C1">
        <w:t xml:space="preserve"> </w:t>
      </w:r>
      <w:proofErr w:type="spellStart"/>
      <w:r w:rsidR="00E021C1" w:rsidRPr="00E021C1">
        <w:t>dengan</w:t>
      </w:r>
      <w:proofErr w:type="spellEnd"/>
      <w:r w:rsidR="00E021C1" w:rsidRPr="00E021C1">
        <w:t xml:space="preserve"> </w:t>
      </w:r>
      <w:proofErr w:type="spellStart"/>
      <w:r w:rsidR="00E021C1" w:rsidRPr="00E021C1">
        <w:t>menggunakan</w:t>
      </w:r>
      <w:proofErr w:type="spellEnd"/>
      <w:r w:rsidR="00E021C1" w:rsidRPr="00E021C1">
        <w:t xml:space="preserve"> </w:t>
      </w:r>
      <w:proofErr w:type="spellStart"/>
      <w:r w:rsidR="00E021C1" w:rsidRPr="00E021C1">
        <w:t>metode</w:t>
      </w:r>
      <w:proofErr w:type="spellEnd"/>
      <w:r w:rsidR="00E021C1" w:rsidRPr="00E021C1">
        <w:t xml:space="preserve"> </w:t>
      </w:r>
      <w:proofErr w:type="spellStart"/>
      <w:r w:rsidR="00E021C1" w:rsidRPr="00E021C1">
        <w:t>penelitian</w:t>
      </w:r>
      <w:proofErr w:type="spellEnd"/>
      <w:r w:rsidR="00E021C1" w:rsidRPr="00E021C1">
        <w:t xml:space="preserve"> </w:t>
      </w:r>
      <w:r w:rsidR="00A86083">
        <w:rPr>
          <w:rFonts w:eastAsia="Calibri"/>
          <w:bCs/>
          <w:i/>
          <w:iCs/>
          <w:color w:val="000000"/>
        </w:rPr>
        <w:t>s</w:t>
      </w:r>
      <w:r w:rsidR="00E021C1" w:rsidRPr="00E021C1">
        <w:rPr>
          <w:rFonts w:eastAsia="Calibri"/>
          <w:bCs/>
          <w:i/>
          <w:iCs/>
          <w:color w:val="000000"/>
        </w:rPr>
        <w:t xml:space="preserve">ystem </w:t>
      </w:r>
      <w:r w:rsidR="00A86083">
        <w:rPr>
          <w:rFonts w:eastAsia="Calibri"/>
          <w:bCs/>
          <w:i/>
          <w:iCs/>
          <w:color w:val="000000"/>
        </w:rPr>
        <w:t>d</w:t>
      </w:r>
      <w:r w:rsidR="00E021C1" w:rsidRPr="00E021C1">
        <w:rPr>
          <w:rFonts w:eastAsia="Calibri"/>
          <w:bCs/>
          <w:i/>
          <w:iCs/>
          <w:color w:val="000000"/>
        </w:rPr>
        <w:t xml:space="preserve">evelopment </w:t>
      </w:r>
      <w:r w:rsidR="00A86083">
        <w:rPr>
          <w:rFonts w:eastAsia="Calibri"/>
          <w:bCs/>
          <w:i/>
          <w:iCs/>
          <w:color w:val="000000"/>
        </w:rPr>
        <w:t>l</w:t>
      </w:r>
      <w:r w:rsidR="00E021C1" w:rsidRPr="00E021C1">
        <w:rPr>
          <w:rFonts w:eastAsia="Calibri"/>
          <w:bCs/>
          <w:i/>
          <w:iCs/>
          <w:color w:val="000000"/>
        </w:rPr>
        <w:t xml:space="preserve">ife </w:t>
      </w:r>
      <w:r w:rsidR="00A86083">
        <w:rPr>
          <w:rFonts w:eastAsia="Calibri"/>
          <w:bCs/>
          <w:i/>
          <w:iCs/>
          <w:color w:val="000000"/>
        </w:rPr>
        <w:t>c</w:t>
      </w:r>
      <w:r w:rsidR="00E021C1" w:rsidRPr="00E021C1">
        <w:rPr>
          <w:rFonts w:eastAsia="Calibri"/>
          <w:bCs/>
          <w:i/>
          <w:iCs/>
          <w:color w:val="000000"/>
        </w:rPr>
        <w:t>ycle</w:t>
      </w:r>
      <w:r w:rsidR="00E021C1" w:rsidRPr="00E021C1">
        <w:t xml:space="preserve"> (SDLC) </w:t>
      </w:r>
      <w:proofErr w:type="spellStart"/>
      <w:r w:rsidR="00E021C1" w:rsidRPr="00E021C1">
        <w:t>mengacu</w:t>
      </w:r>
      <w:proofErr w:type="spellEnd"/>
      <w:r w:rsidR="00E021C1" w:rsidRPr="00E021C1">
        <w:t xml:space="preserve"> pada model dan proses yang </w:t>
      </w:r>
      <w:proofErr w:type="spellStart"/>
      <w:r w:rsidR="00E021C1" w:rsidRPr="00E021C1">
        <w:t>digunakan</w:t>
      </w:r>
      <w:proofErr w:type="spellEnd"/>
      <w:r w:rsidR="00E021C1" w:rsidRPr="00E021C1">
        <w:t xml:space="preserve"> </w:t>
      </w:r>
      <w:proofErr w:type="spellStart"/>
      <w:r w:rsidR="00E021C1" w:rsidRPr="00E021C1">
        <w:t>untuk</w:t>
      </w:r>
      <w:proofErr w:type="spellEnd"/>
      <w:r w:rsidR="00E021C1" w:rsidRPr="00E021C1">
        <w:t xml:space="preserve"> </w:t>
      </w:r>
      <w:proofErr w:type="spellStart"/>
      <w:r w:rsidR="00E021C1" w:rsidRPr="00E021C1">
        <w:t>mengembangkan</w:t>
      </w:r>
      <w:proofErr w:type="spellEnd"/>
      <w:r w:rsidR="00E021C1" w:rsidRPr="00E021C1">
        <w:t xml:space="preserve"> </w:t>
      </w:r>
      <w:proofErr w:type="spellStart"/>
      <w:r w:rsidR="00E021C1" w:rsidRPr="00E021C1">
        <w:t>sistem</w:t>
      </w:r>
      <w:proofErr w:type="spellEnd"/>
      <w:r w:rsidR="00E021C1" w:rsidRPr="00E021C1">
        <w:t xml:space="preserve"> </w:t>
      </w:r>
      <w:proofErr w:type="spellStart"/>
      <w:r w:rsidR="00E021C1" w:rsidRPr="00E021C1">
        <w:t>perangkat</w:t>
      </w:r>
      <w:proofErr w:type="spellEnd"/>
      <w:r w:rsidR="00E021C1" w:rsidRPr="00E021C1">
        <w:t xml:space="preserve"> </w:t>
      </w:r>
      <w:proofErr w:type="spellStart"/>
      <w:r w:rsidR="00E021C1" w:rsidRPr="00E021C1">
        <w:t>lunak</w:t>
      </w:r>
      <w:proofErr w:type="spellEnd"/>
      <w:r w:rsidR="00E021C1" w:rsidRPr="00E021C1">
        <w:t>.</w:t>
      </w:r>
    </w:p>
    <w:p w14:paraId="41C94F41" w14:textId="299B3370" w:rsidR="00C716B3" w:rsidRDefault="00C716B3" w:rsidP="00C716B3">
      <w:pPr>
        <w:ind w:left="720"/>
      </w:pPr>
    </w:p>
    <w:p w14:paraId="62F23D57" w14:textId="77777777" w:rsidR="007C2286" w:rsidRDefault="007C2286" w:rsidP="00B95C49">
      <w:pPr>
        <w:pStyle w:val="SUBJUDUL1"/>
        <w:tabs>
          <w:tab w:val="clear" w:pos="720"/>
        </w:tabs>
        <w:spacing w:before="0" w:after="0"/>
        <w:ind w:left="425" w:hanging="425"/>
        <w:jc w:val="center"/>
      </w:pPr>
      <w:r>
        <w:t>materi dan metode PENELITIAN</w:t>
      </w:r>
    </w:p>
    <w:p w14:paraId="02280C73" w14:textId="77777777" w:rsidR="009C50B1" w:rsidRPr="009C50B1" w:rsidRDefault="009C50B1" w:rsidP="00B95C49">
      <w:pPr>
        <w:pStyle w:val="ListParagraph"/>
        <w:spacing w:after="0" w:line="240" w:lineRule="auto"/>
        <w:ind w:left="0"/>
        <w:rPr>
          <w:rFonts w:ascii="Times New Roman" w:hAnsi="Times New Roman"/>
          <w:b/>
          <w:sz w:val="20"/>
          <w:szCs w:val="20"/>
        </w:rPr>
      </w:pPr>
      <w:proofErr w:type="spellStart"/>
      <w:r w:rsidRPr="009C50B1">
        <w:rPr>
          <w:rFonts w:ascii="Times New Roman" w:hAnsi="Times New Roman"/>
          <w:b/>
          <w:sz w:val="20"/>
          <w:szCs w:val="20"/>
        </w:rPr>
        <w:t>Aplikasi</w:t>
      </w:r>
      <w:proofErr w:type="spellEnd"/>
      <w:r w:rsidRPr="009C50B1">
        <w:rPr>
          <w:rFonts w:ascii="Times New Roman" w:hAnsi="Times New Roman"/>
          <w:b/>
          <w:sz w:val="20"/>
          <w:szCs w:val="20"/>
        </w:rPr>
        <w:t xml:space="preserve"> Mobile</w:t>
      </w:r>
    </w:p>
    <w:p w14:paraId="55724316" w14:textId="2727B950" w:rsidR="009C50B1" w:rsidRPr="009C50B1" w:rsidRDefault="009C50B1" w:rsidP="00B95C49">
      <w:pPr>
        <w:pStyle w:val="ListParagraph"/>
        <w:spacing w:before="120" w:line="240" w:lineRule="auto"/>
        <w:ind w:left="0" w:firstLine="709"/>
        <w:jc w:val="both"/>
        <w:rPr>
          <w:rFonts w:ascii="Times New Roman" w:hAnsi="Times New Roman"/>
          <w:sz w:val="20"/>
          <w:szCs w:val="20"/>
        </w:rPr>
      </w:pPr>
      <w:proofErr w:type="spellStart"/>
      <w:r w:rsidRPr="009C50B1">
        <w:rPr>
          <w:rFonts w:ascii="Times New Roman" w:hAnsi="Times New Roman"/>
          <w:sz w:val="20"/>
          <w:szCs w:val="20"/>
        </w:rPr>
        <w:t>Aplikasi</w:t>
      </w:r>
      <w:proofErr w:type="spellEnd"/>
      <w:r w:rsidRPr="009C50B1">
        <w:rPr>
          <w:rFonts w:ascii="Times New Roman" w:hAnsi="Times New Roman"/>
          <w:sz w:val="20"/>
          <w:szCs w:val="20"/>
        </w:rPr>
        <w:t xml:space="preserve"> </w:t>
      </w:r>
      <w:r w:rsidRPr="009C50B1">
        <w:rPr>
          <w:rFonts w:ascii="Times New Roman" w:hAnsi="Times New Roman"/>
          <w:i/>
          <w:sz w:val="20"/>
          <w:szCs w:val="20"/>
        </w:rPr>
        <w:t>mobile</w:t>
      </w:r>
      <w:r w:rsidRPr="009C50B1">
        <w:rPr>
          <w:rFonts w:ascii="Times New Roman" w:hAnsi="Times New Roman"/>
          <w:sz w:val="20"/>
          <w:szCs w:val="20"/>
        </w:rPr>
        <w:t xml:space="preserve"> </w:t>
      </w:r>
      <w:proofErr w:type="spellStart"/>
      <w:r w:rsidRPr="009C50B1">
        <w:rPr>
          <w:rFonts w:ascii="Times New Roman" w:hAnsi="Times New Roman"/>
          <w:sz w:val="20"/>
          <w:szCs w:val="20"/>
        </w:rPr>
        <w:t>berasal</w:t>
      </w:r>
      <w:proofErr w:type="spellEnd"/>
      <w:r w:rsidRPr="009C50B1">
        <w:rPr>
          <w:rFonts w:ascii="Times New Roman" w:hAnsi="Times New Roman"/>
          <w:sz w:val="20"/>
          <w:szCs w:val="20"/>
        </w:rPr>
        <w:t xml:space="preserve"> </w:t>
      </w:r>
      <w:proofErr w:type="spellStart"/>
      <w:r w:rsidRPr="009C50B1">
        <w:rPr>
          <w:rFonts w:ascii="Times New Roman" w:hAnsi="Times New Roman"/>
          <w:sz w:val="20"/>
          <w:szCs w:val="20"/>
        </w:rPr>
        <w:t>dari</w:t>
      </w:r>
      <w:proofErr w:type="spellEnd"/>
      <w:r w:rsidRPr="009C50B1">
        <w:rPr>
          <w:rFonts w:ascii="Times New Roman" w:hAnsi="Times New Roman"/>
          <w:sz w:val="20"/>
          <w:szCs w:val="20"/>
        </w:rPr>
        <w:t xml:space="preserve"> </w:t>
      </w:r>
      <w:proofErr w:type="spellStart"/>
      <w:r w:rsidRPr="009C50B1">
        <w:rPr>
          <w:rFonts w:ascii="Times New Roman" w:hAnsi="Times New Roman"/>
          <w:sz w:val="20"/>
          <w:szCs w:val="20"/>
        </w:rPr>
        <w:t>dua</w:t>
      </w:r>
      <w:proofErr w:type="spellEnd"/>
      <w:r w:rsidRPr="009C50B1">
        <w:rPr>
          <w:rFonts w:ascii="Times New Roman" w:hAnsi="Times New Roman"/>
          <w:sz w:val="20"/>
          <w:szCs w:val="20"/>
        </w:rPr>
        <w:t xml:space="preserve"> kata, </w:t>
      </w:r>
      <w:proofErr w:type="spellStart"/>
      <w:r w:rsidRPr="009C50B1">
        <w:rPr>
          <w:rFonts w:ascii="Times New Roman" w:hAnsi="Times New Roman"/>
          <w:sz w:val="20"/>
          <w:szCs w:val="20"/>
        </w:rPr>
        <w:t>yaitu</w:t>
      </w:r>
      <w:proofErr w:type="spellEnd"/>
      <w:r w:rsidRPr="009C50B1">
        <w:rPr>
          <w:rFonts w:ascii="Times New Roman" w:hAnsi="Times New Roman"/>
          <w:sz w:val="20"/>
          <w:szCs w:val="20"/>
        </w:rPr>
        <w:t xml:space="preserve"> </w:t>
      </w:r>
      <w:proofErr w:type="spellStart"/>
      <w:r w:rsidRPr="009C50B1">
        <w:rPr>
          <w:rFonts w:ascii="Times New Roman" w:hAnsi="Times New Roman"/>
          <w:sz w:val="20"/>
          <w:szCs w:val="20"/>
        </w:rPr>
        <w:t>aplikasi</w:t>
      </w:r>
      <w:proofErr w:type="spellEnd"/>
      <w:r w:rsidRPr="009C50B1">
        <w:rPr>
          <w:rFonts w:ascii="Times New Roman" w:hAnsi="Times New Roman"/>
          <w:sz w:val="20"/>
          <w:szCs w:val="20"/>
        </w:rPr>
        <w:t xml:space="preserve"> dan </w:t>
      </w:r>
      <w:r w:rsidRPr="009C50B1">
        <w:rPr>
          <w:rFonts w:ascii="Times New Roman" w:hAnsi="Times New Roman"/>
          <w:i/>
          <w:sz w:val="20"/>
          <w:szCs w:val="20"/>
        </w:rPr>
        <w:t>mobile</w:t>
      </w:r>
      <w:r w:rsidRPr="009C50B1">
        <w:rPr>
          <w:rFonts w:ascii="Times New Roman" w:hAnsi="Times New Roman"/>
          <w:sz w:val="20"/>
          <w:szCs w:val="20"/>
        </w:rPr>
        <w:t xml:space="preserve">. </w:t>
      </w:r>
      <w:proofErr w:type="spellStart"/>
      <w:r w:rsidRPr="009C50B1">
        <w:rPr>
          <w:rFonts w:ascii="Times New Roman" w:hAnsi="Times New Roman"/>
          <w:sz w:val="20"/>
          <w:szCs w:val="20"/>
        </w:rPr>
        <w:t>Secara</w:t>
      </w:r>
      <w:proofErr w:type="spellEnd"/>
      <w:r w:rsidRPr="009C50B1">
        <w:rPr>
          <w:rFonts w:ascii="Times New Roman" w:hAnsi="Times New Roman"/>
          <w:sz w:val="20"/>
          <w:szCs w:val="20"/>
        </w:rPr>
        <w:t xml:space="preserve"> </w:t>
      </w:r>
      <w:proofErr w:type="spellStart"/>
      <w:r w:rsidRPr="009C50B1">
        <w:rPr>
          <w:rFonts w:ascii="Times New Roman" w:hAnsi="Times New Roman"/>
          <w:sz w:val="20"/>
          <w:szCs w:val="20"/>
        </w:rPr>
        <w:t>istilah</w:t>
      </w:r>
      <w:proofErr w:type="spellEnd"/>
      <w:r w:rsidRPr="009C50B1">
        <w:rPr>
          <w:rFonts w:ascii="Times New Roman" w:hAnsi="Times New Roman"/>
          <w:sz w:val="20"/>
          <w:szCs w:val="20"/>
        </w:rPr>
        <w:t xml:space="preserve">, </w:t>
      </w:r>
      <w:proofErr w:type="spellStart"/>
      <w:r w:rsidRPr="009C50B1">
        <w:rPr>
          <w:rFonts w:ascii="Times New Roman" w:hAnsi="Times New Roman"/>
          <w:sz w:val="20"/>
          <w:szCs w:val="20"/>
        </w:rPr>
        <w:t>aplikasi</w:t>
      </w:r>
      <w:proofErr w:type="spellEnd"/>
      <w:r w:rsidRPr="009C50B1">
        <w:rPr>
          <w:rFonts w:ascii="Times New Roman" w:hAnsi="Times New Roman"/>
          <w:sz w:val="20"/>
          <w:szCs w:val="20"/>
        </w:rPr>
        <w:t xml:space="preserve"> </w:t>
      </w:r>
      <w:proofErr w:type="spellStart"/>
      <w:r w:rsidRPr="009C50B1">
        <w:rPr>
          <w:rFonts w:ascii="Times New Roman" w:hAnsi="Times New Roman"/>
          <w:sz w:val="20"/>
          <w:szCs w:val="20"/>
        </w:rPr>
        <w:t>adalah</w:t>
      </w:r>
      <w:proofErr w:type="spellEnd"/>
      <w:r w:rsidRPr="009C50B1">
        <w:rPr>
          <w:rFonts w:ascii="Times New Roman" w:hAnsi="Times New Roman"/>
          <w:sz w:val="20"/>
          <w:szCs w:val="20"/>
        </w:rPr>
        <w:t xml:space="preserve"> program </w:t>
      </w:r>
      <w:proofErr w:type="spellStart"/>
      <w:r w:rsidRPr="009C50B1">
        <w:rPr>
          <w:rFonts w:ascii="Times New Roman" w:hAnsi="Times New Roman"/>
          <w:sz w:val="20"/>
          <w:szCs w:val="20"/>
        </w:rPr>
        <w:t>siap</w:t>
      </w:r>
      <w:proofErr w:type="spellEnd"/>
      <w:r w:rsidRPr="009C50B1">
        <w:rPr>
          <w:rFonts w:ascii="Times New Roman" w:hAnsi="Times New Roman"/>
          <w:sz w:val="20"/>
          <w:szCs w:val="20"/>
        </w:rPr>
        <w:t xml:space="preserve"> </w:t>
      </w:r>
      <w:proofErr w:type="spellStart"/>
      <w:r w:rsidRPr="009C50B1">
        <w:rPr>
          <w:rFonts w:ascii="Times New Roman" w:hAnsi="Times New Roman"/>
          <w:sz w:val="20"/>
          <w:szCs w:val="20"/>
        </w:rPr>
        <w:t>pakai</w:t>
      </w:r>
      <w:proofErr w:type="spellEnd"/>
      <w:r w:rsidRPr="009C50B1">
        <w:rPr>
          <w:rFonts w:ascii="Times New Roman" w:hAnsi="Times New Roman"/>
          <w:sz w:val="20"/>
          <w:szCs w:val="20"/>
        </w:rPr>
        <w:t xml:space="preserve"> yang </w:t>
      </w:r>
      <w:proofErr w:type="spellStart"/>
      <w:r w:rsidRPr="009C50B1">
        <w:rPr>
          <w:rFonts w:ascii="Times New Roman" w:hAnsi="Times New Roman"/>
          <w:sz w:val="20"/>
          <w:szCs w:val="20"/>
        </w:rPr>
        <w:t>dibuat</w:t>
      </w:r>
      <w:proofErr w:type="spellEnd"/>
      <w:r w:rsidRPr="009C50B1">
        <w:rPr>
          <w:rFonts w:ascii="Times New Roman" w:hAnsi="Times New Roman"/>
          <w:sz w:val="20"/>
          <w:szCs w:val="20"/>
        </w:rPr>
        <w:t xml:space="preserve"> </w:t>
      </w:r>
      <w:proofErr w:type="spellStart"/>
      <w:r w:rsidRPr="009C50B1">
        <w:rPr>
          <w:rFonts w:ascii="Times New Roman" w:hAnsi="Times New Roman"/>
          <w:sz w:val="20"/>
          <w:szCs w:val="20"/>
        </w:rPr>
        <w:t>untuk</w:t>
      </w:r>
      <w:proofErr w:type="spellEnd"/>
      <w:r w:rsidRPr="009C50B1">
        <w:rPr>
          <w:rFonts w:ascii="Times New Roman" w:hAnsi="Times New Roman"/>
          <w:sz w:val="20"/>
          <w:szCs w:val="20"/>
        </w:rPr>
        <w:t xml:space="preserve"> </w:t>
      </w:r>
      <w:proofErr w:type="spellStart"/>
      <w:r w:rsidRPr="009C50B1">
        <w:rPr>
          <w:rFonts w:ascii="Times New Roman" w:hAnsi="Times New Roman"/>
          <w:sz w:val="20"/>
          <w:szCs w:val="20"/>
        </w:rPr>
        <w:t>melaksanakan</w:t>
      </w:r>
      <w:proofErr w:type="spellEnd"/>
      <w:r w:rsidRPr="009C50B1">
        <w:rPr>
          <w:rFonts w:ascii="Times New Roman" w:hAnsi="Times New Roman"/>
          <w:sz w:val="20"/>
          <w:szCs w:val="20"/>
        </w:rPr>
        <w:t xml:space="preserve"> </w:t>
      </w:r>
      <w:proofErr w:type="spellStart"/>
      <w:r w:rsidRPr="009C50B1">
        <w:rPr>
          <w:rFonts w:ascii="Times New Roman" w:hAnsi="Times New Roman"/>
          <w:sz w:val="20"/>
          <w:szCs w:val="20"/>
        </w:rPr>
        <w:t>suatu</w:t>
      </w:r>
      <w:proofErr w:type="spellEnd"/>
      <w:r w:rsidRPr="009C50B1">
        <w:rPr>
          <w:rFonts w:ascii="Times New Roman" w:hAnsi="Times New Roman"/>
          <w:sz w:val="20"/>
          <w:szCs w:val="20"/>
        </w:rPr>
        <w:t xml:space="preserve"> </w:t>
      </w:r>
      <w:proofErr w:type="spellStart"/>
      <w:r w:rsidRPr="009C50B1">
        <w:rPr>
          <w:rFonts w:ascii="Times New Roman" w:hAnsi="Times New Roman"/>
          <w:sz w:val="20"/>
          <w:szCs w:val="20"/>
        </w:rPr>
        <w:t>fungsi</w:t>
      </w:r>
      <w:proofErr w:type="spellEnd"/>
      <w:r w:rsidRPr="009C50B1">
        <w:rPr>
          <w:rFonts w:ascii="Times New Roman" w:hAnsi="Times New Roman"/>
          <w:sz w:val="20"/>
          <w:szCs w:val="20"/>
        </w:rPr>
        <w:t xml:space="preserve"> </w:t>
      </w:r>
      <w:proofErr w:type="spellStart"/>
      <w:r w:rsidRPr="009C50B1">
        <w:rPr>
          <w:rFonts w:ascii="Times New Roman" w:hAnsi="Times New Roman"/>
          <w:sz w:val="20"/>
          <w:szCs w:val="20"/>
        </w:rPr>
        <w:t>untuk</w:t>
      </w:r>
      <w:proofErr w:type="spellEnd"/>
      <w:r w:rsidRPr="009C50B1">
        <w:rPr>
          <w:rFonts w:ascii="Times New Roman" w:hAnsi="Times New Roman"/>
          <w:sz w:val="20"/>
          <w:szCs w:val="20"/>
        </w:rPr>
        <w:t xml:space="preserve"> </w:t>
      </w:r>
      <w:proofErr w:type="spellStart"/>
      <w:r w:rsidRPr="009C50B1">
        <w:rPr>
          <w:rFonts w:ascii="Times New Roman" w:hAnsi="Times New Roman"/>
          <w:sz w:val="20"/>
          <w:szCs w:val="20"/>
        </w:rPr>
        <w:t>pengguna</w:t>
      </w:r>
      <w:proofErr w:type="spellEnd"/>
      <w:r w:rsidRPr="009C50B1">
        <w:rPr>
          <w:rFonts w:ascii="Times New Roman" w:hAnsi="Times New Roman"/>
          <w:sz w:val="20"/>
          <w:szCs w:val="20"/>
        </w:rPr>
        <w:t xml:space="preserve"> </w:t>
      </w:r>
      <w:proofErr w:type="spellStart"/>
      <w:r w:rsidRPr="009C50B1">
        <w:rPr>
          <w:rFonts w:ascii="Times New Roman" w:hAnsi="Times New Roman"/>
          <w:sz w:val="20"/>
          <w:szCs w:val="20"/>
        </w:rPr>
        <w:t>atau</w:t>
      </w:r>
      <w:proofErr w:type="spellEnd"/>
      <w:r w:rsidRPr="009C50B1">
        <w:rPr>
          <w:rFonts w:ascii="Times New Roman" w:hAnsi="Times New Roman"/>
          <w:sz w:val="20"/>
          <w:szCs w:val="20"/>
        </w:rPr>
        <w:t xml:space="preserve"> </w:t>
      </w:r>
      <w:proofErr w:type="spellStart"/>
      <w:r w:rsidRPr="009C50B1">
        <w:rPr>
          <w:rFonts w:ascii="Times New Roman" w:hAnsi="Times New Roman"/>
          <w:sz w:val="20"/>
          <w:szCs w:val="20"/>
        </w:rPr>
        <w:t>aplikasi</w:t>
      </w:r>
      <w:proofErr w:type="spellEnd"/>
      <w:r w:rsidRPr="009C50B1">
        <w:rPr>
          <w:rFonts w:ascii="Times New Roman" w:hAnsi="Times New Roman"/>
          <w:sz w:val="20"/>
          <w:szCs w:val="20"/>
        </w:rPr>
        <w:t xml:space="preserve"> yang lain </w:t>
      </w:r>
      <w:proofErr w:type="spellStart"/>
      <w:r w:rsidRPr="009C50B1">
        <w:rPr>
          <w:rFonts w:ascii="Times New Roman" w:hAnsi="Times New Roman"/>
          <w:sz w:val="20"/>
          <w:szCs w:val="20"/>
        </w:rPr>
        <w:t>sedangkan</w:t>
      </w:r>
      <w:proofErr w:type="spellEnd"/>
      <w:r w:rsidRPr="009C50B1">
        <w:rPr>
          <w:rFonts w:ascii="Times New Roman" w:hAnsi="Times New Roman"/>
          <w:sz w:val="20"/>
          <w:szCs w:val="20"/>
        </w:rPr>
        <w:t xml:space="preserve"> </w:t>
      </w:r>
      <w:r w:rsidRPr="009C50B1">
        <w:rPr>
          <w:rFonts w:ascii="Times New Roman" w:hAnsi="Times New Roman"/>
          <w:i/>
          <w:sz w:val="20"/>
          <w:szCs w:val="20"/>
        </w:rPr>
        <w:t>mobile</w:t>
      </w:r>
      <w:r w:rsidRPr="009C50B1">
        <w:rPr>
          <w:rFonts w:ascii="Times New Roman" w:hAnsi="Times New Roman"/>
          <w:sz w:val="20"/>
          <w:szCs w:val="20"/>
        </w:rPr>
        <w:t xml:space="preserve"> </w:t>
      </w:r>
      <w:proofErr w:type="spellStart"/>
      <w:r w:rsidRPr="009C50B1">
        <w:rPr>
          <w:rFonts w:ascii="Times New Roman" w:hAnsi="Times New Roman"/>
          <w:sz w:val="20"/>
          <w:szCs w:val="20"/>
        </w:rPr>
        <w:t>adalah</w:t>
      </w:r>
      <w:proofErr w:type="spellEnd"/>
      <w:r w:rsidRPr="009C50B1">
        <w:rPr>
          <w:rFonts w:ascii="Times New Roman" w:hAnsi="Times New Roman"/>
          <w:sz w:val="20"/>
          <w:szCs w:val="20"/>
        </w:rPr>
        <w:t xml:space="preserve"> </w:t>
      </w:r>
      <w:proofErr w:type="spellStart"/>
      <w:r w:rsidRPr="009C50B1">
        <w:rPr>
          <w:rFonts w:ascii="Times New Roman" w:hAnsi="Times New Roman"/>
          <w:sz w:val="20"/>
          <w:szCs w:val="20"/>
        </w:rPr>
        <w:t>perpindahan</w:t>
      </w:r>
      <w:proofErr w:type="spellEnd"/>
      <w:r w:rsidRPr="009C50B1">
        <w:rPr>
          <w:rFonts w:ascii="Times New Roman" w:hAnsi="Times New Roman"/>
          <w:sz w:val="20"/>
          <w:szCs w:val="20"/>
        </w:rPr>
        <w:t xml:space="preserve"> </w:t>
      </w:r>
      <w:proofErr w:type="spellStart"/>
      <w:r w:rsidRPr="009C50B1">
        <w:rPr>
          <w:rFonts w:ascii="Times New Roman" w:hAnsi="Times New Roman"/>
          <w:sz w:val="20"/>
          <w:szCs w:val="20"/>
        </w:rPr>
        <w:t>dari</w:t>
      </w:r>
      <w:proofErr w:type="spellEnd"/>
      <w:r w:rsidRPr="009C50B1">
        <w:rPr>
          <w:rFonts w:ascii="Times New Roman" w:hAnsi="Times New Roman"/>
          <w:sz w:val="20"/>
          <w:szCs w:val="20"/>
        </w:rPr>
        <w:t xml:space="preserve"> </w:t>
      </w:r>
      <w:proofErr w:type="spellStart"/>
      <w:r w:rsidRPr="009C50B1">
        <w:rPr>
          <w:rFonts w:ascii="Times New Roman" w:hAnsi="Times New Roman"/>
          <w:sz w:val="20"/>
          <w:szCs w:val="20"/>
        </w:rPr>
        <w:t>suatu</w:t>
      </w:r>
      <w:proofErr w:type="spellEnd"/>
      <w:r w:rsidRPr="009C50B1">
        <w:rPr>
          <w:rFonts w:ascii="Times New Roman" w:hAnsi="Times New Roman"/>
          <w:sz w:val="20"/>
          <w:szCs w:val="20"/>
        </w:rPr>
        <w:t xml:space="preserve"> </w:t>
      </w:r>
      <w:proofErr w:type="spellStart"/>
      <w:r w:rsidRPr="009C50B1">
        <w:rPr>
          <w:rFonts w:ascii="Times New Roman" w:hAnsi="Times New Roman"/>
          <w:sz w:val="20"/>
          <w:szCs w:val="20"/>
        </w:rPr>
        <w:t>tempat</w:t>
      </w:r>
      <w:proofErr w:type="spellEnd"/>
      <w:r w:rsidRPr="009C50B1">
        <w:rPr>
          <w:rFonts w:ascii="Times New Roman" w:hAnsi="Times New Roman"/>
          <w:sz w:val="20"/>
          <w:szCs w:val="20"/>
        </w:rPr>
        <w:t xml:space="preserve"> </w:t>
      </w:r>
      <w:proofErr w:type="spellStart"/>
      <w:r w:rsidRPr="009C50B1">
        <w:rPr>
          <w:rFonts w:ascii="Times New Roman" w:hAnsi="Times New Roman"/>
          <w:sz w:val="20"/>
          <w:szCs w:val="20"/>
        </w:rPr>
        <w:t>ke</w:t>
      </w:r>
      <w:proofErr w:type="spellEnd"/>
      <w:r w:rsidRPr="009C50B1">
        <w:rPr>
          <w:rFonts w:ascii="Times New Roman" w:hAnsi="Times New Roman"/>
          <w:sz w:val="20"/>
          <w:szCs w:val="20"/>
        </w:rPr>
        <w:t xml:space="preserve"> </w:t>
      </w:r>
      <w:proofErr w:type="spellStart"/>
      <w:r w:rsidRPr="009C50B1">
        <w:rPr>
          <w:rFonts w:ascii="Times New Roman" w:hAnsi="Times New Roman"/>
          <w:sz w:val="20"/>
          <w:szCs w:val="20"/>
        </w:rPr>
        <w:t>tempat</w:t>
      </w:r>
      <w:proofErr w:type="spellEnd"/>
      <w:r w:rsidRPr="009C50B1">
        <w:rPr>
          <w:rFonts w:ascii="Times New Roman" w:hAnsi="Times New Roman"/>
          <w:sz w:val="20"/>
          <w:szCs w:val="20"/>
        </w:rPr>
        <w:t xml:space="preserve"> yang lain. </w:t>
      </w:r>
      <w:proofErr w:type="spellStart"/>
      <w:r w:rsidRPr="009C50B1">
        <w:rPr>
          <w:rFonts w:ascii="Times New Roman" w:hAnsi="Times New Roman"/>
          <w:sz w:val="20"/>
          <w:szCs w:val="20"/>
        </w:rPr>
        <w:t>Secara</w:t>
      </w:r>
      <w:proofErr w:type="spellEnd"/>
      <w:r w:rsidRPr="009C50B1">
        <w:rPr>
          <w:rFonts w:ascii="Times New Roman" w:hAnsi="Times New Roman"/>
          <w:sz w:val="20"/>
          <w:szCs w:val="20"/>
        </w:rPr>
        <w:t xml:space="preserve"> </w:t>
      </w:r>
      <w:proofErr w:type="spellStart"/>
      <w:r w:rsidRPr="009C50B1">
        <w:rPr>
          <w:rFonts w:ascii="Times New Roman" w:hAnsi="Times New Roman"/>
          <w:sz w:val="20"/>
          <w:szCs w:val="20"/>
        </w:rPr>
        <w:t>lebih</w:t>
      </w:r>
      <w:proofErr w:type="spellEnd"/>
      <w:r w:rsidRPr="009C50B1">
        <w:rPr>
          <w:rFonts w:ascii="Times New Roman" w:hAnsi="Times New Roman"/>
          <w:sz w:val="20"/>
          <w:szCs w:val="20"/>
        </w:rPr>
        <w:t xml:space="preserve"> </w:t>
      </w:r>
      <w:proofErr w:type="spellStart"/>
      <w:r w:rsidRPr="009C50B1">
        <w:rPr>
          <w:rFonts w:ascii="Times New Roman" w:hAnsi="Times New Roman"/>
          <w:sz w:val="20"/>
          <w:szCs w:val="20"/>
        </w:rPr>
        <w:t>lengkap</w:t>
      </w:r>
      <w:proofErr w:type="spellEnd"/>
      <w:r w:rsidRPr="009C50B1">
        <w:rPr>
          <w:rFonts w:ascii="Times New Roman" w:hAnsi="Times New Roman"/>
          <w:sz w:val="20"/>
          <w:szCs w:val="20"/>
        </w:rPr>
        <w:t xml:space="preserve">, </w:t>
      </w:r>
      <w:proofErr w:type="spellStart"/>
      <w:r w:rsidRPr="009C50B1">
        <w:rPr>
          <w:rFonts w:ascii="Times New Roman" w:hAnsi="Times New Roman"/>
          <w:sz w:val="20"/>
          <w:szCs w:val="20"/>
        </w:rPr>
        <w:t>aplikasi</w:t>
      </w:r>
      <w:proofErr w:type="spellEnd"/>
      <w:r w:rsidRPr="009C50B1">
        <w:rPr>
          <w:rFonts w:ascii="Times New Roman" w:hAnsi="Times New Roman"/>
          <w:sz w:val="20"/>
          <w:szCs w:val="20"/>
        </w:rPr>
        <w:t xml:space="preserve"> </w:t>
      </w:r>
      <w:r w:rsidRPr="009C50B1">
        <w:rPr>
          <w:rFonts w:ascii="Times New Roman" w:hAnsi="Times New Roman"/>
          <w:i/>
          <w:sz w:val="20"/>
          <w:szCs w:val="20"/>
        </w:rPr>
        <w:t>mobile</w:t>
      </w:r>
      <w:r w:rsidRPr="009C50B1">
        <w:rPr>
          <w:rFonts w:ascii="Times New Roman" w:hAnsi="Times New Roman"/>
          <w:sz w:val="20"/>
          <w:szCs w:val="20"/>
        </w:rPr>
        <w:t xml:space="preserve"> </w:t>
      </w:r>
      <w:proofErr w:type="spellStart"/>
      <w:r w:rsidRPr="009C50B1">
        <w:rPr>
          <w:rFonts w:ascii="Times New Roman" w:hAnsi="Times New Roman"/>
          <w:sz w:val="20"/>
          <w:szCs w:val="20"/>
        </w:rPr>
        <w:t>adalah</w:t>
      </w:r>
      <w:proofErr w:type="spellEnd"/>
      <w:r w:rsidRPr="009C50B1">
        <w:rPr>
          <w:rFonts w:ascii="Times New Roman" w:hAnsi="Times New Roman"/>
          <w:sz w:val="20"/>
          <w:szCs w:val="20"/>
        </w:rPr>
        <w:t xml:space="preserve"> program </w:t>
      </w:r>
      <w:proofErr w:type="spellStart"/>
      <w:r w:rsidRPr="009C50B1">
        <w:rPr>
          <w:rFonts w:ascii="Times New Roman" w:hAnsi="Times New Roman"/>
          <w:sz w:val="20"/>
          <w:szCs w:val="20"/>
        </w:rPr>
        <w:t>siap</w:t>
      </w:r>
      <w:proofErr w:type="spellEnd"/>
      <w:r w:rsidRPr="009C50B1">
        <w:rPr>
          <w:rFonts w:ascii="Times New Roman" w:hAnsi="Times New Roman"/>
          <w:sz w:val="20"/>
          <w:szCs w:val="20"/>
        </w:rPr>
        <w:t xml:space="preserve"> </w:t>
      </w:r>
      <w:proofErr w:type="spellStart"/>
      <w:r w:rsidRPr="009C50B1">
        <w:rPr>
          <w:rFonts w:ascii="Times New Roman" w:hAnsi="Times New Roman"/>
          <w:sz w:val="20"/>
          <w:szCs w:val="20"/>
        </w:rPr>
        <w:t>pakai</w:t>
      </w:r>
      <w:proofErr w:type="spellEnd"/>
      <w:r w:rsidRPr="009C50B1">
        <w:rPr>
          <w:rFonts w:ascii="Times New Roman" w:hAnsi="Times New Roman"/>
          <w:sz w:val="20"/>
          <w:szCs w:val="20"/>
        </w:rPr>
        <w:t xml:space="preserve"> yang </w:t>
      </w:r>
      <w:proofErr w:type="spellStart"/>
      <w:r w:rsidRPr="009C50B1">
        <w:rPr>
          <w:rFonts w:ascii="Times New Roman" w:hAnsi="Times New Roman"/>
          <w:sz w:val="20"/>
          <w:szCs w:val="20"/>
        </w:rPr>
        <w:t>melaksanakan</w:t>
      </w:r>
      <w:proofErr w:type="spellEnd"/>
      <w:r w:rsidRPr="009C50B1">
        <w:rPr>
          <w:rFonts w:ascii="Times New Roman" w:hAnsi="Times New Roman"/>
          <w:sz w:val="20"/>
          <w:szCs w:val="20"/>
        </w:rPr>
        <w:t xml:space="preserve"> </w:t>
      </w:r>
      <w:proofErr w:type="spellStart"/>
      <w:r w:rsidRPr="009C50B1">
        <w:rPr>
          <w:rFonts w:ascii="Times New Roman" w:hAnsi="Times New Roman"/>
          <w:sz w:val="20"/>
          <w:szCs w:val="20"/>
        </w:rPr>
        <w:t>fungsi</w:t>
      </w:r>
      <w:proofErr w:type="spellEnd"/>
      <w:r w:rsidRPr="009C50B1">
        <w:rPr>
          <w:rFonts w:ascii="Times New Roman" w:hAnsi="Times New Roman"/>
          <w:sz w:val="20"/>
          <w:szCs w:val="20"/>
        </w:rPr>
        <w:t xml:space="preserve"> </w:t>
      </w:r>
      <w:proofErr w:type="spellStart"/>
      <w:r w:rsidRPr="009C50B1">
        <w:rPr>
          <w:rFonts w:ascii="Times New Roman" w:hAnsi="Times New Roman"/>
          <w:sz w:val="20"/>
          <w:szCs w:val="20"/>
        </w:rPr>
        <w:t>tertentu</w:t>
      </w:r>
      <w:proofErr w:type="spellEnd"/>
      <w:r w:rsidRPr="009C50B1">
        <w:rPr>
          <w:rFonts w:ascii="Times New Roman" w:hAnsi="Times New Roman"/>
          <w:sz w:val="20"/>
          <w:szCs w:val="20"/>
        </w:rPr>
        <w:t xml:space="preserve"> yang </w:t>
      </w:r>
      <w:proofErr w:type="spellStart"/>
      <w:r w:rsidRPr="009C50B1">
        <w:rPr>
          <w:rFonts w:ascii="Times New Roman" w:hAnsi="Times New Roman"/>
          <w:sz w:val="20"/>
          <w:szCs w:val="20"/>
        </w:rPr>
        <w:t>dipasang</w:t>
      </w:r>
      <w:proofErr w:type="spellEnd"/>
      <w:r w:rsidRPr="009C50B1">
        <w:rPr>
          <w:rFonts w:ascii="Times New Roman" w:hAnsi="Times New Roman"/>
          <w:sz w:val="20"/>
          <w:szCs w:val="20"/>
        </w:rPr>
        <w:t xml:space="preserve"> pada </w:t>
      </w:r>
      <w:proofErr w:type="spellStart"/>
      <w:r w:rsidRPr="009C50B1">
        <w:rPr>
          <w:rFonts w:ascii="Times New Roman" w:hAnsi="Times New Roman"/>
          <w:sz w:val="20"/>
          <w:szCs w:val="20"/>
        </w:rPr>
        <w:t>perangkat</w:t>
      </w:r>
      <w:proofErr w:type="spellEnd"/>
      <w:r w:rsidRPr="009C50B1">
        <w:rPr>
          <w:rFonts w:ascii="Times New Roman" w:hAnsi="Times New Roman"/>
          <w:sz w:val="20"/>
          <w:szCs w:val="20"/>
        </w:rPr>
        <w:t xml:space="preserve"> </w:t>
      </w:r>
      <w:r w:rsidRPr="009C50B1">
        <w:rPr>
          <w:rFonts w:ascii="Times New Roman" w:hAnsi="Times New Roman"/>
          <w:i/>
          <w:sz w:val="20"/>
          <w:szCs w:val="20"/>
        </w:rPr>
        <w:t>mobile</w:t>
      </w:r>
      <w:r w:rsidRPr="009C50B1">
        <w:rPr>
          <w:rFonts w:ascii="Times New Roman" w:hAnsi="Times New Roman"/>
          <w:sz w:val="20"/>
          <w:szCs w:val="20"/>
        </w:rPr>
        <w:t xml:space="preserve"> </w:t>
      </w:r>
      <w:r w:rsidR="00396AB8">
        <w:rPr>
          <w:rFonts w:ascii="Times New Roman" w:hAnsi="Times New Roman"/>
          <w:sz w:val="20"/>
          <w:szCs w:val="20"/>
        </w:rPr>
        <w:fldChar w:fldCharType="begin"/>
      </w:r>
      <w:r w:rsidR="00396AB8">
        <w:rPr>
          <w:rFonts w:ascii="Times New Roman" w:hAnsi="Times New Roman"/>
          <w:sz w:val="20"/>
          <w:szCs w:val="20"/>
        </w:rPr>
        <w:instrText xml:space="preserve"> ADDIN ZOTERO_ITEM CSL_CITATION {"citationID":"lFLKhmo1","properties":{"formattedCitation":"[5]","plainCitation":"[5]","noteIndex":0},"citationItems":[{"id":419,"uris":["http://zotero.org/users/local/aQ4j2FGL/items/ATI4FU89"],"uri":["http://zotero.org/users/local/aQ4j2FGL/items/ATI4FU89"],"itemData":{"id":419,"type":"article-journal","container-title":"Jurnal Ilmiah Rekayasa dan Manajemen Sistem Informasi","issue":"1","page":"82–94","source":"Google Scholar","title":"Rancang bangun aplikasi berbasis mobile untuk navigasi ke alamat pelanggan TV berbayar (studi kasus: Indovision cabang Pekanbaru)","title-short":"Rancang bangun aplikasi berbasis mobile untuk navigasi ke alamat pelanggan TV berbayar (studi kasus","volume":"2","author":[{"family":"Siregar","given":"Mukmin"},{"family":"Permana","given":"Inggih"}],"issued":{"date-parts":[["2016"]]}}}],"schema":"https://github.com/citation-style-language/schema/raw/master/csl-citation.json"} </w:instrText>
      </w:r>
      <w:r w:rsidR="00396AB8">
        <w:rPr>
          <w:rFonts w:ascii="Times New Roman" w:hAnsi="Times New Roman"/>
          <w:sz w:val="20"/>
          <w:szCs w:val="20"/>
        </w:rPr>
        <w:fldChar w:fldCharType="separate"/>
      </w:r>
      <w:r w:rsidR="00396AB8" w:rsidRPr="00396AB8">
        <w:rPr>
          <w:rFonts w:ascii="Times New Roman" w:hAnsi="Times New Roman"/>
          <w:sz w:val="20"/>
        </w:rPr>
        <w:t>[5]</w:t>
      </w:r>
      <w:r w:rsidR="00396AB8">
        <w:rPr>
          <w:rFonts w:ascii="Times New Roman" w:hAnsi="Times New Roman"/>
          <w:sz w:val="20"/>
          <w:szCs w:val="20"/>
        </w:rPr>
        <w:fldChar w:fldCharType="end"/>
      </w:r>
      <w:r w:rsidRPr="009C50B1">
        <w:rPr>
          <w:rFonts w:ascii="Times New Roman" w:hAnsi="Times New Roman"/>
          <w:sz w:val="20"/>
          <w:szCs w:val="20"/>
        </w:rPr>
        <w:t>.</w:t>
      </w:r>
    </w:p>
    <w:p w14:paraId="44A4A0D4" w14:textId="77777777" w:rsidR="009C50B1" w:rsidRPr="009C50B1" w:rsidRDefault="009C50B1" w:rsidP="009C50B1">
      <w:pPr>
        <w:pStyle w:val="ListParagraph"/>
        <w:spacing w:before="240" w:after="0" w:line="240" w:lineRule="auto"/>
        <w:ind w:left="0"/>
        <w:rPr>
          <w:rFonts w:ascii="Times New Roman" w:hAnsi="Times New Roman"/>
          <w:b/>
          <w:sz w:val="20"/>
          <w:szCs w:val="20"/>
        </w:rPr>
      </w:pPr>
      <w:r w:rsidRPr="009C50B1">
        <w:rPr>
          <w:rFonts w:ascii="Times New Roman" w:hAnsi="Times New Roman"/>
          <w:b/>
          <w:sz w:val="20"/>
          <w:szCs w:val="20"/>
        </w:rPr>
        <w:t>Android</w:t>
      </w:r>
    </w:p>
    <w:p w14:paraId="7ABACE10" w14:textId="1C0E4E6E" w:rsidR="009C50B1" w:rsidRDefault="002B05B5" w:rsidP="00B95C49">
      <w:pPr>
        <w:ind w:firstLine="709"/>
        <w:jc w:val="both"/>
        <w:rPr>
          <w:bCs/>
        </w:rPr>
      </w:pPr>
      <w:r>
        <w:rPr>
          <w:bCs/>
        </w:rPr>
        <w:t>A</w:t>
      </w:r>
      <w:r w:rsidR="009C50B1" w:rsidRPr="009C50B1">
        <w:rPr>
          <w:bCs/>
        </w:rPr>
        <w:t xml:space="preserve">ndroid </w:t>
      </w:r>
      <w:proofErr w:type="spellStart"/>
      <w:r w:rsidR="009C50B1" w:rsidRPr="009C50B1">
        <w:rPr>
          <w:bCs/>
        </w:rPr>
        <w:t>adalah</w:t>
      </w:r>
      <w:proofErr w:type="spellEnd"/>
      <w:r w:rsidR="009C50B1" w:rsidRPr="009C50B1">
        <w:rPr>
          <w:bCs/>
        </w:rPr>
        <w:t xml:space="preserve"> </w:t>
      </w:r>
      <w:r w:rsidR="00F07D1A">
        <w:rPr>
          <w:bCs/>
        </w:rPr>
        <w:t xml:space="preserve">system </w:t>
      </w:r>
      <w:proofErr w:type="spellStart"/>
      <w:r w:rsidR="00F07D1A">
        <w:rPr>
          <w:bCs/>
        </w:rPr>
        <w:t>operasi</w:t>
      </w:r>
      <w:proofErr w:type="spellEnd"/>
      <w:r w:rsidR="00F07D1A">
        <w:rPr>
          <w:bCs/>
        </w:rPr>
        <w:t xml:space="preserve"> (SO)</w:t>
      </w:r>
      <w:r w:rsidR="009C50B1" w:rsidRPr="009C50B1">
        <w:rPr>
          <w:bCs/>
        </w:rPr>
        <w:t xml:space="preserve"> yang </w:t>
      </w:r>
      <w:proofErr w:type="spellStart"/>
      <w:r w:rsidR="009C50B1" w:rsidRPr="009C50B1">
        <w:rPr>
          <w:bCs/>
        </w:rPr>
        <w:t>dikembangkan</w:t>
      </w:r>
      <w:proofErr w:type="spellEnd"/>
      <w:r w:rsidR="009C50B1" w:rsidRPr="009C50B1">
        <w:rPr>
          <w:bCs/>
        </w:rPr>
        <w:t xml:space="preserve"> oleh </w:t>
      </w:r>
      <w:r w:rsidR="00F07D1A">
        <w:rPr>
          <w:bCs/>
          <w:iCs/>
        </w:rPr>
        <w:t>L</w:t>
      </w:r>
      <w:r w:rsidR="009C50B1" w:rsidRPr="00F07D1A">
        <w:rPr>
          <w:bCs/>
          <w:iCs/>
        </w:rPr>
        <w:t>inux</w:t>
      </w:r>
      <w:r w:rsidR="009C50B1" w:rsidRPr="009C50B1">
        <w:rPr>
          <w:bCs/>
        </w:rPr>
        <w:t xml:space="preserve"> </w:t>
      </w:r>
      <w:proofErr w:type="spellStart"/>
      <w:r w:rsidR="009C50B1" w:rsidRPr="009C50B1">
        <w:rPr>
          <w:bCs/>
        </w:rPr>
        <w:t>guna</w:t>
      </w:r>
      <w:proofErr w:type="spellEnd"/>
      <w:r w:rsidR="009C50B1" w:rsidRPr="009C50B1">
        <w:rPr>
          <w:bCs/>
        </w:rPr>
        <w:t xml:space="preserve"> </w:t>
      </w:r>
      <w:proofErr w:type="spellStart"/>
      <w:r w:rsidR="009C50B1" w:rsidRPr="009C50B1">
        <w:rPr>
          <w:bCs/>
        </w:rPr>
        <w:t>menjalankan</w:t>
      </w:r>
      <w:proofErr w:type="spellEnd"/>
      <w:r w:rsidR="009C50B1" w:rsidRPr="009C50B1">
        <w:rPr>
          <w:bCs/>
        </w:rPr>
        <w:t xml:space="preserve"> </w:t>
      </w:r>
      <w:proofErr w:type="spellStart"/>
      <w:r w:rsidR="009C50B1" w:rsidRPr="009C50B1">
        <w:rPr>
          <w:bCs/>
        </w:rPr>
        <w:t>perangkat</w:t>
      </w:r>
      <w:proofErr w:type="spellEnd"/>
      <w:r w:rsidR="009C50B1" w:rsidRPr="009C50B1">
        <w:rPr>
          <w:bCs/>
        </w:rPr>
        <w:t xml:space="preserve"> </w:t>
      </w:r>
      <w:r w:rsidR="009C50B1" w:rsidRPr="009C50B1">
        <w:rPr>
          <w:bCs/>
          <w:i/>
        </w:rPr>
        <w:t>smartphone</w:t>
      </w:r>
      <w:r w:rsidR="009C50B1" w:rsidRPr="009C50B1">
        <w:rPr>
          <w:bCs/>
        </w:rPr>
        <w:t xml:space="preserve"> </w:t>
      </w:r>
      <w:proofErr w:type="spellStart"/>
      <w:r w:rsidR="009C50B1" w:rsidRPr="009C50B1">
        <w:rPr>
          <w:bCs/>
        </w:rPr>
        <w:t>sehingga</w:t>
      </w:r>
      <w:proofErr w:type="spellEnd"/>
      <w:r w:rsidR="009C50B1" w:rsidRPr="009C50B1">
        <w:rPr>
          <w:bCs/>
        </w:rPr>
        <w:t xml:space="preserve"> </w:t>
      </w:r>
      <w:r w:rsidR="009C50B1" w:rsidRPr="009C50B1">
        <w:rPr>
          <w:bCs/>
          <w:i/>
          <w:iCs/>
        </w:rPr>
        <w:t>smartphone</w:t>
      </w:r>
      <w:r w:rsidR="009C50B1" w:rsidRPr="009C50B1">
        <w:rPr>
          <w:bCs/>
        </w:rPr>
        <w:t xml:space="preserve"> </w:t>
      </w:r>
      <w:proofErr w:type="spellStart"/>
      <w:r w:rsidR="009C50B1" w:rsidRPr="009C50B1">
        <w:rPr>
          <w:bCs/>
        </w:rPr>
        <w:t>dapat</w:t>
      </w:r>
      <w:proofErr w:type="spellEnd"/>
      <w:r w:rsidR="009C50B1" w:rsidRPr="009C50B1">
        <w:rPr>
          <w:bCs/>
        </w:rPr>
        <w:t xml:space="preserve"> </w:t>
      </w:r>
      <w:proofErr w:type="spellStart"/>
      <w:r w:rsidR="009C50B1" w:rsidRPr="009C50B1">
        <w:rPr>
          <w:bCs/>
        </w:rPr>
        <w:t>digunakan</w:t>
      </w:r>
      <w:proofErr w:type="spellEnd"/>
      <w:r w:rsidR="009C50B1" w:rsidRPr="009C50B1">
        <w:rPr>
          <w:bCs/>
        </w:rPr>
        <w:t xml:space="preserve"> </w:t>
      </w:r>
      <w:proofErr w:type="spellStart"/>
      <w:r w:rsidR="009C50B1" w:rsidRPr="009C50B1">
        <w:rPr>
          <w:bCs/>
        </w:rPr>
        <w:t>dengan</w:t>
      </w:r>
      <w:proofErr w:type="spellEnd"/>
      <w:r w:rsidR="009C50B1" w:rsidRPr="009C50B1">
        <w:rPr>
          <w:bCs/>
        </w:rPr>
        <w:t xml:space="preserve"> </w:t>
      </w:r>
      <w:proofErr w:type="spellStart"/>
      <w:r w:rsidR="009C50B1" w:rsidRPr="009C50B1">
        <w:rPr>
          <w:bCs/>
        </w:rPr>
        <w:t>tampilan</w:t>
      </w:r>
      <w:proofErr w:type="spellEnd"/>
      <w:r w:rsidR="009C50B1" w:rsidRPr="009C50B1">
        <w:rPr>
          <w:bCs/>
        </w:rPr>
        <w:t xml:space="preserve"> dan </w:t>
      </w:r>
      <w:proofErr w:type="spellStart"/>
      <w:r w:rsidR="009C50B1" w:rsidRPr="009C50B1">
        <w:rPr>
          <w:bCs/>
        </w:rPr>
        <w:t>performa</w:t>
      </w:r>
      <w:proofErr w:type="spellEnd"/>
      <w:r w:rsidR="009C50B1" w:rsidRPr="009C50B1">
        <w:rPr>
          <w:bCs/>
        </w:rPr>
        <w:t xml:space="preserve"> yang </w:t>
      </w:r>
      <w:proofErr w:type="spellStart"/>
      <w:r w:rsidR="009C50B1" w:rsidRPr="009C50B1">
        <w:rPr>
          <w:bCs/>
        </w:rPr>
        <w:t>baik</w:t>
      </w:r>
      <w:proofErr w:type="spellEnd"/>
      <w:r w:rsidR="00F07D1A">
        <w:rPr>
          <w:bCs/>
        </w:rPr>
        <w:t xml:space="preserve"> </w:t>
      </w:r>
      <w:r w:rsidR="00F07D1A">
        <w:rPr>
          <w:bCs/>
        </w:rPr>
        <w:fldChar w:fldCharType="begin"/>
      </w:r>
      <w:r w:rsidR="00F07D1A">
        <w:rPr>
          <w:bCs/>
        </w:rPr>
        <w:instrText xml:space="preserve"> ADDIN ZOTERO_ITEM CSL_CITATION {"citationID":"YrUsnqu9","properties":{"formattedCitation":"[6]","plainCitation":"[6]","noteIndex":0},"citationItems":[{"id":422,"uris":["http://zotero.org/users/local/aQ4j2FGL/items/VZQAEZGH"],"uri":["http://zotero.org/users/local/aQ4j2FGL/items/VZQAEZGH"],"itemData":{"id":422,"type":"article-journal","container-title":"Technomedia Journal","issue":"1 Agustus","page":"105–116","source":"Google Scholar","title":"Perancangan Sistem Absensi Online Menggunakan Android Guna Mempercepat Proses Kehadiran Karyawan Pada PT. Sintech Berkah Abadi","volume":"2","author":[{"family":"Husain","given":"Al"},{"family":"Prastian","given":"Abdul Haqy Aji"},{"family":"Ramadhan","given":"Andre"}],"issued":{"date-parts":[["2017"]]}}}],"schema":"https://github.com/citation-style-language/schema/raw/master/csl-citation.json"} </w:instrText>
      </w:r>
      <w:r w:rsidR="00F07D1A">
        <w:rPr>
          <w:bCs/>
        </w:rPr>
        <w:fldChar w:fldCharType="separate"/>
      </w:r>
      <w:r w:rsidR="00F07D1A" w:rsidRPr="00F07D1A">
        <w:t>[6]</w:t>
      </w:r>
      <w:r w:rsidR="00F07D1A">
        <w:rPr>
          <w:bCs/>
        </w:rPr>
        <w:fldChar w:fldCharType="end"/>
      </w:r>
      <w:r w:rsidR="009C50B1" w:rsidRPr="009C50B1">
        <w:rPr>
          <w:bCs/>
        </w:rPr>
        <w:t>.</w:t>
      </w:r>
    </w:p>
    <w:p w14:paraId="2F970DB4" w14:textId="77777777" w:rsidR="009C50B1" w:rsidRPr="009C50B1" w:rsidRDefault="009C50B1" w:rsidP="009C50B1">
      <w:pPr>
        <w:pStyle w:val="ListParagraph"/>
        <w:spacing w:after="0" w:line="240" w:lineRule="auto"/>
        <w:ind w:left="0"/>
        <w:rPr>
          <w:rFonts w:ascii="Times New Roman" w:hAnsi="Times New Roman"/>
          <w:b/>
          <w:sz w:val="20"/>
          <w:szCs w:val="20"/>
        </w:rPr>
      </w:pPr>
      <w:r w:rsidRPr="009C50B1">
        <w:rPr>
          <w:rFonts w:ascii="Times New Roman" w:hAnsi="Times New Roman"/>
          <w:b/>
          <w:sz w:val="20"/>
          <w:szCs w:val="20"/>
        </w:rPr>
        <w:t xml:space="preserve">Bank </w:t>
      </w:r>
      <w:proofErr w:type="spellStart"/>
      <w:r w:rsidRPr="009C50B1">
        <w:rPr>
          <w:rFonts w:ascii="Times New Roman" w:hAnsi="Times New Roman"/>
          <w:b/>
          <w:sz w:val="20"/>
          <w:szCs w:val="20"/>
        </w:rPr>
        <w:t>Sampah</w:t>
      </w:r>
      <w:proofErr w:type="spellEnd"/>
    </w:p>
    <w:p w14:paraId="50F586FC" w14:textId="6E176C52" w:rsidR="009C50B1" w:rsidRPr="009C50B1" w:rsidRDefault="009C50B1" w:rsidP="00B95C49">
      <w:pPr>
        <w:ind w:firstLine="709"/>
        <w:jc w:val="both"/>
      </w:pPr>
      <w:r w:rsidRPr="009C50B1">
        <w:rPr>
          <w:color w:val="000000"/>
        </w:rPr>
        <w:t xml:space="preserve">Bank </w:t>
      </w:r>
      <w:proofErr w:type="spellStart"/>
      <w:r w:rsidRPr="009C50B1">
        <w:rPr>
          <w:color w:val="000000"/>
        </w:rPr>
        <w:t>sampah</w:t>
      </w:r>
      <w:proofErr w:type="spellEnd"/>
      <w:r w:rsidRPr="009C50B1">
        <w:rPr>
          <w:color w:val="000000"/>
        </w:rPr>
        <w:t xml:space="preserve"> </w:t>
      </w:r>
      <w:proofErr w:type="spellStart"/>
      <w:r w:rsidRPr="009C50B1">
        <w:rPr>
          <w:color w:val="000000"/>
        </w:rPr>
        <w:t>adalah</w:t>
      </w:r>
      <w:proofErr w:type="spellEnd"/>
      <w:r w:rsidRPr="009C50B1">
        <w:rPr>
          <w:color w:val="000000"/>
        </w:rPr>
        <w:t xml:space="preserve"> </w:t>
      </w:r>
      <w:proofErr w:type="spellStart"/>
      <w:r w:rsidRPr="009C50B1">
        <w:rPr>
          <w:color w:val="000000"/>
        </w:rPr>
        <w:t>sebuah</w:t>
      </w:r>
      <w:proofErr w:type="spellEnd"/>
      <w:r w:rsidRPr="009C50B1">
        <w:rPr>
          <w:color w:val="000000"/>
        </w:rPr>
        <w:t xml:space="preserve"> </w:t>
      </w:r>
      <w:proofErr w:type="spellStart"/>
      <w:r w:rsidRPr="009C50B1">
        <w:rPr>
          <w:color w:val="000000"/>
        </w:rPr>
        <w:t>kreasi</w:t>
      </w:r>
      <w:proofErr w:type="spellEnd"/>
      <w:r w:rsidRPr="009C50B1">
        <w:rPr>
          <w:color w:val="000000"/>
        </w:rPr>
        <w:t xml:space="preserve"> </w:t>
      </w:r>
      <w:proofErr w:type="spellStart"/>
      <w:r w:rsidRPr="009C50B1">
        <w:rPr>
          <w:color w:val="000000"/>
        </w:rPr>
        <w:t>inovatif</w:t>
      </w:r>
      <w:proofErr w:type="spellEnd"/>
      <w:r w:rsidRPr="009C50B1">
        <w:rPr>
          <w:color w:val="000000"/>
        </w:rPr>
        <w:t xml:space="preserve"> yang </w:t>
      </w:r>
      <w:proofErr w:type="spellStart"/>
      <w:r w:rsidRPr="009C50B1">
        <w:rPr>
          <w:color w:val="000000"/>
        </w:rPr>
        <w:t>dilakukan</w:t>
      </w:r>
      <w:proofErr w:type="spellEnd"/>
      <w:r w:rsidRPr="009C50B1">
        <w:rPr>
          <w:color w:val="000000"/>
        </w:rPr>
        <w:t xml:space="preserve"> </w:t>
      </w:r>
      <w:proofErr w:type="spellStart"/>
      <w:r w:rsidRPr="009C50B1">
        <w:rPr>
          <w:color w:val="000000"/>
        </w:rPr>
        <w:t>masyarakat</w:t>
      </w:r>
      <w:proofErr w:type="spellEnd"/>
      <w:r w:rsidRPr="009C50B1">
        <w:rPr>
          <w:color w:val="000000"/>
        </w:rPr>
        <w:t xml:space="preserve"> </w:t>
      </w:r>
      <w:proofErr w:type="spellStart"/>
      <w:r w:rsidRPr="009C50B1">
        <w:rPr>
          <w:color w:val="000000"/>
        </w:rPr>
        <w:t>dalam</w:t>
      </w:r>
      <w:proofErr w:type="spellEnd"/>
      <w:r w:rsidRPr="009C50B1">
        <w:rPr>
          <w:color w:val="000000"/>
        </w:rPr>
        <w:t xml:space="preserve"> </w:t>
      </w:r>
      <w:proofErr w:type="spellStart"/>
      <w:r w:rsidRPr="009C50B1">
        <w:rPr>
          <w:color w:val="000000"/>
        </w:rPr>
        <w:t>memanfaatkan</w:t>
      </w:r>
      <w:proofErr w:type="spellEnd"/>
      <w:r w:rsidRPr="009C50B1">
        <w:rPr>
          <w:color w:val="000000"/>
        </w:rPr>
        <w:t xml:space="preserve"> </w:t>
      </w:r>
      <w:proofErr w:type="spellStart"/>
      <w:r w:rsidRPr="009C50B1">
        <w:rPr>
          <w:color w:val="000000"/>
        </w:rPr>
        <w:t>nilai</w:t>
      </w:r>
      <w:proofErr w:type="spellEnd"/>
      <w:r w:rsidRPr="009C50B1">
        <w:rPr>
          <w:color w:val="000000"/>
        </w:rPr>
        <w:t xml:space="preserve"> </w:t>
      </w:r>
      <w:proofErr w:type="spellStart"/>
      <w:r w:rsidRPr="009C50B1">
        <w:rPr>
          <w:color w:val="000000"/>
        </w:rPr>
        <w:t>ekonomi</w:t>
      </w:r>
      <w:proofErr w:type="spellEnd"/>
      <w:r w:rsidRPr="009C50B1">
        <w:rPr>
          <w:color w:val="000000"/>
        </w:rPr>
        <w:t xml:space="preserve"> yang </w:t>
      </w:r>
      <w:proofErr w:type="spellStart"/>
      <w:r w:rsidRPr="009C50B1">
        <w:rPr>
          <w:color w:val="000000"/>
        </w:rPr>
        <w:t>terkandung</w:t>
      </w:r>
      <w:proofErr w:type="spellEnd"/>
      <w:r w:rsidRPr="009C50B1">
        <w:rPr>
          <w:color w:val="000000"/>
        </w:rPr>
        <w:t xml:space="preserve"> </w:t>
      </w:r>
      <w:proofErr w:type="spellStart"/>
      <w:r w:rsidRPr="009C50B1">
        <w:rPr>
          <w:color w:val="000000"/>
        </w:rPr>
        <w:t>dalam</w:t>
      </w:r>
      <w:proofErr w:type="spellEnd"/>
      <w:r w:rsidRPr="009C50B1">
        <w:rPr>
          <w:color w:val="000000"/>
        </w:rPr>
        <w:t xml:space="preserve"> </w:t>
      </w:r>
      <w:proofErr w:type="spellStart"/>
      <w:r w:rsidRPr="009C50B1">
        <w:rPr>
          <w:color w:val="000000"/>
        </w:rPr>
        <w:t>sampah</w:t>
      </w:r>
      <w:proofErr w:type="spellEnd"/>
      <w:r w:rsidRPr="009C50B1">
        <w:rPr>
          <w:color w:val="000000"/>
        </w:rPr>
        <w:t xml:space="preserve"> dan </w:t>
      </w:r>
      <w:proofErr w:type="spellStart"/>
      <w:r w:rsidRPr="009C50B1">
        <w:rPr>
          <w:color w:val="000000"/>
        </w:rPr>
        <w:t>secara</w:t>
      </w:r>
      <w:proofErr w:type="spellEnd"/>
      <w:r w:rsidRPr="009C50B1">
        <w:rPr>
          <w:color w:val="000000"/>
        </w:rPr>
        <w:t xml:space="preserve"> </w:t>
      </w:r>
      <w:proofErr w:type="spellStart"/>
      <w:r w:rsidRPr="009C50B1">
        <w:rPr>
          <w:color w:val="000000"/>
        </w:rPr>
        <w:t>tidak</w:t>
      </w:r>
      <w:proofErr w:type="spellEnd"/>
      <w:r w:rsidRPr="009C50B1">
        <w:rPr>
          <w:color w:val="000000"/>
        </w:rPr>
        <w:t xml:space="preserve"> </w:t>
      </w:r>
      <w:proofErr w:type="spellStart"/>
      <w:r w:rsidRPr="009C50B1">
        <w:rPr>
          <w:color w:val="000000"/>
        </w:rPr>
        <w:t>langsung</w:t>
      </w:r>
      <w:proofErr w:type="spellEnd"/>
      <w:r w:rsidRPr="009C50B1">
        <w:rPr>
          <w:color w:val="000000"/>
        </w:rPr>
        <w:t xml:space="preserve"> </w:t>
      </w:r>
      <w:proofErr w:type="spellStart"/>
      <w:r w:rsidRPr="009C50B1">
        <w:rPr>
          <w:color w:val="000000"/>
        </w:rPr>
        <w:t>dapat</w:t>
      </w:r>
      <w:proofErr w:type="spellEnd"/>
      <w:r w:rsidRPr="009C50B1">
        <w:rPr>
          <w:color w:val="000000"/>
        </w:rPr>
        <w:t xml:space="preserve"> </w:t>
      </w:r>
      <w:proofErr w:type="spellStart"/>
      <w:r w:rsidRPr="009C50B1">
        <w:rPr>
          <w:color w:val="000000"/>
        </w:rPr>
        <w:t>mengurangi</w:t>
      </w:r>
      <w:proofErr w:type="spellEnd"/>
      <w:r w:rsidRPr="009C50B1">
        <w:rPr>
          <w:color w:val="000000"/>
        </w:rPr>
        <w:t xml:space="preserve"> </w:t>
      </w:r>
      <w:proofErr w:type="spellStart"/>
      <w:r w:rsidRPr="009C50B1">
        <w:rPr>
          <w:color w:val="000000"/>
        </w:rPr>
        <w:t>sampah</w:t>
      </w:r>
      <w:proofErr w:type="spellEnd"/>
      <w:r w:rsidRPr="009C50B1">
        <w:rPr>
          <w:color w:val="000000"/>
        </w:rPr>
        <w:t xml:space="preserve"> yang </w:t>
      </w:r>
      <w:proofErr w:type="spellStart"/>
      <w:r w:rsidRPr="009C50B1">
        <w:rPr>
          <w:color w:val="000000"/>
        </w:rPr>
        <w:t>dibuang</w:t>
      </w:r>
      <w:proofErr w:type="spellEnd"/>
      <w:r w:rsidRPr="009C50B1">
        <w:rPr>
          <w:color w:val="000000"/>
        </w:rPr>
        <w:t xml:space="preserve">. </w:t>
      </w:r>
      <w:proofErr w:type="spellStart"/>
      <w:r w:rsidRPr="009C50B1">
        <w:rPr>
          <w:color w:val="000000"/>
        </w:rPr>
        <w:t>Sampah</w:t>
      </w:r>
      <w:proofErr w:type="spellEnd"/>
      <w:r w:rsidRPr="009C50B1">
        <w:rPr>
          <w:color w:val="000000"/>
        </w:rPr>
        <w:t xml:space="preserve"> </w:t>
      </w:r>
      <w:proofErr w:type="spellStart"/>
      <w:r w:rsidRPr="009C50B1">
        <w:t>dapat</w:t>
      </w:r>
      <w:proofErr w:type="spellEnd"/>
      <w:r w:rsidRPr="009C50B1">
        <w:t xml:space="preserve"> </w:t>
      </w:r>
      <w:proofErr w:type="spellStart"/>
      <w:r w:rsidRPr="009C50B1">
        <w:t>menjadi</w:t>
      </w:r>
      <w:proofErr w:type="spellEnd"/>
      <w:r w:rsidRPr="009C50B1">
        <w:t xml:space="preserve"> </w:t>
      </w:r>
      <w:proofErr w:type="spellStart"/>
      <w:r w:rsidRPr="009C50B1">
        <w:t>masalah</w:t>
      </w:r>
      <w:proofErr w:type="spellEnd"/>
      <w:r w:rsidRPr="009C50B1">
        <w:t xml:space="preserve"> </w:t>
      </w:r>
      <w:proofErr w:type="spellStart"/>
      <w:r w:rsidRPr="009C50B1">
        <w:t>lingkungan</w:t>
      </w:r>
      <w:proofErr w:type="spellEnd"/>
      <w:r w:rsidRPr="009C50B1">
        <w:t xml:space="preserve"> </w:t>
      </w:r>
      <w:proofErr w:type="spellStart"/>
      <w:r w:rsidRPr="009C50B1">
        <w:t>bila</w:t>
      </w:r>
      <w:proofErr w:type="spellEnd"/>
      <w:r w:rsidRPr="009C50B1">
        <w:t xml:space="preserve"> </w:t>
      </w:r>
      <w:proofErr w:type="spellStart"/>
      <w:r w:rsidRPr="009C50B1">
        <w:t>tidak</w:t>
      </w:r>
      <w:proofErr w:type="spellEnd"/>
      <w:r w:rsidRPr="009C50B1">
        <w:t xml:space="preserve"> </w:t>
      </w:r>
      <w:proofErr w:type="spellStart"/>
      <w:r w:rsidRPr="009C50B1">
        <w:t>ditangani</w:t>
      </w:r>
      <w:proofErr w:type="spellEnd"/>
      <w:r w:rsidRPr="009C50B1">
        <w:t xml:space="preserve"> </w:t>
      </w:r>
      <w:proofErr w:type="spellStart"/>
      <w:r w:rsidRPr="009C50B1">
        <w:t>dengan</w:t>
      </w:r>
      <w:proofErr w:type="spellEnd"/>
      <w:r w:rsidRPr="009C50B1">
        <w:t xml:space="preserve"> </w:t>
      </w:r>
      <w:proofErr w:type="spellStart"/>
      <w:r w:rsidRPr="009C50B1">
        <w:t>baik</w:t>
      </w:r>
      <w:proofErr w:type="spellEnd"/>
      <w:r w:rsidRPr="009C50B1">
        <w:t xml:space="preserve"> </w:t>
      </w:r>
      <w:proofErr w:type="spellStart"/>
      <w:r w:rsidRPr="009C50B1">
        <w:t>apalagi</w:t>
      </w:r>
      <w:proofErr w:type="spellEnd"/>
      <w:r w:rsidRPr="009C50B1">
        <w:t xml:space="preserve"> </w:t>
      </w:r>
      <w:proofErr w:type="spellStart"/>
      <w:r w:rsidRPr="009C50B1">
        <w:t>bila</w:t>
      </w:r>
      <w:proofErr w:type="spellEnd"/>
      <w:r w:rsidRPr="009C50B1">
        <w:t xml:space="preserve"> </w:t>
      </w:r>
      <w:proofErr w:type="spellStart"/>
      <w:r w:rsidRPr="009C50B1">
        <w:t>sudah</w:t>
      </w:r>
      <w:proofErr w:type="spellEnd"/>
      <w:r w:rsidRPr="009C50B1">
        <w:t xml:space="preserve"> </w:t>
      </w:r>
      <w:proofErr w:type="spellStart"/>
      <w:r w:rsidRPr="009C50B1">
        <w:t>terakumulasi</w:t>
      </w:r>
      <w:proofErr w:type="spellEnd"/>
      <w:r w:rsidRPr="009C50B1">
        <w:t xml:space="preserve"> </w:t>
      </w:r>
      <w:proofErr w:type="spellStart"/>
      <w:r w:rsidRPr="009C50B1">
        <w:t>dalam</w:t>
      </w:r>
      <w:proofErr w:type="spellEnd"/>
      <w:r w:rsidRPr="009C50B1">
        <w:t xml:space="preserve"> </w:t>
      </w:r>
      <w:proofErr w:type="spellStart"/>
      <w:r w:rsidRPr="009C50B1">
        <w:t>skala</w:t>
      </w:r>
      <w:proofErr w:type="spellEnd"/>
      <w:r w:rsidRPr="009C50B1">
        <w:t xml:space="preserve"> </w:t>
      </w:r>
      <w:proofErr w:type="spellStart"/>
      <w:r w:rsidRPr="009C50B1">
        <w:t>kota</w:t>
      </w:r>
      <w:proofErr w:type="spellEnd"/>
      <w:r w:rsidR="00E039AE">
        <w:t xml:space="preserve"> </w:t>
      </w:r>
      <w:r w:rsidR="00E039AE">
        <w:fldChar w:fldCharType="begin"/>
      </w:r>
      <w:r w:rsidR="00E039AE">
        <w:instrText xml:space="preserve"> ADDIN ZOTERO_ITEM CSL_CITATION {"citationID":"5UIG0D9p","properties":{"formattedCitation":"[7]","plainCitation":"[7]","noteIndex":0},"citationItems":[{"id":425,"uris":["http://zotero.org/users/local/aQ4j2FGL/items/UFITVYGZ"],"uri":["http://zotero.org/users/local/aQ4j2FGL/items/UFITVYGZ"],"itemData":{"id":425,"type":"article-journal","container-title":"ACADEMICS IN ACTION Journal of Community Empowerment","issue":"1","page":"27–37","source":"Google Scholar","title":"Pengelolaan “Bank Sampah” Berbasis Masyarakat sebagai Alternatif Meningkatkan Ekonomi Warga RT 004/RW 09, Cikarang Utara–Bekasi","volume":"1","author":[{"family":"Purwanto","given":"Purwanto"}],"issued":{"date-parts":[["2019"]]}}}],"schema":"https://github.com/citation-style-language/schema/raw/master/csl-citation.json"} </w:instrText>
      </w:r>
      <w:r w:rsidR="00E039AE">
        <w:fldChar w:fldCharType="separate"/>
      </w:r>
      <w:r w:rsidR="00E039AE" w:rsidRPr="00E039AE">
        <w:t>[7]</w:t>
      </w:r>
      <w:r w:rsidR="00E039AE">
        <w:fldChar w:fldCharType="end"/>
      </w:r>
      <w:r w:rsidRPr="009C50B1">
        <w:t>.</w:t>
      </w:r>
    </w:p>
    <w:p w14:paraId="4EEB41DA" w14:textId="544A3FEC" w:rsidR="009C50B1" w:rsidRPr="009C50B1" w:rsidRDefault="009C50B1" w:rsidP="00B95C49">
      <w:pPr>
        <w:ind w:firstLine="709"/>
        <w:jc w:val="both"/>
      </w:pPr>
      <w:proofErr w:type="spellStart"/>
      <w:r w:rsidRPr="009C50B1">
        <w:t>Menurut</w:t>
      </w:r>
      <w:proofErr w:type="spellEnd"/>
      <w:r w:rsidRPr="009C50B1">
        <w:t xml:space="preserve"> </w:t>
      </w:r>
      <w:proofErr w:type="spellStart"/>
      <w:r w:rsidRPr="009C50B1">
        <w:t>Undang</w:t>
      </w:r>
      <w:proofErr w:type="spellEnd"/>
      <w:r w:rsidRPr="009C50B1">
        <w:t xml:space="preserve"> </w:t>
      </w:r>
      <w:proofErr w:type="spellStart"/>
      <w:r w:rsidRPr="009C50B1">
        <w:t>Undang</w:t>
      </w:r>
      <w:proofErr w:type="spellEnd"/>
      <w:r w:rsidRPr="009C50B1">
        <w:t xml:space="preserve"> </w:t>
      </w:r>
      <w:proofErr w:type="spellStart"/>
      <w:r w:rsidRPr="009C50B1">
        <w:t>Nomor</w:t>
      </w:r>
      <w:proofErr w:type="spellEnd"/>
      <w:r w:rsidRPr="009C50B1">
        <w:t xml:space="preserve"> 18 </w:t>
      </w:r>
      <w:proofErr w:type="spellStart"/>
      <w:r w:rsidRPr="009C50B1">
        <w:t>Tahun</w:t>
      </w:r>
      <w:proofErr w:type="spellEnd"/>
      <w:r w:rsidRPr="009C50B1">
        <w:t xml:space="preserve"> 2008 </w:t>
      </w:r>
      <w:proofErr w:type="spellStart"/>
      <w:r w:rsidRPr="009C50B1">
        <w:t>tentang</w:t>
      </w:r>
      <w:proofErr w:type="spellEnd"/>
      <w:r w:rsidRPr="009C50B1">
        <w:t xml:space="preserve"> </w:t>
      </w:r>
      <w:proofErr w:type="spellStart"/>
      <w:r w:rsidRPr="009C50B1">
        <w:t>Pengelolaan</w:t>
      </w:r>
      <w:proofErr w:type="spellEnd"/>
      <w:r w:rsidRPr="009C50B1">
        <w:t xml:space="preserve"> </w:t>
      </w:r>
      <w:proofErr w:type="spellStart"/>
      <w:r w:rsidRPr="009C50B1">
        <w:t>Sampah</w:t>
      </w:r>
      <w:proofErr w:type="spellEnd"/>
      <w:r w:rsidRPr="009C50B1">
        <w:t xml:space="preserve">, </w:t>
      </w:r>
      <w:proofErr w:type="spellStart"/>
      <w:r w:rsidRPr="009C50B1">
        <w:t>diperlukan</w:t>
      </w:r>
      <w:proofErr w:type="spellEnd"/>
      <w:r w:rsidRPr="009C50B1">
        <w:t xml:space="preserve"> </w:t>
      </w:r>
      <w:proofErr w:type="spellStart"/>
      <w:r w:rsidRPr="009C50B1">
        <w:t>perubahan</w:t>
      </w:r>
      <w:proofErr w:type="spellEnd"/>
      <w:r w:rsidRPr="009C50B1">
        <w:t xml:space="preserve"> </w:t>
      </w:r>
      <w:proofErr w:type="spellStart"/>
      <w:r w:rsidRPr="009C50B1">
        <w:t>cara</w:t>
      </w:r>
      <w:proofErr w:type="spellEnd"/>
      <w:r w:rsidRPr="009C50B1">
        <w:t xml:space="preserve"> </w:t>
      </w:r>
      <w:proofErr w:type="spellStart"/>
      <w:r w:rsidRPr="009C50B1">
        <w:t>pandang</w:t>
      </w:r>
      <w:proofErr w:type="spellEnd"/>
      <w:r w:rsidRPr="009C50B1">
        <w:t xml:space="preserve"> </w:t>
      </w:r>
      <w:proofErr w:type="spellStart"/>
      <w:r w:rsidRPr="009C50B1">
        <w:t>masyarakat</w:t>
      </w:r>
      <w:proofErr w:type="spellEnd"/>
      <w:r w:rsidRPr="009C50B1">
        <w:t xml:space="preserve"> </w:t>
      </w:r>
      <w:proofErr w:type="spellStart"/>
      <w:r w:rsidRPr="009C50B1">
        <w:t>mengenai</w:t>
      </w:r>
      <w:proofErr w:type="spellEnd"/>
      <w:r w:rsidRPr="009C50B1">
        <w:t xml:space="preserve"> </w:t>
      </w:r>
      <w:proofErr w:type="spellStart"/>
      <w:r w:rsidRPr="009C50B1">
        <w:t>sampah</w:t>
      </w:r>
      <w:proofErr w:type="spellEnd"/>
      <w:r w:rsidRPr="009C50B1">
        <w:t xml:space="preserve"> dan </w:t>
      </w:r>
      <w:proofErr w:type="spellStart"/>
      <w:r w:rsidRPr="009C50B1">
        <w:t>cara</w:t>
      </w:r>
      <w:proofErr w:type="spellEnd"/>
      <w:r w:rsidRPr="009C50B1">
        <w:t xml:space="preserve"> </w:t>
      </w:r>
      <w:proofErr w:type="spellStart"/>
      <w:r w:rsidRPr="009C50B1">
        <w:t>memperlakukan</w:t>
      </w:r>
      <w:proofErr w:type="spellEnd"/>
      <w:r w:rsidRPr="009C50B1">
        <w:t xml:space="preserve"> </w:t>
      </w:r>
      <w:proofErr w:type="spellStart"/>
      <w:r w:rsidRPr="009C50B1">
        <w:t>atau</w:t>
      </w:r>
      <w:proofErr w:type="spellEnd"/>
      <w:r w:rsidRPr="009C50B1">
        <w:t xml:space="preserve"> </w:t>
      </w:r>
      <w:proofErr w:type="spellStart"/>
      <w:r w:rsidRPr="009C50B1">
        <w:t>mengelola</w:t>
      </w:r>
      <w:proofErr w:type="spellEnd"/>
      <w:r w:rsidRPr="009C50B1">
        <w:t xml:space="preserve"> </w:t>
      </w:r>
      <w:proofErr w:type="spellStart"/>
      <w:r w:rsidRPr="009C50B1">
        <w:t>sampah</w:t>
      </w:r>
      <w:proofErr w:type="spellEnd"/>
      <w:r w:rsidRPr="009C50B1">
        <w:t xml:space="preserve">. </w:t>
      </w:r>
      <w:proofErr w:type="spellStart"/>
      <w:r w:rsidRPr="009C50B1">
        <w:t>Dalam</w:t>
      </w:r>
      <w:proofErr w:type="spellEnd"/>
      <w:r w:rsidRPr="009C50B1">
        <w:t xml:space="preserve"> </w:t>
      </w:r>
      <w:proofErr w:type="spellStart"/>
      <w:r w:rsidRPr="009C50B1">
        <w:t>rangka</w:t>
      </w:r>
      <w:proofErr w:type="spellEnd"/>
      <w:r w:rsidRPr="009C50B1">
        <w:t xml:space="preserve"> </w:t>
      </w:r>
      <w:proofErr w:type="spellStart"/>
      <w:r w:rsidRPr="009C50B1">
        <w:t>melaksanakan</w:t>
      </w:r>
      <w:proofErr w:type="spellEnd"/>
      <w:r w:rsidRPr="009C50B1">
        <w:t xml:space="preserve"> </w:t>
      </w:r>
      <w:proofErr w:type="spellStart"/>
      <w:r w:rsidRPr="009C50B1">
        <w:t>Peraturan</w:t>
      </w:r>
      <w:proofErr w:type="spellEnd"/>
      <w:r w:rsidRPr="009C50B1">
        <w:t xml:space="preserve"> </w:t>
      </w:r>
      <w:proofErr w:type="spellStart"/>
      <w:r w:rsidRPr="009C50B1">
        <w:t>Pemerintah</w:t>
      </w:r>
      <w:proofErr w:type="spellEnd"/>
      <w:r w:rsidRPr="009C50B1">
        <w:t xml:space="preserve"> No. 81 </w:t>
      </w:r>
      <w:proofErr w:type="spellStart"/>
      <w:r w:rsidRPr="009C50B1">
        <w:t>Tahun</w:t>
      </w:r>
      <w:proofErr w:type="spellEnd"/>
      <w:r w:rsidRPr="009C50B1">
        <w:t xml:space="preserve"> 2012 </w:t>
      </w:r>
      <w:proofErr w:type="spellStart"/>
      <w:r w:rsidRPr="009C50B1">
        <w:t>tentang</w:t>
      </w:r>
      <w:proofErr w:type="spellEnd"/>
      <w:r w:rsidRPr="009C50B1">
        <w:t xml:space="preserve"> </w:t>
      </w:r>
      <w:proofErr w:type="spellStart"/>
      <w:r w:rsidRPr="009C50B1">
        <w:t>Pengelolaan</w:t>
      </w:r>
      <w:proofErr w:type="spellEnd"/>
      <w:r w:rsidRPr="009C50B1">
        <w:t xml:space="preserve"> </w:t>
      </w:r>
      <w:proofErr w:type="spellStart"/>
      <w:r w:rsidRPr="009C50B1">
        <w:t>Sampah</w:t>
      </w:r>
      <w:proofErr w:type="spellEnd"/>
      <w:r w:rsidRPr="009C50B1">
        <w:t xml:space="preserve"> </w:t>
      </w:r>
      <w:proofErr w:type="spellStart"/>
      <w:r w:rsidRPr="009C50B1">
        <w:t>Rumah</w:t>
      </w:r>
      <w:proofErr w:type="spellEnd"/>
      <w:r w:rsidRPr="009C50B1">
        <w:t xml:space="preserve"> </w:t>
      </w:r>
      <w:proofErr w:type="spellStart"/>
      <w:r w:rsidRPr="009C50B1">
        <w:t>Tangga</w:t>
      </w:r>
      <w:proofErr w:type="spellEnd"/>
      <w:r w:rsidRPr="009C50B1">
        <w:t xml:space="preserve"> dan </w:t>
      </w:r>
      <w:proofErr w:type="spellStart"/>
      <w:r w:rsidRPr="009C50B1">
        <w:t>Sampah</w:t>
      </w:r>
      <w:proofErr w:type="spellEnd"/>
      <w:r w:rsidRPr="009C50B1">
        <w:t xml:space="preserve"> </w:t>
      </w:r>
      <w:proofErr w:type="spellStart"/>
      <w:r w:rsidRPr="009C50B1">
        <w:t>Sejenis</w:t>
      </w:r>
      <w:proofErr w:type="spellEnd"/>
      <w:r w:rsidRPr="009C50B1">
        <w:t xml:space="preserve"> </w:t>
      </w:r>
      <w:proofErr w:type="spellStart"/>
      <w:r w:rsidRPr="009C50B1">
        <w:t>Sampah</w:t>
      </w:r>
      <w:proofErr w:type="spellEnd"/>
      <w:r w:rsidRPr="009C50B1">
        <w:t xml:space="preserve"> </w:t>
      </w:r>
      <w:proofErr w:type="spellStart"/>
      <w:r w:rsidRPr="009C50B1">
        <w:t>Rumah</w:t>
      </w:r>
      <w:proofErr w:type="spellEnd"/>
      <w:r w:rsidRPr="009C50B1">
        <w:t xml:space="preserve"> </w:t>
      </w:r>
      <w:proofErr w:type="spellStart"/>
      <w:r w:rsidRPr="009C50B1">
        <w:t>Tangga</w:t>
      </w:r>
      <w:proofErr w:type="spellEnd"/>
      <w:r w:rsidRPr="009C50B1">
        <w:t xml:space="preserve">, </w:t>
      </w:r>
      <w:proofErr w:type="spellStart"/>
      <w:r w:rsidRPr="009C50B1">
        <w:t>maka</w:t>
      </w:r>
      <w:proofErr w:type="spellEnd"/>
      <w:r w:rsidRPr="009C50B1">
        <w:t xml:space="preserve"> </w:t>
      </w:r>
      <w:proofErr w:type="spellStart"/>
      <w:r w:rsidRPr="009C50B1">
        <w:t>praktek</w:t>
      </w:r>
      <w:proofErr w:type="spellEnd"/>
      <w:r w:rsidRPr="009C50B1">
        <w:t xml:space="preserve"> </w:t>
      </w:r>
      <w:proofErr w:type="spellStart"/>
      <w:r w:rsidRPr="009C50B1">
        <w:t>mengolah</w:t>
      </w:r>
      <w:proofErr w:type="spellEnd"/>
      <w:r w:rsidRPr="009C50B1">
        <w:t xml:space="preserve"> dan </w:t>
      </w:r>
      <w:proofErr w:type="spellStart"/>
      <w:r w:rsidRPr="009C50B1">
        <w:t>memanfaatkan</w:t>
      </w:r>
      <w:proofErr w:type="spellEnd"/>
      <w:r w:rsidRPr="009C50B1">
        <w:t xml:space="preserve"> </w:t>
      </w:r>
      <w:proofErr w:type="spellStart"/>
      <w:r w:rsidRPr="009C50B1">
        <w:t>sampah</w:t>
      </w:r>
      <w:proofErr w:type="spellEnd"/>
      <w:r w:rsidRPr="009C50B1">
        <w:t xml:space="preserve"> </w:t>
      </w:r>
      <w:proofErr w:type="spellStart"/>
      <w:r w:rsidRPr="009C50B1">
        <w:t>harus</w:t>
      </w:r>
      <w:proofErr w:type="spellEnd"/>
      <w:r w:rsidRPr="009C50B1">
        <w:t xml:space="preserve"> </w:t>
      </w:r>
      <w:proofErr w:type="spellStart"/>
      <w:r w:rsidRPr="009C50B1">
        <w:t>menjadi</w:t>
      </w:r>
      <w:proofErr w:type="spellEnd"/>
      <w:r w:rsidRPr="009C50B1">
        <w:t xml:space="preserve"> </w:t>
      </w:r>
      <w:proofErr w:type="spellStart"/>
      <w:r w:rsidRPr="009C50B1">
        <w:t>langkah</w:t>
      </w:r>
      <w:proofErr w:type="spellEnd"/>
      <w:r w:rsidR="003D063F">
        <w:t xml:space="preserve"> </w:t>
      </w:r>
      <w:proofErr w:type="spellStart"/>
      <w:r w:rsidR="003D063F">
        <w:t>nyata</w:t>
      </w:r>
      <w:proofErr w:type="spellEnd"/>
      <w:r w:rsidR="003D063F">
        <w:t xml:space="preserve"> </w:t>
      </w:r>
      <w:proofErr w:type="spellStart"/>
      <w:r w:rsidR="003D063F">
        <w:t>dalam</w:t>
      </w:r>
      <w:proofErr w:type="spellEnd"/>
      <w:r w:rsidR="003D063F">
        <w:t xml:space="preserve"> </w:t>
      </w:r>
      <w:proofErr w:type="spellStart"/>
      <w:r w:rsidR="003D063F">
        <w:t>mengelola</w:t>
      </w:r>
      <w:proofErr w:type="spellEnd"/>
      <w:r w:rsidR="003D063F">
        <w:t xml:space="preserve"> </w:t>
      </w:r>
      <w:proofErr w:type="spellStart"/>
      <w:r w:rsidR="003D063F">
        <w:t>sampah</w:t>
      </w:r>
      <w:proofErr w:type="spellEnd"/>
      <w:r w:rsidR="00783362">
        <w:t xml:space="preserve"> </w:t>
      </w:r>
      <w:r w:rsidR="00783362">
        <w:fldChar w:fldCharType="begin"/>
      </w:r>
      <w:r w:rsidR="00783362">
        <w:instrText xml:space="preserve"> ADDIN ZOTERO_ITEM CSL_CITATION {"citationID":"9BBMfxQa","properties":{"formattedCitation":"[7]","plainCitation":"[7]","noteIndex":0},"citationItems":[{"id":425,"uris":["http://zotero.org/users/local/aQ4j2FGL/items/UFITVYGZ"],"uri":["http://zotero.org/users/local/aQ4j2FGL/items/UFITVYGZ"],"itemData":{"id":425,"type":"article-journal","container-title":"ACADEMICS IN ACTION Journal of Community Empowerment","issue":"1","page":"27–37","source":"Google Scholar","title":"Pengelolaan “Bank Sampah” Berbasis Masyarakat sebagai Alternatif Meningkatkan Ekonomi Warga RT 004/RW 09, Cikarang Utara–Bekasi","volume":"1","author":[{"family":"Purwanto","given":"Purwanto"}],"issued":{"date-parts":[["2019"]]}}}],"schema":"https://github.com/citation-style-language/schema/raw/master/csl-citation.json"} </w:instrText>
      </w:r>
      <w:r w:rsidR="00783362">
        <w:fldChar w:fldCharType="separate"/>
      </w:r>
      <w:r w:rsidR="00783362" w:rsidRPr="00783362">
        <w:t>[7]</w:t>
      </w:r>
      <w:r w:rsidR="00783362">
        <w:fldChar w:fldCharType="end"/>
      </w:r>
      <w:r w:rsidRPr="009C50B1">
        <w:t xml:space="preserve">. </w:t>
      </w:r>
    </w:p>
    <w:p w14:paraId="611F83E8" w14:textId="77777777" w:rsidR="009C50B1" w:rsidRPr="009C50B1" w:rsidRDefault="009C50B1" w:rsidP="009C50B1">
      <w:pPr>
        <w:pStyle w:val="ListParagraph"/>
        <w:spacing w:after="0" w:line="240" w:lineRule="auto"/>
        <w:ind w:left="0"/>
        <w:rPr>
          <w:rFonts w:ascii="Times New Roman" w:hAnsi="Times New Roman"/>
          <w:b/>
          <w:i/>
          <w:sz w:val="20"/>
          <w:szCs w:val="20"/>
        </w:rPr>
      </w:pPr>
      <w:r w:rsidRPr="009C50B1">
        <w:rPr>
          <w:rFonts w:ascii="Times New Roman" w:hAnsi="Times New Roman"/>
          <w:b/>
          <w:i/>
          <w:sz w:val="20"/>
          <w:szCs w:val="20"/>
        </w:rPr>
        <w:t xml:space="preserve">K-Means </w:t>
      </w:r>
      <w:r w:rsidRPr="005D5A6D">
        <w:rPr>
          <w:rFonts w:ascii="Times New Roman" w:hAnsi="Times New Roman"/>
          <w:b/>
          <w:i/>
          <w:sz w:val="20"/>
          <w:szCs w:val="20"/>
        </w:rPr>
        <w:t>Clustering</w:t>
      </w:r>
    </w:p>
    <w:p w14:paraId="553271FF" w14:textId="35BF0E5F" w:rsidR="009C50B1" w:rsidRPr="009C50B1" w:rsidRDefault="009C50B1" w:rsidP="00B95C49">
      <w:pPr>
        <w:ind w:firstLine="709"/>
        <w:jc w:val="both"/>
      </w:pPr>
      <w:proofErr w:type="spellStart"/>
      <w:r w:rsidRPr="009C50B1">
        <w:rPr>
          <w:color w:val="000000"/>
        </w:rPr>
        <w:t>Algoritma</w:t>
      </w:r>
      <w:proofErr w:type="spellEnd"/>
      <w:r w:rsidRPr="009C50B1">
        <w:rPr>
          <w:color w:val="000000"/>
        </w:rPr>
        <w:t xml:space="preserve"> </w:t>
      </w:r>
      <w:r w:rsidR="00C2501E">
        <w:rPr>
          <w:i/>
          <w:color w:val="000000"/>
        </w:rPr>
        <w:t>k</w:t>
      </w:r>
      <w:r w:rsidRPr="009C50B1">
        <w:rPr>
          <w:i/>
          <w:color w:val="000000"/>
        </w:rPr>
        <w:t>-</w:t>
      </w:r>
      <w:r w:rsidR="00C2501E">
        <w:rPr>
          <w:i/>
          <w:color w:val="000000"/>
        </w:rPr>
        <w:t>m</w:t>
      </w:r>
      <w:r w:rsidRPr="009C50B1">
        <w:rPr>
          <w:i/>
          <w:color w:val="000000"/>
        </w:rPr>
        <w:t>eans</w:t>
      </w:r>
      <w:r w:rsidRPr="009C50B1">
        <w:rPr>
          <w:color w:val="000000"/>
        </w:rPr>
        <w:t xml:space="preserve"> </w:t>
      </w:r>
      <w:proofErr w:type="spellStart"/>
      <w:r w:rsidRPr="009C50B1">
        <w:rPr>
          <w:color w:val="000000"/>
        </w:rPr>
        <w:t>merupakan</w:t>
      </w:r>
      <w:proofErr w:type="spellEnd"/>
      <w:r w:rsidRPr="009C50B1">
        <w:rPr>
          <w:color w:val="000000"/>
        </w:rPr>
        <w:t xml:space="preserve"> salah </w:t>
      </w:r>
      <w:proofErr w:type="spellStart"/>
      <w:r w:rsidRPr="009C50B1">
        <w:rPr>
          <w:color w:val="000000"/>
        </w:rPr>
        <w:t>satu</w:t>
      </w:r>
      <w:proofErr w:type="spellEnd"/>
      <w:r w:rsidRPr="009C50B1">
        <w:rPr>
          <w:color w:val="000000"/>
        </w:rPr>
        <w:t xml:space="preserve"> </w:t>
      </w:r>
      <w:proofErr w:type="spellStart"/>
      <w:r w:rsidRPr="009C50B1">
        <w:rPr>
          <w:color w:val="000000"/>
        </w:rPr>
        <w:t>metode</w:t>
      </w:r>
      <w:proofErr w:type="spellEnd"/>
      <w:r w:rsidRPr="009C50B1">
        <w:rPr>
          <w:color w:val="000000"/>
        </w:rPr>
        <w:t xml:space="preserve"> </w:t>
      </w:r>
      <w:r w:rsidR="00B95C49">
        <w:rPr>
          <w:i/>
          <w:iCs/>
          <w:color w:val="000000"/>
        </w:rPr>
        <w:t>c</w:t>
      </w:r>
      <w:r w:rsidRPr="009C50B1">
        <w:rPr>
          <w:i/>
          <w:iCs/>
          <w:color w:val="000000"/>
        </w:rPr>
        <w:t xml:space="preserve">lustering </w:t>
      </w:r>
      <w:r w:rsidRPr="009C50B1">
        <w:rPr>
          <w:color w:val="000000"/>
        </w:rPr>
        <w:t xml:space="preserve">model </w:t>
      </w:r>
      <w:r w:rsidRPr="009C50B1">
        <w:rPr>
          <w:i/>
          <w:color w:val="000000"/>
        </w:rPr>
        <w:t>centroid</w:t>
      </w:r>
      <w:r w:rsidRPr="009C50B1">
        <w:rPr>
          <w:color w:val="000000"/>
        </w:rPr>
        <w:t xml:space="preserve">. </w:t>
      </w:r>
      <w:r w:rsidRPr="009C50B1">
        <w:rPr>
          <w:i/>
          <w:color w:val="000000"/>
        </w:rPr>
        <w:t>Centroid</w:t>
      </w:r>
      <w:r w:rsidRPr="009C50B1">
        <w:rPr>
          <w:color w:val="000000"/>
        </w:rPr>
        <w:t xml:space="preserve"> </w:t>
      </w:r>
      <w:proofErr w:type="spellStart"/>
      <w:r w:rsidRPr="009C50B1">
        <w:rPr>
          <w:color w:val="000000"/>
        </w:rPr>
        <w:t>adalah</w:t>
      </w:r>
      <w:proofErr w:type="spellEnd"/>
      <w:r w:rsidRPr="009C50B1">
        <w:rPr>
          <w:color w:val="000000"/>
        </w:rPr>
        <w:t xml:space="preserve"> “</w:t>
      </w:r>
      <w:proofErr w:type="spellStart"/>
      <w:r w:rsidRPr="009C50B1">
        <w:rPr>
          <w:color w:val="000000"/>
        </w:rPr>
        <w:t>titik</w:t>
      </w:r>
      <w:proofErr w:type="spellEnd"/>
      <w:r w:rsidRPr="009C50B1">
        <w:rPr>
          <w:color w:val="000000"/>
        </w:rPr>
        <w:t xml:space="preserve"> </w:t>
      </w:r>
      <w:proofErr w:type="spellStart"/>
      <w:r w:rsidRPr="009C50B1">
        <w:rPr>
          <w:color w:val="000000"/>
        </w:rPr>
        <w:t>tengah</w:t>
      </w:r>
      <w:proofErr w:type="spellEnd"/>
      <w:r w:rsidRPr="009C50B1">
        <w:rPr>
          <w:color w:val="000000"/>
        </w:rPr>
        <w:t xml:space="preserve">” </w:t>
      </w:r>
      <w:proofErr w:type="spellStart"/>
      <w:r w:rsidRPr="009C50B1">
        <w:rPr>
          <w:color w:val="000000"/>
        </w:rPr>
        <w:t>suatu</w:t>
      </w:r>
      <w:proofErr w:type="spellEnd"/>
      <w:r w:rsidRPr="009C50B1">
        <w:rPr>
          <w:color w:val="000000"/>
        </w:rPr>
        <w:t xml:space="preserve"> </w:t>
      </w:r>
      <w:r w:rsidRPr="009C50B1">
        <w:rPr>
          <w:i/>
          <w:color w:val="000000"/>
        </w:rPr>
        <w:t>cluster</w:t>
      </w:r>
      <w:r w:rsidRPr="009C50B1">
        <w:rPr>
          <w:color w:val="000000"/>
        </w:rPr>
        <w:t xml:space="preserve">. </w:t>
      </w:r>
      <w:proofErr w:type="spellStart"/>
      <w:r w:rsidRPr="009C50B1">
        <w:rPr>
          <w:color w:val="000000"/>
        </w:rPr>
        <w:t>Suatu</w:t>
      </w:r>
      <w:proofErr w:type="spellEnd"/>
      <w:r w:rsidRPr="009C50B1">
        <w:rPr>
          <w:color w:val="000000"/>
        </w:rPr>
        <w:t xml:space="preserve"> </w:t>
      </w:r>
      <w:proofErr w:type="spellStart"/>
      <w:r w:rsidRPr="009C50B1">
        <w:rPr>
          <w:color w:val="000000"/>
        </w:rPr>
        <w:t>objek</w:t>
      </w:r>
      <w:proofErr w:type="spellEnd"/>
      <w:r w:rsidRPr="009C50B1">
        <w:rPr>
          <w:color w:val="000000"/>
        </w:rPr>
        <w:t xml:space="preserve"> data </w:t>
      </w:r>
      <w:proofErr w:type="spellStart"/>
      <w:r w:rsidRPr="009C50B1">
        <w:rPr>
          <w:color w:val="000000"/>
        </w:rPr>
        <w:t>termasuk</w:t>
      </w:r>
      <w:proofErr w:type="spellEnd"/>
      <w:r w:rsidRPr="009C50B1">
        <w:rPr>
          <w:color w:val="000000"/>
        </w:rPr>
        <w:t xml:space="preserve"> </w:t>
      </w:r>
      <w:proofErr w:type="spellStart"/>
      <w:r w:rsidRPr="009C50B1">
        <w:rPr>
          <w:color w:val="000000"/>
        </w:rPr>
        <w:t>dalam</w:t>
      </w:r>
      <w:proofErr w:type="spellEnd"/>
      <w:r w:rsidRPr="009C50B1">
        <w:rPr>
          <w:color w:val="000000"/>
        </w:rPr>
        <w:t xml:space="preserve"> </w:t>
      </w:r>
      <w:proofErr w:type="spellStart"/>
      <w:r w:rsidRPr="009C50B1">
        <w:rPr>
          <w:color w:val="000000"/>
        </w:rPr>
        <w:t>suatu</w:t>
      </w:r>
      <w:proofErr w:type="spellEnd"/>
      <w:r w:rsidRPr="009C50B1">
        <w:rPr>
          <w:color w:val="000000"/>
        </w:rPr>
        <w:t xml:space="preserve"> </w:t>
      </w:r>
      <w:r w:rsidRPr="009C50B1">
        <w:rPr>
          <w:i/>
        </w:rPr>
        <w:t>cluster</w:t>
      </w:r>
      <w:r w:rsidRPr="009C50B1">
        <w:t xml:space="preserve"> </w:t>
      </w:r>
      <w:proofErr w:type="spellStart"/>
      <w:r w:rsidRPr="009C50B1">
        <w:t>jika</w:t>
      </w:r>
      <w:proofErr w:type="spellEnd"/>
      <w:r w:rsidRPr="009C50B1">
        <w:t xml:space="preserve"> </w:t>
      </w:r>
      <w:proofErr w:type="spellStart"/>
      <w:r w:rsidRPr="009C50B1">
        <w:t>memiliki</w:t>
      </w:r>
      <w:proofErr w:type="spellEnd"/>
      <w:r w:rsidRPr="009C50B1">
        <w:t xml:space="preserve"> </w:t>
      </w:r>
      <w:proofErr w:type="spellStart"/>
      <w:r w:rsidRPr="009C50B1">
        <w:t>jarak</w:t>
      </w:r>
      <w:proofErr w:type="spellEnd"/>
      <w:r w:rsidRPr="009C50B1">
        <w:t xml:space="preserve"> </w:t>
      </w:r>
      <w:proofErr w:type="spellStart"/>
      <w:r w:rsidRPr="009C50B1">
        <w:t>terpendek</w:t>
      </w:r>
      <w:proofErr w:type="spellEnd"/>
      <w:r w:rsidRPr="009C50B1">
        <w:t xml:space="preserve"> </w:t>
      </w:r>
      <w:proofErr w:type="spellStart"/>
      <w:r w:rsidRPr="009C50B1">
        <w:t>dengan</w:t>
      </w:r>
      <w:proofErr w:type="spellEnd"/>
      <w:r w:rsidRPr="009C50B1">
        <w:t xml:space="preserve"> </w:t>
      </w:r>
      <w:r w:rsidRPr="009C50B1">
        <w:rPr>
          <w:i/>
        </w:rPr>
        <w:t>centroid</w:t>
      </w:r>
      <w:r w:rsidRPr="009C50B1">
        <w:t xml:space="preserve"> data </w:t>
      </w:r>
      <w:proofErr w:type="spellStart"/>
      <w:r w:rsidRPr="009C50B1">
        <w:t>tersebut</w:t>
      </w:r>
      <w:proofErr w:type="spellEnd"/>
      <w:r w:rsidR="00C2501E">
        <w:t xml:space="preserve"> </w:t>
      </w:r>
      <w:r w:rsidR="00C2501E">
        <w:fldChar w:fldCharType="begin"/>
      </w:r>
      <w:r w:rsidR="00C2501E">
        <w:instrText xml:space="preserve"> ADDIN ZOTERO_ITEM CSL_CITATION {"citationID":"I0HtTi7V","properties":{"formattedCitation":"[8]","plainCitation":"[8]","noteIndex":0},"citationItems":[{"id":409,"uris":["http://zotero.org/users/local/aQ4j2FGL/items/2A3S4LD6"],"uri":["http://zotero.org/users/local/aQ4j2FGL/items/2A3S4LD6"],"itemData":{"id":409,"type":"article-journal","container-title":"Jurnal Komputer Terapan","issue":"2","page":"133–148","source":"Google Scholar","title":"Analisis Nilai Rapor Siswa Kelas X Jurusan Multimedia Terhadap Minat pada Pelajaran Produktif Di Kelas XII untuk Menentukan Kompetensi Siswa dengan Metode Clustering Algoritma K-Means (Studi Kasus Di SMKN 4 Padang)","volume":"3","author":[{"family":"Elizawati","given":"Netri"},{"family":"Lesmana","given":"Lido Sabda"}],"issued":{"date-parts":[["2017"]]}}}],"schema":"https://github.com/citation-style-language/schema/raw/master/csl-citation.json"} </w:instrText>
      </w:r>
      <w:r w:rsidR="00C2501E">
        <w:fldChar w:fldCharType="separate"/>
      </w:r>
      <w:r w:rsidR="00C2501E" w:rsidRPr="00C2501E">
        <w:t>[8]</w:t>
      </w:r>
      <w:r w:rsidR="00C2501E">
        <w:fldChar w:fldCharType="end"/>
      </w:r>
      <w:r w:rsidRPr="009C50B1">
        <w:t xml:space="preserve">. </w:t>
      </w:r>
      <w:r w:rsidR="00D76E61">
        <w:t xml:space="preserve"> </w:t>
      </w:r>
      <w:proofErr w:type="spellStart"/>
      <w:r w:rsidR="00D76E61">
        <w:t>Tahapan</w:t>
      </w:r>
      <w:proofErr w:type="spellEnd"/>
      <w:r w:rsidR="00D76E61">
        <w:t xml:space="preserve"> </w:t>
      </w:r>
      <w:proofErr w:type="spellStart"/>
      <w:r w:rsidR="00D76E61">
        <w:t>dalam</w:t>
      </w:r>
      <w:proofErr w:type="spellEnd"/>
      <w:r w:rsidR="00D76E61">
        <w:t xml:space="preserve"> </w:t>
      </w:r>
      <w:proofErr w:type="spellStart"/>
      <w:r w:rsidR="00D76E61">
        <w:t>Algoritma</w:t>
      </w:r>
      <w:proofErr w:type="spellEnd"/>
      <w:r w:rsidR="00D76E61">
        <w:t xml:space="preserve"> K-Means Clustering </w:t>
      </w:r>
      <w:proofErr w:type="spellStart"/>
      <w:r w:rsidR="00D76E61">
        <w:t>dapat</w:t>
      </w:r>
      <w:proofErr w:type="spellEnd"/>
      <w:r w:rsidR="00D76E61">
        <w:t xml:space="preserve"> </w:t>
      </w:r>
      <w:proofErr w:type="spellStart"/>
      <w:r w:rsidR="00D76E61">
        <w:t>dilihat</w:t>
      </w:r>
      <w:proofErr w:type="spellEnd"/>
      <w:r w:rsidR="00D76E61">
        <w:t xml:space="preserve"> pada </w:t>
      </w:r>
      <w:proofErr w:type="spellStart"/>
      <w:r w:rsidR="00D76E61">
        <w:t>gambar</w:t>
      </w:r>
      <w:proofErr w:type="spellEnd"/>
      <w:r w:rsidR="00D76E61">
        <w:t xml:space="preserve"> 1 </w:t>
      </w:r>
      <w:proofErr w:type="spellStart"/>
      <w:r w:rsidR="00D76E61">
        <w:t>berikut</w:t>
      </w:r>
      <w:proofErr w:type="spellEnd"/>
      <w:r w:rsidR="00D76E61">
        <w:t>.</w:t>
      </w:r>
    </w:p>
    <w:p w14:paraId="0B4C2A97" w14:textId="5C3238F1" w:rsidR="009C50B1" w:rsidRPr="009C50B1" w:rsidRDefault="007639DE" w:rsidP="009C50B1">
      <w:pPr>
        <w:jc w:val="center"/>
      </w:pPr>
      <w:r>
        <w:rPr>
          <w:noProof/>
          <w:lang w:val="id-ID" w:eastAsia="id-ID"/>
        </w:rPr>
        <w:lastRenderedPageBreak/>
        <w:drawing>
          <wp:inline distT="0" distB="0" distL="0" distR="0" wp14:anchorId="1A8B4B22" wp14:editId="2242920D">
            <wp:extent cx="1984075" cy="307698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8992" cy="3084611"/>
                    </a:xfrm>
                    <a:prstGeom prst="rect">
                      <a:avLst/>
                    </a:prstGeom>
                    <a:noFill/>
                    <a:ln>
                      <a:noFill/>
                    </a:ln>
                  </pic:spPr>
                </pic:pic>
              </a:graphicData>
            </a:graphic>
          </wp:inline>
        </w:drawing>
      </w:r>
    </w:p>
    <w:p w14:paraId="040AAC5D" w14:textId="51D18852" w:rsidR="009C50B1" w:rsidRDefault="006F74FE" w:rsidP="009C50B1">
      <w:pPr>
        <w:jc w:val="center"/>
      </w:pPr>
      <w:r w:rsidRPr="006F74FE">
        <w:t>Gambar 1.</w:t>
      </w:r>
      <w:r w:rsidR="009C50B1" w:rsidRPr="009C50B1">
        <w:t xml:space="preserve"> </w:t>
      </w:r>
      <w:r w:rsidR="009C50B1" w:rsidRPr="00C2501E">
        <w:rPr>
          <w:i/>
          <w:iCs/>
        </w:rPr>
        <w:t>Flowchart</w:t>
      </w:r>
      <w:r w:rsidR="009C50B1" w:rsidRPr="009C50B1">
        <w:t xml:space="preserve"> </w:t>
      </w:r>
      <w:proofErr w:type="spellStart"/>
      <w:r w:rsidR="009C50B1" w:rsidRPr="009C50B1">
        <w:t>dari</w:t>
      </w:r>
      <w:proofErr w:type="spellEnd"/>
      <w:r w:rsidR="009C50B1" w:rsidRPr="009C50B1">
        <w:t xml:space="preserve"> </w:t>
      </w:r>
      <w:proofErr w:type="spellStart"/>
      <w:r w:rsidR="00C2501E">
        <w:t>a</w:t>
      </w:r>
      <w:r w:rsidR="009C50B1" w:rsidRPr="009C50B1">
        <w:t>lgoritma</w:t>
      </w:r>
      <w:proofErr w:type="spellEnd"/>
      <w:r w:rsidR="009C50B1" w:rsidRPr="009C50B1">
        <w:t xml:space="preserve"> </w:t>
      </w:r>
      <w:r w:rsidR="00C2501E">
        <w:t>k</w:t>
      </w:r>
      <w:r w:rsidR="009C50B1" w:rsidRPr="009C50B1">
        <w:t>-</w:t>
      </w:r>
      <w:r w:rsidR="00C2501E" w:rsidRPr="00C2501E">
        <w:rPr>
          <w:i/>
          <w:iCs/>
        </w:rPr>
        <w:t>m</w:t>
      </w:r>
      <w:r w:rsidR="009C50B1" w:rsidRPr="00C2501E">
        <w:rPr>
          <w:i/>
          <w:iCs/>
        </w:rPr>
        <w:t>eans</w:t>
      </w:r>
      <w:r w:rsidR="00C2501E" w:rsidRPr="00C2501E">
        <w:rPr>
          <w:i/>
          <w:iCs/>
        </w:rPr>
        <w:t xml:space="preserve"> clustering</w:t>
      </w:r>
    </w:p>
    <w:p w14:paraId="4A69F277" w14:textId="685DF6E8" w:rsidR="009C50B1" w:rsidRPr="007639DE" w:rsidRDefault="009C50B1" w:rsidP="009C50B1">
      <w:pPr>
        <w:jc w:val="both"/>
      </w:pPr>
      <w:proofErr w:type="spellStart"/>
      <w:r w:rsidRPr="007639DE">
        <w:rPr>
          <w:color w:val="000000"/>
        </w:rPr>
        <w:t>Tahapan</w:t>
      </w:r>
      <w:proofErr w:type="spellEnd"/>
      <w:r w:rsidRPr="007639DE">
        <w:rPr>
          <w:color w:val="000000"/>
        </w:rPr>
        <w:t xml:space="preserve"> </w:t>
      </w:r>
      <w:proofErr w:type="spellStart"/>
      <w:r w:rsidRPr="007639DE">
        <w:rPr>
          <w:color w:val="000000"/>
        </w:rPr>
        <w:t>dalam</w:t>
      </w:r>
      <w:proofErr w:type="spellEnd"/>
      <w:r w:rsidRPr="007639DE">
        <w:rPr>
          <w:color w:val="000000"/>
        </w:rPr>
        <w:t xml:space="preserve"> </w:t>
      </w:r>
      <w:proofErr w:type="spellStart"/>
      <w:r w:rsidRPr="007639DE">
        <w:rPr>
          <w:color w:val="000000"/>
        </w:rPr>
        <w:t>algoritma</w:t>
      </w:r>
      <w:proofErr w:type="spellEnd"/>
      <w:r w:rsidRPr="007639DE">
        <w:rPr>
          <w:color w:val="000000"/>
        </w:rPr>
        <w:t xml:space="preserve"> </w:t>
      </w:r>
      <w:r w:rsidR="00C2501E">
        <w:rPr>
          <w:i/>
          <w:color w:val="000000"/>
        </w:rPr>
        <w:t>k</w:t>
      </w:r>
      <w:r w:rsidRPr="007639DE">
        <w:rPr>
          <w:i/>
          <w:color w:val="000000"/>
        </w:rPr>
        <w:t>-</w:t>
      </w:r>
      <w:r w:rsidR="00C2501E">
        <w:rPr>
          <w:i/>
          <w:color w:val="000000"/>
        </w:rPr>
        <w:t>m</w:t>
      </w:r>
      <w:r w:rsidRPr="007639DE">
        <w:rPr>
          <w:i/>
          <w:color w:val="000000"/>
        </w:rPr>
        <w:t>eans</w:t>
      </w:r>
      <w:r w:rsidR="00C2501E">
        <w:rPr>
          <w:i/>
          <w:color w:val="000000"/>
        </w:rPr>
        <w:t xml:space="preserve"> clustering</w:t>
      </w:r>
      <w:r w:rsidRPr="007639DE">
        <w:rPr>
          <w:color w:val="000000"/>
        </w:rPr>
        <w:t xml:space="preserve"> </w:t>
      </w:r>
      <w:proofErr w:type="spellStart"/>
      <w:r w:rsidRPr="007639DE">
        <w:rPr>
          <w:color w:val="000000"/>
        </w:rPr>
        <w:t>adalah</w:t>
      </w:r>
      <w:proofErr w:type="spellEnd"/>
      <w:r w:rsidRPr="007639DE">
        <w:rPr>
          <w:color w:val="000000"/>
        </w:rPr>
        <w:t xml:space="preserve">: </w:t>
      </w:r>
    </w:p>
    <w:p w14:paraId="54D20736" w14:textId="712B6847" w:rsidR="007639DE" w:rsidRPr="007639DE" w:rsidRDefault="007639DE" w:rsidP="007639DE">
      <w:pPr>
        <w:pStyle w:val="ListParagraph"/>
        <w:numPr>
          <w:ilvl w:val="0"/>
          <w:numId w:val="7"/>
        </w:numPr>
        <w:spacing w:after="0" w:line="240" w:lineRule="auto"/>
        <w:ind w:left="284" w:hanging="284"/>
        <w:jc w:val="both"/>
        <w:rPr>
          <w:rFonts w:ascii="Times New Roman" w:eastAsia="Times New Roman" w:hAnsi="Times New Roman"/>
          <w:sz w:val="20"/>
          <w:szCs w:val="20"/>
        </w:rPr>
      </w:pPr>
      <w:proofErr w:type="spellStart"/>
      <w:r w:rsidRPr="007639DE">
        <w:rPr>
          <w:rFonts w:ascii="Times New Roman" w:eastAsia="Times New Roman" w:hAnsi="Times New Roman"/>
          <w:color w:val="000000"/>
          <w:sz w:val="20"/>
          <w:szCs w:val="20"/>
        </w:rPr>
        <w:t>Menentukan</w:t>
      </w:r>
      <w:proofErr w:type="spellEnd"/>
      <w:r w:rsidRPr="007639DE">
        <w:rPr>
          <w:rFonts w:ascii="Times New Roman" w:eastAsia="Times New Roman" w:hAnsi="Times New Roman"/>
          <w:color w:val="000000"/>
          <w:sz w:val="20"/>
          <w:szCs w:val="20"/>
        </w:rPr>
        <w:t xml:space="preserve"> data</w:t>
      </w:r>
      <w:r w:rsidR="00C2501E">
        <w:rPr>
          <w:rFonts w:ascii="Times New Roman" w:eastAsia="Times New Roman" w:hAnsi="Times New Roman"/>
          <w:color w:val="000000"/>
          <w:sz w:val="20"/>
          <w:szCs w:val="20"/>
        </w:rPr>
        <w:t xml:space="preserve"> input</w:t>
      </w:r>
      <w:r w:rsidR="004112A4">
        <w:rPr>
          <w:rFonts w:ascii="Times New Roman" w:eastAsia="Times New Roman" w:hAnsi="Times New Roman"/>
          <w:color w:val="000000"/>
          <w:sz w:val="20"/>
          <w:szCs w:val="20"/>
        </w:rPr>
        <w:t xml:space="preserve"> (</w:t>
      </w:r>
      <w:r w:rsidR="004112A4" w:rsidRPr="007639DE">
        <w:rPr>
          <w:rFonts w:ascii="Times New Roman" w:eastAsia="Times New Roman" w:hAnsi="Times New Roman"/>
          <w:i/>
          <w:sz w:val="20"/>
          <w:szCs w:val="20"/>
        </w:rPr>
        <w:t>n</w:t>
      </w:r>
      <w:r w:rsidR="004112A4">
        <w:rPr>
          <w:rFonts w:ascii="Times New Roman" w:eastAsia="Times New Roman" w:hAnsi="Times New Roman"/>
          <w:color w:val="000000"/>
          <w:sz w:val="20"/>
          <w:szCs w:val="20"/>
        </w:rPr>
        <w:t>)</w:t>
      </w:r>
      <w:r>
        <w:rPr>
          <w:rFonts w:ascii="Times New Roman" w:eastAsia="Times New Roman" w:hAnsi="Times New Roman"/>
          <w:color w:val="000000"/>
          <w:sz w:val="20"/>
          <w:szCs w:val="20"/>
        </w:rPr>
        <w:t>.</w:t>
      </w:r>
    </w:p>
    <w:p w14:paraId="5D87AEDF" w14:textId="71EDDF81" w:rsidR="009C50B1" w:rsidRPr="007639DE" w:rsidRDefault="009C50B1" w:rsidP="007639DE">
      <w:pPr>
        <w:pStyle w:val="ListParagraph"/>
        <w:numPr>
          <w:ilvl w:val="0"/>
          <w:numId w:val="7"/>
        </w:numPr>
        <w:spacing w:after="0" w:line="240" w:lineRule="auto"/>
        <w:ind w:left="284" w:hanging="284"/>
        <w:jc w:val="both"/>
        <w:rPr>
          <w:rFonts w:ascii="Times New Roman" w:eastAsia="Times New Roman" w:hAnsi="Times New Roman"/>
          <w:sz w:val="20"/>
          <w:szCs w:val="20"/>
        </w:rPr>
      </w:pPr>
      <w:proofErr w:type="spellStart"/>
      <w:r w:rsidRPr="007639DE">
        <w:rPr>
          <w:rFonts w:ascii="Times New Roman" w:eastAsia="Times New Roman" w:hAnsi="Times New Roman"/>
          <w:color w:val="000000"/>
          <w:sz w:val="20"/>
          <w:szCs w:val="20"/>
        </w:rPr>
        <w:t>Menentukan</w:t>
      </w:r>
      <w:proofErr w:type="spellEnd"/>
      <w:r w:rsidRPr="007639DE">
        <w:rPr>
          <w:rFonts w:ascii="Times New Roman" w:eastAsia="Times New Roman" w:hAnsi="Times New Roman"/>
          <w:color w:val="000000"/>
          <w:sz w:val="20"/>
          <w:szCs w:val="20"/>
        </w:rPr>
        <w:t xml:space="preserve"> </w:t>
      </w:r>
      <w:proofErr w:type="spellStart"/>
      <w:r w:rsidRPr="007639DE">
        <w:rPr>
          <w:rFonts w:ascii="Times New Roman" w:eastAsia="Times New Roman" w:hAnsi="Times New Roman"/>
          <w:color w:val="000000"/>
          <w:sz w:val="20"/>
          <w:szCs w:val="20"/>
        </w:rPr>
        <w:t>banyaknya</w:t>
      </w:r>
      <w:proofErr w:type="spellEnd"/>
      <w:r w:rsidRPr="007639DE">
        <w:rPr>
          <w:rFonts w:ascii="Times New Roman" w:eastAsia="Times New Roman" w:hAnsi="Times New Roman"/>
          <w:color w:val="000000"/>
          <w:sz w:val="20"/>
          <w:szCs w:val="20"/>
        </w:rPr>
        <w:t xml:space="preserve"> </w:t>
      </w:r>
      <w:proofErr w:type="spellStart"/>
      <w:r w:rsidR="007639DE" w:rsidRPr="007639DE">
        <w:rPr>
          <w:rFonts w:ascii="Times New Roman" w:eastAsia="Times New Roman" w:hAnsi="Times New Roman"/>
          <w:color w:val="000000"/>
          <w:sz w:val="20"/>
          <w:szCs w:val="20"/>
        </w:rPr>
        <w:t>jumlah</w:t>
      </w:r>
      <w:proofErr w:type="spellEnd"/>
      <w:r w:rsidR="007639DE" w:rsidRPr="007639DE">
        <w:rPr>
          <w:rFonts w:ascii="Times New Roman" w:eastAsia="Times New Roman" w:hAnsi="Times New Roman"/>
          <w:color w:val="000000"/>
          <w:sz w:val="20"/>
          <w:szCs w:val="20"/>
        </w:rPr>
        <w:t xml:space="preserve"> </w:t>
      </w:r>
      <w:r w:rsidRPr="007639DE">
        <w:rPr>
          <w:rFonts w:ascii="Times New Roman" w:eastAsia="Times New Roman" w:hAnsi="Times New Roman"/>
          <w:i/>
          <w:color w:val="000000"/>
          <w:sz w:val="20"/>
          <w:szCs w:val="20"/>
        </w:rPr>
        <w:t>cluster</w:t>
      </w:r>
      <w:r w:rsidRPr="007639DE">
        <w:rPr>
          <w:rFonts w:ascii="Times New Roman" w:eastAsia="Times New Roman" w:hAnsi="Times New Roman"/>
          <w:color w:val="000000"/>
          <w:sz w:val="20"/>
          <w:szCs w:val="20"/>
        </w:rPr>
        <w:t xml:space="preserve"> (</w:t>
      </w:r>
      <w:r w:rsidRPr="007639DE">
        <w:rPr>
          <w:rFonts w:ascii="Times New Roman" w:eastAsia="Times New Roman" w:hAnsi="Times New Roman"/>
          <w:i/>
          <w:sz w:val="20"/>
          <w:szCs w:val="20"/>
        </w:rPr>
        <w:t>k</w:t>
      </w:r>
      <w:r w:rsidRPr="007639DE">
        <w:rPr>
          <w:rFonts w:ascii="Times New Roman" w:eastAsia="Times New Roman" w:hAnsi="Times New Roman"/>
          <w:color w:val="000000"/>
          <w:sz w:val="20"/>
          <w:szCs w:val="20"/>
        </w:rPr>
        <w:t xml:space="preserve">). </w:t>
      </w:r>
      <w:proofErr w:type="spellStart"/>
      <w:r w:rsidRPr="007639DE">
        <w:rPr>
          <w:rFonts w:ascii="Times New Roman" w:eastAsia="Times New Roman" w:hAnsi="Times New Roman"/>
          <w:color w:val="000000"/>
          <w:sz w:val="20"/>
          <w:szCs w:val="20"/>
        </w:rPr>
        <w:t>Jumlah</w:t>
      </w:r>
      <w:proofErr w:type="spellEnd"/>
      <w:r w:rsidRPr="007639DE">
        <w:rPr>
          <w:rFonts w:ascii="Times New Roman" w:eastAsia="Times New Roman" w:hAnsi="Times New Roman"/>
          <w:color w:val="000000"/>
          <w:sz w:val="20"/>
          <w:szCs w:val="20"/>
        </w:rPr>
        <w:t xml:space="preserve"> cluster </w:t>
      </w:r>
      <w:proofErr w:type="spellStart"/>
      <w:r w:rsidRPr="007639DE">
        <w:rPr>
          <w:rFonts w:ascii="Times New Roman" w:eastAsia="Times New Roman" w:hAnsi="Times New Roman"/>
          <w:color w:val="000000"/>
          <w:sz w:val="20"/>
          <w:szCs w:val="20"/>
        </w:rPr>
        <w:t>harus</w:t>
      </w:r>
      <w:proofErr w:type="spellEnd"/>
      <w:r w:rsidRPr="007639DE">
        <w:rPr>
          <w:rFonts w:ascii="Times New Roman" w:eastAsia="Times New Roman" w:hAnsi="Times New Roman"/>
          <w:color w:val="000000"/>
          <w:sz w:val="20"/>
          <w:szCs w:val="20"/>
        </w:rPr>
        <w:t xml:space="preserve"> </w:t>
      </w:r>
      <w:proofErr w:type="spellStart"/>
      <w:r w:rsidRPr="007639DE">
        <w:rPr>
          <w:rFonts w:ascii="Times New Roman" w:eastAsia="Times New Roman" w:hAnsi="Times New Roman"/>
          <w:color w:val="000000"/>
          <w:sz w:val="20"/>
          <w:szCs w:val="20"/>
        </w:rPr>
        <w:t>lebih</w:t>
      </w:r>
      <w:proofErr w:type="spellEnd"/>
      <w:r w:rsidRPr="007639DE">
        <w:rPr>
          <w:rFonts w:ascii="Times New Roman" w:eastAsia="Times New Roman" w:hAnsi="Times New Roman"/>
          <w:color w:val="000000"/>
          <w:sz w:val="20"/>
          <w:szCs w:val="20"/>
        </w:rPr>
        <w:t xml:space="preserve"> </w:t>
      </w:r>
      <w:proofErr w:type="spellStart"/>
      <w:r w:rsidRPr="007639DE">
        <w:rPr>
          <w:rFonts w:ascii="Times New Roman" w:eastAsia="Times New Roman" w:hAnsi="Times New Roman"/>
          <w:color w:val="000000"/>
          <w:sz w:val="20"/>
          <w:szCs w:val="20"/>
        </w:rPr>
        <w:t>kecil</w:t>
      </w:r>
      <w:proofErr w:type="spellEnd"/>
      <w:r w:rsidRPr="007639DE">
        <w:rPr>
          <w:rFonts w:ascii="Times New Roman" w:eastAsia="Times New Roman" w:hAnsi="Times New Roman"/>
          <w:color w:val="000000"/>
          <w:sz w:val="20"/>
          <w:szCs w:val="20"/>
        </w:rPr>
        <w:t xml:space="preserve"> </w:t>
      </w:r>
      <w:proofErr w:type="spellStart"/>
      <w:r w:rsidRPr="007639DE">
        <w:rPr>
          <w:rFonts w:ascii="Times New Roman" w:eastAsia="Times New Roman" w:hAnsi="Times New Roman"/>
          <w:color w:val="000000"/>
          <w:sz w:val="20"/>
          <w:szCs w:val="20"/>
        </w:rPr>
        <w:t>dari</w:t>
      </w:r>
      <w:proofErr w:type="spellEnd"/>
      <w:r w:rsidRPr="007639DE">
        <w:rPr>
          <w:rFonts w:ascii="Times New Roman" w:eastAsia="Times New Roman" w:hAnsi="Times New Roman"/>
          <w:color w:val="000000"/>
          <w:sz w:val="20"/>
          <w:szCs w:val="20"/>
        </w:rPr>
        <w:t xml:space="preserve"> </w:t>
      </w:r>
      <w:proofErr w:type="spellStart"/>
      <w:r w:rsidRPr="007639DE">
        <w:rPr>
          <w:rFonts w:ascii="Times New Roman" w:eastAsia="Times New Roman" w:hAnsi="Times New Roman"/>
          <w:color w:val="000000"/>
          <w:sz w:val="20"/>
          <w:szCs w:val="20"/>
        </w:rPr>
        <w:t>banyaknya</w:t>
      </w:r>
      <w:proofErr w:type="spellEnd"/>
      <w:r w:rsidRPr="007639DE">
        <w:rPr>
          <w:rFonts w:ascii="Times New Roman" w:eastAsia="Times New Roman" w:hAnsi="Times New Roman"/>
          <w:color w:val="000000"/>
          <w:sz w:val="20"/>
          <w:szCs w:val="20"/>
        </w:rPr>
        <w:t xml:space="preserve"> data (</w:t>
      </w:r>
      <w:r w:rsidRPr="007639DE">
        <w:rPr>
          <w:rFonts w:ascii="Times New Roman" w:eastAsia="Times New Roman" w:hAnsi="Times New Roman"/>
          <w:i/>
          <w:sz w:val="20"/>
          <w:szCs w:val="20"/>
        </w:rPr>
        <w:t>k&lt;n</w:t>
      </w:r>
      <w:r w:rsidRPr="007639DE">
        <w:rPr>
          <w:rFonts w:ascii="Times New Roman" w:eastAsia="Times New Roman" w:hAnsi="Times New Roman"/>
          <w:color w:val="000000"/>
          <w:sz w:val="20"/>
          <w:szCs w:val="20"/>
        </w:rPr>
        <w:t xml:space="preserve">). </w:t>
      </w:r>
    </w:p>
    <w:p w14:paraId="394C9394" w14:textId="051404B9" w:rsidR="009C50B1" w:rsidRPr="007639DE" w:rsidRDefault="009C50B1" w:rsidP="007639DE">
      <w:pPr>
        <w:pStyle w:val="ListParagraph"/>
        <w:numPr>
          <w:ilvl w:val="0"/>
          <w:numId w:val="7"/>
        </w:numPr>
        <w:spacing w:after="0" w:line="240" w:lineRule="auto"/>
        <w:ind w:left="284" w:hanging="284"/>
        <w:jc w:val="both"/>
        <w:rPr>
          <w:rFonts w:ascii="Times New Roman" w:eastAsia="Times New Roman" w:hAnsi="Times New Roman"/>
          <w:sz w:val="20"/>
          <w:szCs w:val="20"/>
        </w:rPr>
      </w:pPr>
      <w:proofErr w:type="spellStart"/>
      <w:r w:rsidRPr="007639DE">
        <w:rPr>
          <w:rFonts w:ascii="Times New Roman" w:eastAsia="Times New Roman" w:hAnsi="Times New Roman"/>
          <w:color w:val="000000"/>
          <w:sz w:val="20"/>
          <w:szCs w:val="20"/>
        </w:rPr>
        <w:t>Tentukan</w:t>
      </w:r>
      <w:proofErr w:type="spellEnd"/>
      <w:r w:rsidRPr="007639DE">
        <w:rPr>
          <w:rFonts w:ascii="Times New Roman" w:eastAsia="Times New Roman" w:hAnsi="Times New Roman"/>
          <w:color w:val="000000"/>
          <w:sz w:val="20"/>
          <w:szCs w:val="20"/>
        </w:rPr>
        <w:t xml:space="preserve"> </w:t>
      </w:r>
      <w:r w:rsidRPr="007639DE">
        <w:rPr>
          <w:rFonts w:ascii="Times New Roman" w:eastAsia="Times New Roman" w:hAnsi="Times New Roman"/>
          <w:i/>
          <w:color w:val="000000"/>
          <w:sz w:val="20"/>
          <w:szCs w:val="20"/>
        </w:rPr>
        <w:t>centroid</w:t>
      </w:r>
      <w:r w:rsidRPr="007639DE">
        <w:rPr>
          <w:rFonts w:ascii="Times New Roman" w:eastAsia="Times New Roman" w:hAnsi="Times New Roman"/>
          <w:color w:val="000000"/>
          <w:sz w:val="20"/>
          <w:szCs w:val="20"/>
        </w:rPr>
        <w:t xml:space="preserve"> </w:t>
      </w:r>
      <w:proofErr w:type="spellStart"/>
      <w:r w:rsidRPr="007639DE">
        <w:rPr>
          <w:rFonts w:ascii="Times New Roman" w:eastAsia="Times New Roman" w:hAnsi="Times New Roman"/>
          <w:color w:val="000000"/>
          <w:sz w:val="20"/>
          <w:szCs w:val="20"/>
        </w:rPr>
        <w:t>setiap</w:t>
      </w:r>
      <w:proofErr w:type="spellEnd"/>
      <w:r w:rsidRPr="007639DE">
        <w:rPr>
          <w:rFonts w:ascii="Times New Roman" w:eastAsia="Times New Roman" w:hAnsi="Times New Roman"/>
          <w:color w:val="000000"/>
          <w:sz w:val="20"/>
          <w:szCs w:val="20"/>
        </w:rPr>
        <w:t xml:space="preserve"> </w:t>
      </w:r>
      <w:r w:rsidRPr="007639DE">
        <w:rPr>
          <w:rFonts w:ascii="Times New Roman" w:eastAsia="Times New Roman" w:hAnsi="Times New Roman"/>
          <w:i/>
          <w:color w:val="000000"/>
          <w:sz w:val="20"/>
          <w:szCs w:val="20"/>
        </w:rPr>
        <w:t>cluster</w:t>
      </w:r>
      <w:r w:rsidRPr="007639DE">
        <w:rPr>
          <w:rFonts w:ascii="Times New Roman" w:eastAsia="Times New Roman" w:hAnsi="Times New Roman"/>
          <w:color w:val="000000"/>
          <w:sz w:val="20"/>
          <w:szCs w:val="20"/>
        </w:rPr>
        <w:t xml:space="preserve">. </w:t>
      </w:r>
      <w:proofErr w:type="spellStart"/>
      <w:r w:rsidRPr="007639DE">
        <w:rPr>
          <w:rFonts w:ascii="Times New Roman" w:eastAsia="Times New Roman" w:hAnsi="Times New Roman"/>
          <w:color w:val="000000"/>
          <w:sz w:val="20"/>
          <w:szCs w:val="20"/>
        </w:rPr>
        <w:t>Untuk</w:t>
      </w:r>
      <w:proofErr w:type="spellEnd"/>
      <w:r w:rsidRPr="007639DE">
        <w:rPr>
          <w:rFonts w:ascii="Times New Roman" w:eastAsia="Times New Roman" w:hAnsi="Times New Roman"/>
          <w:color w:val="000000"/>
          <w:sz w:val="20"/>
          <w:szCs w:val="20"/>
        </w:rPr>
        <w:t xml:space="preserve"> </w:t>
      </w:r>
      <w:proofErr w:type="spellStart"/>
      <w:r w:rsidRPr="007639DE">
        <w:rPr>
          <w:rFonts w:ascii="Times New Roman" w:eastAsia="Times New Roman" w:hAnsi="Times New Roman"/>
          <w:color w:val="000000"/>
          <w:sz w:val="20"/>
          <w:szCs w:val="20"/>
        </w:rPr>
        <w:t>menentukan</w:t>
      </w:r>
      <w:proofErr w:type="spellEnd"/>
      <w:r w:rsidRPr="007639DE">
        <w:rPr>
          <w:rFonts w:ascii="Times New Roman" w:eastAsia="Times New Roman" w:hAnsi="Times New Roman"/>
          <w:color w:val="000000"/>
          <w:sz w:val="20"/>
          <w:szCs w:val="20"/>
        </w:rPr>
        <w:t xml:space="preserve"> </w:t>
      </w:r>
      <w:r w:rsidRPr="007639DE">
        <w:rPr>
          <w:rFonts w:ascii="Times New Roman" w:eastAsia="Times New Roman" w:hAnsi="Times New Roman"/>
          <w:i/>
          <w:color w:val="000000"/>
          <w:sz w:val="20"/>
          <w:szCs w:val="20"/>
        </w:rPr>
        <w:t>centroid</w:t>
      </w:r>
      <w:r w:rsidRPr="007639DE">
        <w:rPr>
          <w:rFonts w:ascii="Times New Roman" w:eastAsia="Times New Roman" w:hAnsi="Times New Roman"/>
          <w:color w:val="000000"/>
          <w:sz w:val="20"/>
          <w:szCs w:val="20"/>
        </w:rPr>
        <w:t xml:space="preserve"> </w:t>
      </w:r>
      <w:proofErr w:type="spellStart"/>
      <w:r w:rsidRPr="007639DE">
        <w:rPr>
          <w:rFonts w:ascii="Times New Roman" w:eastAsia="Times New Roman" w:hAnsi="Times New Roman"/>
          <w:color w:val="000000"/>
          <w:sz w:val="20"/>
          <w:szCs w:val="20"/>
        </w:rPr>
        <w:t>awal</w:t>
      </w:r>
      <w:proofErr w:type="spellEnd"/>
      <w:r w:rsidRPr="007639DE">
        <w:rPr>
          <w:rFonts w:ascii="Times New Roman" w:eastAsia="Times New Roman" w:hAnsi="Times New Roman"/>
          <w:color w:val="000000"/>
          <w:sz w:val="20"/>
          <w:szCs w:val="20"/>
        </w:rPr>
        <w:t xml:space="preserve">, </w:t>
      </w:r>
      <w:proofErr w:type="spellStart"/>
      <w:r w:rsidRPr="007639DE">
        <w:rPr>
          <w:rFonts w:ascii="Times New Roman" w:eastAsia="Times New Roman" w:hAnsi="Times New Roman"/>
          <w:color w:val="000000"/>
          <w:sz w:val="20"/>
          <w:szCs w:val="20"/>
        </w:rPr>
        <w:t>banyak</w:t>
      </w:r>
      <w:proofErr w:type="spellEnd"/>
      <w:r w:rsidRPr="007639DE">
        <w:rPr>
          <w:rFonts w:ascii="Times New Roman" w:eastAsia="Times New Roman" w:hAnsi="Times New Roman"/>
          <w:color w:val="000000"/>
          <w:sz w:val="20"/>
          <w:szCs w:val="20"/>
        </w:rPr>
        <w:t xml:space="preserve"> </w:t>
      </w:r>
      <w:proofErr w:type="spellStart"/>
      <w:r w:rsidRPr="007639DE">
        <w:rPr>
          <w:rFonts w:ascii="Times New Roman" w:eastAsia="Times New Roman" w:hAnsi="Times New Roman"/>
          <w:color w:val="000000"/>
          <w:sz w:val="20"/>
          <w:szCs w:val="20"/>
        </w:rPr>
        <w:t>metode</w:t>
      </w:r>
      <w:proofErr w:type="spellEnd"/>
      <w:r w:rsidRPr="007639DE">
        <w:rPr>
          <w:rFonts w:ascii="Times New Roman" w:eastAsia="Times New Roman" w:hAnsi="Times New Roman"/>
          <w:color w:val="000000"/>
          <w:sz w:val="20"/>
          <w:szCs w:val="20"/>
        </w:rPr>
        <w:t xml:space="preserve"> yang </w:t>
      </w:r>
      <w:proofErr w:type="spellStart"/>
      <w:r w:rsidRPr="007639DE">
        <w:rPr>
          <w:rFonts w:ascii="Times New Roman" w:eastAsia="Times New Roman" w:hAnsi="Times New Roman"/>
          <w:color w:val="000000"/>
          <w:sz w:val="20"/>
          <w:szCs w:val="20"/>
        </w:rPr>
        <w:t>dapat</w:t>
      </w:r>
      <w:proofErr w:type="spellEnd"/>
      <w:r w:rsidRPr="007639DE">
        <w:rPr>
          <w:rFonts w:ascii="Times New Roman" w:eastAsia="Times New Roman" w:hAnsi="Times New Roman"/>
          <w:color w:val="000000"/>
          <w:sz w:val="20"/>
          <w:szCs w:val="20"/>
        </w:rPr>
        <w:t xml:space="preserve"> </w:t>
      </w:r>
      <w:proofErr w:type="spellStart"/>
      <w:r w:rsidRPr="007639DE">
        <w:rPr>
          <w:rFonts w:ascii="Times New Roman" w:eastAsia="Times New Roman" w:hAnsi="Times New Roman"/>
          <w:color w:val="000000"/>
          <w:sz w:val="20"/>
          <w:szCs w:val="20"/>
        </w:rPr>
        <w:t>digunakan</w:t>
      </w:r>
      <w:proofErr w:type="spellEnd"/>
      <w:r w:rsidRPr="007639DE">
        <w:rPr>
          <w:rFonts w:ascii="Times New Roman" w:eastAsia="Times New Roman" w:hAnsi="Times New Roman"/>
          <w:color w:val="000000"/>
          <w:sz w:val="20"/>
          <w:szCs w:val="20"/>
        </w:rPr>
        <w:t xml:space="preserve">, </w:t>
      </w:r>
      <w:proofErr w:type="spellStart"/>
      <w:r w:rsidRPr="007639DE">
        <w:rPr>
          <w:rFonts w:ascii="Times New Roman" w:eastAsia="Times New Roman" w:hAnsi="Times New Roman"/>
          <w:color w:val="000000"/>
          <w:sz w:val="20"/>
          <w:szCs w:val="20"/>
        </w:rPr>
        <w:t>antara</w:t>
      </w:r>
      <w:proofErr w:type="spellEnd"/>
      <w:r w:rsidRPr="007639DE">
        <w:rPr>
          <w:rFonts w:ascii="Times New Roman" w:eastAsia="Times New Roman" w:hAnsi="Times New Roman"/>
          <w:color w:val="000000"/>
          <w:sz w:val="20"/>
          <w:szCs w:val="20"/>
        </w:rPr>
        <w:t xml:space="preserve"> lain </w:t>
      </w:r>
      <w:proofErr w:type="spellStart"/>
      <w:r w:rsidRPr="007639DE">
        <w:rPr>
          <w:rFonts w:ascii="Times New Roman" w:eastAsia="Times New Roman" w:hAnsi="Times New Roman"/>
          <w:color w:val="000000"/>
          <w:sz w:val="20"/>
          <w:szCs w:val="20"/>
        </w:rPr>
        <w:t>dengan</w:t>
      </w:r>
      <w:proofErr w:type="spellEnd"/>
      <w:r w:rsidRPr="007639DE">
        <w:rPr>
          <w:rFonts w:ascii="Times New Roman" w:eastAsia="Times New Roman" w:hAnsi="Times New Roman"/>
          <w:color w:val="000000"/>
          <w:sz w:val="20"/>
          <w:szCs w:val="20"/>
        </w:rPr>
        <w:t xml:space="preserve"> </w:t>
      </w:r>
      <w:proofErr w:type="spellStart"/>
      <w:r w:rsidRPr="007639DE">
        <w:rPr>
          <w:rFonts w:ascii="Times New Roman" w:eastAsia="Times New Roman" w:hAnsi="Times New Roman"/>
          <w:color w:val="000000"/>
          <w:sz w:val="20"/>
          <w:szCs w:val="20"/>
        </w:rPr>
        <w:t>mengambil</w:t>
      </w:r>
      <w:proofErr w:type="spellEnd"/>
      <w:r w:rsidRPr="007639DE">
        <w:rPr>
          <w:rFonts w:ascii="Times New Roman" w:eastAsia="Times New Roman" w:hAnsi="Times New Roman"/>
          <w:color w:val="000000"/>
          <w:sz w:val="20"/>
          <w:szCs w:val="20"/>
        </w:rPr>
        <w:t xml:space="preserve"> </w:t>
      </w:r>
      <w:proofErr w:type="spellStart"/>
      <w:r w:rsidRPr="007639DE">
        <w:rPr>
          <w:rFonts w:ascii="Times New Roman" w:eastAsia="Times New Roman" w:hAnsi="Times New Roman"/>
          <w:color w:val="000000"/>
          <w:sz w:val="20"/>
          <w:szCs w:val="20"/>
        </w:rPr>
        <w:t>dari</w:t>
      </w:r>
      <w:proofErr w:type="spellEnd"/>
      <w:r w:rsidRPr="007639DE">
        <w:rPr>
          <w:rFonts w:ascii="Times New Roman" w:eastAsia="Times New Roman" w:hAnsi="Times New Roman"/>
          <w:color w:val="000000"/>
          <w:sz w:val="20"/>
          <w:szCs w:val="20"/>
        </w:rPr>
        <w:t xml:space="preserve"> data </w:t>
      </w:r>
      <w:proofErr w:type="spellStart"/>
      <w:r w:rsidRPr="007639DE">
        <w:rPr>
          <w:rFonts w:ascii="Times New Roman" w:eastAsia="Times New Roman" w:hAnsi="Times New Roman"/>
          <w:color w:val="000000"/>
          <w:sz w:val="20"/>
          <w:szCs w:val="20"/>
        </w:rPr>
        <w:t>sumber</w:t>
      </w:r>
      <w:proofErr w:type="spellEnd"/>
      <w:r w:rsidRPr="007639DE">
        <w:rPr>
          <w:rFonts w:ascii="Times New Roman" w:eastAsia="Times New Roman" w:hAnsi="Times New Roman"/>
          <w:color w:val="000000"/>
          <w:sz w:val="20"/>
          <w:szCs w:val="20"/>
        </w:rPr>
        <w:t xml:space="preserve"> </w:t>
      </w:r>
      <w:proofErr w:type="spellStart"/>
      <w:r w:rsidRPr="007639DE">
        <w:rPr>
          <w:rFonts w:ascii="Times New Roman" w:eastAsia="Times New Roman" w:hAnsi="Times New Roman"/>
          <w:color w:val="000000"/>
          <w:sz w:val="20"/>
          <w:szCs w:val="20"/>
        </w:rPr>
        <w:t>secara</w:t>
      </w:r>
      <w:proofErr w:type="spellEnd"/>
      <w:r w:rsidRPr="007639DE">
        <w:rPr>
          <w:rFonts w:ascii="Times New Roman" w:eastAsia="Times New Roman" w:hAnsi="Times New Roman"/>
          <w:color w:val="000000"/>
          <w:sz w:val="20"/>
          <w:szCs w:val="20"/>
        </w:rPr>
        <w:t xml:space="preserve"> </w:t>
      </w:r>
      <w:proofErr w:type="spellStart"/>
      <w:r w:rsidRPr="007639DE">
        <w:rPr>
          <w:rFonts w:ascii="Times New Roman" w:eastAsia="Times New Roman" w:hAnsi="Times New Roman"/>
          <w:color w:val="000000"/>
          <w:sz w:val="20"/>
          <w:szCs w:val="20"/>
        </w:rPr>
        <w:t>acak</w:t>
      </w:r>
      <w:proofErr w:type="spellEnd"/>
      <w:r w:rsidRPr="007639DE">
        <w:rPr>
          <w:rFonts w:ascii="Times New Roman" w:eastAsia="Times New Roman" w:hAnsi="Times New Roman"/>
          <w:color w:val="000000"/>
          <w:sz w:val="20"/>
          <w:szCs w:val="20"/>
        </w:rPr>
        <w:t xml:space="preserve"> </w:t>
      </w:r>
      <w:proofErr w:type="spellStart"/>
      <w:r w:rsidRPr="007639DE">
        <w:rPr>
          <w:rFonts w:ascii="Times New Roman" w:eastAsia="Times New Roman" w:hAnsi="Times New Roman"/>
          <w:color w:val="000000"/>
          <w:sz w:val="20"/>
          <w:szCs w:val="20"/>
        </w:rPr>
        <w:t>atau</w:t>
      </w:r>
      <w:proofErr w:type="spellEnd"/>
      <w:r w:rsidRPr="007639DE">
        <w:rPr>
          <w:rFonts w:ascii="Times New Roman" w:eastAsia="Times New Roman" w:hAnsi="Times New Roman"/>
          <w:color w:val="000000"/>
          <w:sz w:val="20"/>
          <w:szCs w:val="20"/>
        </w:rPr>
        <w:t xml:space="preserve"> </w:t>
      </w:r>
      <w:r w:rsidRPr="007639DE">
        <w:rPr>
          <w:rFonts w:ascii="Times New Roman" w:eastAsia="Times New Roman" w:hAnsi="Times New Roman"/>
          <w:i/>
          <w:color w:val="000000"/>
          <w:sz w:val="20"/>
          <w:szCs w:val="20"/>
        </w:rPr>
        <w:t>random</w:t>
      </w:r>
      <w:r w:rsidRPr="007639DE">
        <w:rPr>
          <w:rFonts w:ascii="Times New Roman" w:eastAsia="Times New Roman" w:hAnsi="Times New Roman"/>
          <w:color w:val="000000"/>
          <w:sz w:val="20"/>
          <w:szCs w:val="20"/>
        </w:rPr>
        <w:t xml:space="preserve">. </w:t>
      </w:r>
    </w:p>
    <w:p w14:paraId="49C66430" w14:textId="77777777" w:rsidR="009C50B1" w:rsidRDefault="009C50B1" w:rsidP="007639DE">
      <w:pPr>
        <w:pStyle w:val="ListParagraph"/>
        <w:numPr>
          <w:ilvl w:val="0"/>
          <w:numId w:val="7"/>
        </w:numPr>
        <w:spacing w:after="160" w:line="240" w:lineRule="auto"/>
        <w:ind w:left="284" w:hanging="284"/>
        <w:jc w:val="both"/>
        <w:rPr>
          <w:rFonts w:ascii="Times New Roman" w:eastAsia="Times New Roman" w:hAnsi="Times New Roman"/>
          <w:color w:val="000000"/>
          <w:sz w:val="20"/>
          <w:szCs w:val="20"/>
        </w:rPr>
      </w:pPr>
      <w:proofErr w:type="spellStart"/>
      <w:r w:rsidRPr="007639DE">
        <w:rPr>
          <w:rFonts w:ascii="Times New Roman" w:eastAsia="Times New Roman" w:hAnsi="Times New Roman"/>
          <w:color w:val="000000"/>
          <w:sz w:val="20"/>
          <w:szCs w:val="20"/>
        </w:rPr>
        <w:t>Hitung</w:t>
      </w:r>
      <w:proofErr w:type="spellEnd"/>
      <w:r w:rsidRPr="007639DE">
        <w:rPr>
          <w:rFonts w:ascii="Times New Roman" w:eastAsia="Times New Roman" w:hAnsi="Times New Roman"/>
          <w:color w:val="000000"/>
          <w:sz w:val="20"/>
          <w:szCs w:val="20"/>
        </w:rPr>
        <w:t xml:space="preserve"> </w:t>
      </w:r>
      <w:proofErr w:type="spellStart"/>
      <w:r w:rsidRPr="007639DE">
        <w:rPr>
          <w:rFonts w:ascii="Times New Roman" w:eastAsia="Times New Roman" w:hAnsi="Times New Roman"/>
          <w:color w:val="000000"/>
          <w:sz w:val="20"/>
          <w:szCs w:val="20"/>
        </w:rPr>
        <w:t>jarak</w:t>
      </w:r>
      <w:proofErr w:type="spellEnd"/>
      <w:r w:rsidRPr="007639DE">
        <w:rPr>
          <w:rFonts w:ascii="Times New Roman" w:eastAsia="Times New Roman" w:hAnsi="Times New Roman"/>
          <w:color w:val="000000"/>
          <w:sz w:val="20"/>
          <w:szCs w:val="20"/>
        </w:rPr>
        <w:t xml:space="preserve"> data </w:t>
      </w:r>
      <w:proofErr w:type="spellStart"/>
      <w:r w:rsidRPr="007639DE">
        <w:rPr>
          <w:rFonts w:ascii="Times New Roman" w:eastAsia="Times New Roman" w:hAnsi="Times New Roman"/>
          <w:color w:val="000000"/>
          <w:sz w:val="20"/>
          <w:szCs w:val="20"/>
        </w:rPr>
        <w:t>dengan</w:t>
      </w:r>
      <w:proofErr w:type="spellEnd"/>
      <w:r w:rsidRPr="007639DE">
        <w:rPr>
          <w:rFonts w:ascii="Times New Roman" w:eastAsia="Times New Roman" w:hAnsi="Times New Roman"/>
          <w:color w:val="000000"/>
          <w:sz w:val="20"/>
          <w:szCs w:val="20"/>
        </w:rPr>
        <w:t xml:space="preserve"> </w:t>
      </w:r>
      <w:r w:rsidRPr="007639DE">
        <w:rPr>
          <w:rFonts w:ascii="Times New Roman" w:eastAsia="Times New Roman" w:hAnsi="Times New Roman"/>
          <w:i/>
          <w:color w:val="000000"/>
          <w:sz w:val="20"/>
          <w:szCs w:val="20"/>
        </w:rPr>
        <w:t>centroid</w:t>
      </w:r>
      <w:r w:rsidRPr="009C50B1">
        <w:rPr>
          <w:rFonts w:ascii="Times New Roman" w:eastAsia="Times New Roman" w:hAnsi="Times New Roman"/>
          <w:color w:val="000000"/>
          <w:sz w:val="20"/>
          <w:szCs w:val="20"/>
        </w:rPr>
        <w:t>.</w:t>
      </w:r>
    </w:p>
    <w:p w14:paraId="6C05DDFC" w14:textId="7464C0F8" w:rsidR="007639DE" w:rsidRPr="009C50B1" w:rsidRDefault="007639DE" w:rsidP="007639DE">
      <w:pPr>
        <w:pStyle w:val="ListParagraph"/>
        <w:numPr>
          <w:ilvl w:val="0"/>
          <w:numId w:val="7"/>
        </w:numPr>
        <w:spacing w:after="160" w:line="240" w:lineRule="auto"/>
        <w:ind w:left="284" w:hanging="284"/>
        <w:jc w:val="both"/>
        <w:rPr>
          <w:rFonts w:ascii="Times New Roman" w:eastAsia="Times New Roman" w:hAnsi="Times New Roman"/>
          <w:color w:val="000000"/>
          <w:sz w:val="20"/>
          <w:szCs w:val="20"/>
        </w:rPr>
      </w:pPr>
      <w:proofErr w:type="spellStart"/>
      <w:r>
        <w:rPr>
          <w:rFonts w:ascii="Times New Roman" w:eastAsia="Times New Roman" w:hAnsi="Times New Roman"/>
          <w:color w:val="000000"/>
          <w:sz w:val="20"/>
          <w:szCs w:val="20"/>
        </w:rPr>
        <w:t>Lakukan</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pengecekan</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kondisi</w:t>
      </w:r>
      <w:proofErr w:type="spellEnd"/>
      <w:r w:rsidR="004112A4">
        <w:rPr>
          <w:rFonts w:ascii="Times New Roman" w:eastAsia="Times New Roman" w:hAnsi="Times New Roman"/>
          <w:color w:val="000000"/>
          <w:sz w:val="20"/>
          <w:szCs w:val="20"/>
        </w:rPr>
        <w:t>,</w:t>
      </w:r>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jika</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jarak</w:t>
      </w:r>
      <w:proofErr w:type="spellEnd"/>
      <w:r>
        <w:rPr>
          <w:rFonts w:ascii="Times New Roman" w:eastAsia="Times New Roman" w:hAnsi="Times New Roman"/>
          <w:color w:val="000000"/>
          <w:sz w:val="20"/>
          <w:szCs w:val="20"/>
        </w:rPr>
        <w:t xml:space="preserve"> yang </w:t>
      </w:r>
      <w:proofErr w:type="spellStart"/>
      <w:r>
        <w:rPr>
          <w:rFonts w:ascii="Times New Roman" w:eastAsia="Times New Roman" w:hAnsi="Times New Roman"/>
          <w:color w:val="000000"/>
          <w:sz w:val="20"/>
          <w:szCs w:val="20"/>
        </w:rPr>
        <w:t>dihasilkan</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berbeda</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dengan</w:t>
      </w:r>
      <w:proofErr w:type="spellEnd"/>
      <w:r>
        <w:rPr>
          <w:rFonts w:ascii="Times New Roman" w:eastAsia="Times New Roman" w:hAnsi="Times New Roman"/>
          <w:color w:val="000000"/>
          <w:sz w:val="20"/>
          <w:szCs w:val="20"/>
        </w:rPr>
        <w:t xml:space="preserve"> data </w:t>
      </w:r>
      <w:proofErr w:type="spellStart"/>
      <w:r>
        <w:rPr>
          <w:rFonts w:ascii="Times New Roman" w:eastAsia="Times New Roman" w:hAnsi="Times New Roman"/>
          <w:color w:val="000000"/>
          <w:sz w:val="20"/>
          <w:szCs w:val="20"/>
        </w:rPr>
        <w:t>awal</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maka</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lakukan</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perhitungan</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jarak</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kembali</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dengan</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jumlah</w:t>
      </w:r>
      <w:proofErr w:type="spellEnd"/>
      <w:r>
        <w:rPr>
          <w:rFonts w:ascii="Times New Roman" w:eastAsia="Times New Roman" w:hAnsi="Times New Roman"/>
          <w:color w:val="000000"/>
          <w:sz w:val="20"/>
          <w:szCs w:val="20"/>
        </w:rPr>
        <w:t xml:space="preserve"> cluster yang </w:t>
      </w:r>
      <w:proofErr w:type="spellStart"/>
      <w:r>
        <w:rPr>
          <w:rFonts w:ascii="Times New Roman" w:eastAsia="Times New Roman" w:hAnsi="Times New Roman"/>
          <w:color w:val="000000"/>
          <w:sz w:val="20"/>
          <w:szCs w:val="20"/>
        </w:rPr>
        <w:t>sama</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tetapi</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dengan</w:t>
      </w:r>
      <w:proofErr w:type="spellEnd"/>
      <w:r>
        <w:rPr>
          <w:rFonts w:ascii="Times New Roman" w:eastAsia="Times New Roman" w:hAnsi="Times New Roman"/>
          <w:color w:val="000000"/>
          <w:sz w:val="20"/>
          <w:szCs w:val="20"/>
        </w:rPr>
        <w:t xml:space="preserve"> </w:t>
      </w:r>
      <w:r w:rsidRPr="00A025DC">
        <w:rPr>
          <w:rFonts w:ascii="Times New Roman" w:eastAsia="Times New Roman" w:hAnsi="Times New Roman"/>
          <w:i/>
          <w:color w:val="000000"/>
          <w:sz w:val="20"/>
          <w:szCs w:val="20"/>
        </w:rPr>
        <w:t>centroid</w:t>
      </w:r>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baru</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dari</w:t>
      </w:r>
      <w:proofErr w:type="spellEnd"/>
      <w:r>
        <w:rPr>
          <w:rFonts w:ascii="Times New Roman" w:eastAsia="Times New Roman" w:hAnsi="Times New Roman"/>
          <w:color w:val="000000"/>
          <w:sz w:val="20"/>
          <w:szCs w:val="20"/>
        </w:rPr>
        <w:t xml:space="preserve"> data yang </w:t>
      </w:r>
      <w:proofErr w:type="spellStart"/>
      <w:r>
        <w:rPr>
          <w:rFonts w:ascii="Times New Roman" w:eastAsia="Times New Roman" w:hAnsi="Times New Roman"/>
          <w:color w:val="000000"/>
          <w:sz w:val="20"/>
          <w:szCs w:val="20"/>
        </w:rPr>
        <w:t>telah</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dihitung</w:t>
      </w:r>
      <w:proofErr w:type="spellEnd"/>
      <w:r>
        <w:rPr>
          <w:rFonts w:ascii="Times New Roman" w:eastAsia="Times New Roman" w:hAnsi="Times New Roman"/>
          <w:color w:val="000000"/>
          <w:sz w:val="20"/>
          <w:szCs w:val="20"/>
        </w:rPr>
        <w:t xml:space="preserve">. </w:t>
      </w:r>
      <w:proofErr w:type="spellStart"/>
      <w:r w:rsidR="00A025DC">
        <w:rPr>
          <w:rFonts w:ascii="Times New Roman" w:eastAsia="Times New Roman" w:hAnsi="Times New Roman"/>
          <w:color w:val="000000"/>
          <w:sz w:val="20"/>
          <w:szCs w:val="20"/>
        </w:rPr>
        <w:t>Tetapi</w:t>
      </w:r>
      <w:proofErr w:type="spellEnd"/>
      <w:r w:rsidR="00A025DC">
        <w:rPr>
          <w:rFonts w:ascii="Times New Roman" w:eastAsia="Times New Roman" w:hAnsi="Times New Roman"/>
          <w:color w:val="000000"/>
          <w:sz w:val="20"/>
          <w:szCs w:val="20"/>
        </w:rPr>
        <w:t xml:space="preserve"> </w:t>
      </w:r>
      <w:proofErr w:type="spellStart"/>
      <w:r w:rsidR="00A025DC">
        <w:rPr>
          <w:rFonts w:ascii="Times New Roman" w:eastAsia="Times New Roman" w:hAnsi="Times New Roman"/>
          <w:color w:val="000000"/>
          <w:sz w:val="20"/>
          <w:szCs w:val="20"/>
        </w:rPr>
        <w:t>j</w:t>
      </w:r>
      <w:r>
        <w:rPr>
          <w:rFonts w:ascii="Times New Roman" w:eastAsia="Times New Roman" w:hAnsi="Times New Roman"/>
          <w:color w:val="000000"/>
          <w:sz w:val="20"/>
          <w:szCs w:val="20"/>
        </w:rPr>
        <w:t>ika</w:t>
      </w:r>
      <w:proofErr w:type="spellEnd"/>
      <w:r>
        <w:rPr>
          <w:rFonts w:ascii="Times New Roman" w:eastAsia="Times New Roman" w:hAnsi="Times New Roman"/>
          <w:color w:val="000000"/>
          <w:sz w:val="20"/>
          <w:szCs w:val="20"/>
        </w:rPr>
        <w:t xml:space="preserve"> data </w:t>
      </w:r>
      <w:proofErr w:type="spellStart"/>
      <w:r>
        <w:rPr>
          <w:rFonts w:ascii="Times New Roman" w:eastAsia="Times New Roman" w:hAnsi="Times New Roman"/>
          <w:color w:val="000000"/>
          <w:sz w:val="20"/>
          <w:szCs w:val="20"/>
        </w:rPr>
        <w:t>perhitungan</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jarak</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memiliki</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persamaan</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maka</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tampilkan</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hasil</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perhitungan</w:t>
      </w:r>
      <w:proofErr w:type="spellEnd"/>
      <w:r>
        <w:rPr>
          <w:rFonts w:ascii="Times New Roman" w:eastAsia="Times New Roman" w:hAnsi="Times New Roman"/>
          <w:color w:val="000000"/>
          <w:sz w:val="20"/>
          <w:szCs w:val="20"/>
        </w:rPr>
        <w:t>.</w:t>
      </w:r>
    </w:p>
    <w:p w14:paraId="6EB354C5" w14:textId="77777777" w:rsidR="009C50B1" w:rsidRPr="004112A4" w:rsidRDefault="009C50B1" w:rsidP="009C50B1">
      <w:pPr>
        <w:pStyle w:val="ListParagraph"/>
        <w:spacing w:after="0" w:line="240" w:lineRule="auto"/>
        <w:ind w:left="0"/>
        <w:rPr>
          <w:rFonts w:ascii="Times New Roman" w:hAnsi="Times New Roman"/>
          <w:b/>
          <w:i/>
          <w:iCs/>
          <w:sz w:val="20"/>
          <w:szCs w:val="20"/>
        </w:rPr>
      </w:pPr>
      <w:r w:rsidRPr="004112A4">
        <w:rPr>
          <w:rFonts w:ascii="Times New Roman" w:hAnsi="Times New Roman"/>
          <w:b/>
          <w:i/>
          <w:iCs/>
          <w:sz w:val="20"/>
          <w:szCs w:val="20"/>
        </w:rPr>
        <w:t>Mobile Banking</w:t>
      </w:r>
    </w:p>
    <w:p w14:paraId="70C7F071" w14:textId="3ACC447A" w:rsidR="007C2286" w:rsidRPr="009C50B1" w:rsidRDefault="009C50B1" w:rsidP="00B95C49">
      <w:pPr>
        <w:ind w:firstLine="709"/>
        <w:contextualSpacing/>
        <w:jc w:val="both"/>
      </w:pPr>
      <w:r w:rsidRPr="009C50B1">
        <w:rPr>
          <w:i/>
          <w:iCs/>
          <w:color w:val="000000"/>
        </w:rPr>
        <w:t>Mobile banking</w:t>
      </w:r>
      <w:r w:rsidRPr="009C50B1">
        <w:rPr>
          <w:color w:val="000000"/>
        </w:rPr>
        <w:t xml:space="preserve"> </w:t>
      </w:r>
      <w:proofErr w:type="spellStart"/>
      <w:r w:rsidRPr="009C50B1">
        <w:rPr>
          <w:color w:val="000000"/>
        </w:rPr>
        <w:t>merupakan</w:t>
      </w:r>
      <w:proofErr w:type="spellEnd"/>
      <w:r w:rsidRPr="009C50B1">
        <w:rPr>
          <w:color w:val="000000"/>
        </w:rPr>
        <w:t xml:space="preserve"> </w:t>
      </w:r>
      <w:proofErr w:type="spellStart"/>
      <w:r w:rsidRPr="009C50B1">
        <w:rPr>
          <w:color w:val="000000"/>
        </w:rPr>
        <w:t>sebuah</w:t>
      </w:r>
      <w:proofErr w:type="spellEnd"/>
      <w:r w:rsidRPr="009C50B1">
        <w:rPr>
          <w:color w:val="000000"/>
        </w:rPr>
        <w:t xml:space="preserve"> </w:t>
      </w:r>
      <w:proofErr w:type="spellStart"/>
      <w:r w:rsidRPr="009C50B1">
        <w:rPr>
          <w:color w:val="000000"/>
        </w:rPr>
        <w:t>fasilitas</w:t>
      </w:r>
      <w:proofErr w:type="spellEnd"/>
      <w:r w:rsidRPr="009C50B1">
        <w:rPr>
          <w:color w:val="000000"/>
        </w:rPr>
        <w:t xml:space="preserve"> </w:t>
      </w:r>
      <w:proofErr w:type="spellStart"/>
      <w:r w:rsidRPr="009C50B1">
        <w:rPr>
          <w:color w:val="000000"/>
        </w:rPr>
        <w:t>dari</w:t>
      </w:r>
      <w:proofErr w:type="spellEnd"/>
      <w:r w:rsidRPr="009C50B1">
        <w:rPr>
          <w:color w:val="000000"/>
        </w:rPr>
        <w:t xml:space="preserve"> bank </w:t>
      </w:r>
      <w:proofErr w:type="spellStart"/>
      <w:r w:rsidRPr="009C50B1">
        <w:rPr>
          <w:color w:val="000000"/>
        </w:rPr>
        <w:t>dalam</w:t>
      </w:r>
      <w:proofErr w:type="spellEnd"/>
      <w:r w:rsidRPr="009C50B1">
        <w:rPr>
          <w:color w:val="000000"/>
        </w:rPr>
        <w:t xml:space="preserve"> era modern yang </w:t>
      </w:r>
      <w:proofErr w:type="spellStart"/>
      <w:r w:rsidRPr="009C50B1">
        <w:rPr>
          <w:color w:val="000000"/>
        </w:rPr>
        <w:t>mengikuti</w:t>
      </w:r>
      <w:proofErr w:type="spellEnd"/>
      <w:r w:rsidRPr="009C50B1">
        <w:rPr>
          <w:color w:val="000000"/>
        </w:rPr>
        <w:t xml:space="preserve"> </w:t>
      </w:r>
      <w:proofErr w:type="spellStart"/>
      <w:r w:rsidRPr="009C50B1">
        <w:rPr>
          <w:color w:val="000000"/>
        </w:rPr>
        <w:t>perkembangan</w:t>
      </w:r>
      <w:proofErr w:type="spellEnd"/>
      <w:r w:rsidRPr="009C50B1">
        <w:rPr>
          <w:color w:val="000000"/>
        </w:rPr>
        <w:t xml:space="preserve"> </w:t>
      </w:r>
      <w:proofErr w:type="spellStart"/>
      <w:r w:rsidRPr="009C50B1">
        <w:rPr>
          <w:color w:val="000000"/>
        </w:rPr>
        <w:t>teknologi</w:t>
      </w:r>
      <w:proofErr w:type="spellEnd"/>
      <w:r w:rsidRPr="009C50B1">
        <w:rPr>
          <w:color w:val="000000"/>
        </w:rPr>
        <w:t xml:space="preserve"> dan </w:t>
      </w:r>
      <w:proofErr w:type="spellStart"/>
      <w:r w:rsidRPr="009C50B1">
        <w:rPr>
          <w:color w:val="000000"/>
        </w:rPr>
        <w:t>komunikasi</w:t>
      </w:r>
      <w:proofErr w:type="spellEnd"/>
      <w:r w:rsidRPr="009C50B1">
        <w:rPr>
          <w:color w:val="000000"/>
        </w:rPr>
        <w:t xml:space="preserve">. </w:t>
      </w:r>
      <w:proofErr w:type="spellStart"/>
      <w:r w:rsidRPr="009C50B1">
        <w:rPr>
          <w:color w:val="000000"/>
        </w:rPr>
        <w:t>Layanan</w:t>
      </w:r>
      <w:proofErr w:type="spellEnd"/>
      <w:r w:rsidRPr="009C50B1">
        <w:rPr>
          <w:color w:val="000000"/>
        </w:rPr>
        <w:t xml:space="preserve"> yang </w:t>
      </w:r>
      <w:proofErr w:type="spellStart"/>
      <w:r w:rsidRPr="009C50B1">
        <w:rPr>
          <w:color w:val="000000"/>
        </w:rPr>
        <w:t>terdapat</w:t>
      </w:r>
      <w:proofErr w:type="spellEnd"/>
      <w:r w:rsidRPr="009C50B1">
        <w:rPr>
          <w:color w:val="000000"/>
        </w:rPr>
        <w:t xml:space="preserve"> pada </w:t>
      </w:r>
      <w:r w:rsidRPr="009C50B1">
        <w:rPr>
          <w:i/>
          <w:iCs/>
          <w:color w:val="000000"/>
        </w:rPr>
        <w:t xml:space="preserve">mobile banking </w:t>
      </w:r>
      <w:proofErr w:type="spellStart"/>
      <w:r w:rsidRPr="009C50B1">
        <w:rPr>
          <w:color w:val="000000"/>
        </w:rPr>
        <w:t>meliputi</w:t>
      </w:r>
      <w:proofErr w:type="spellEnd"/>
      <w:r w:rsidRPr="009C50B1">
        <w:rPr>
          <w:color w:val="000000"/>
        </w:rPr>
        <w:t xml:space="preserve"> </w:t>
      </w:r>
      <w:proofErr w:type="spellStart"/>
      <w:r w:rsidRPr="009C50B1">
        <w:rPr>
          <w:color w:val="000000"/>
        </w:rPr>
        <w:t>pembayaran</w:t>
      </w:r>
      <w:proofErr w:type="spellEnd"/>
      <w:r w:rsidRPr="009C50B1">
        <w:rPr>
          <w:color w:val="000000"/>
        </w:rPr>
        <w:t xml:space="preserve">, transfer, </w:t>
      </w:r>
      <w:r w:rsidRPr="009C50B1">
        <w:rPr>
          <w:i/>
          <w:iCs/>
          <w:color w:val="000000"/>
        </w:rPr>
        <w:t>history</w:t>
      </w:r>
      <w:r w:rsidRPr="009C50B1">
        <w:rPr>
          <w:color w:val="000000"/>
        </w:rPr>
        <w:t xml:space="preserve">, dan lain </w:t>
      </w:r>
      <w:proofErr w:type="spellStart"/>
      <w:r w:rsidRPr="009C50B1">
        <w:rPr>
          <w:color w:val="000000"/>
        </w:rPr>
        <w:t>sebagainya</w:t>
      </w:r>
      <w:proofErr w:type="spellEnd"/>
      <w:r w:rsidRPr="009C50B1">
        <w:rPr>
          <w:color w:val="000000"/>
        </w:rPr>
        <w:t xml:space="preserve">. </w:t>
      </w:r>
      <w:proofErr w:type="spellStart"/>
      <w:r w:rsidRPr="009C50B1">
        <w:rPr>
          <w:color w:val="000000"/>
        </w:rPr>
        <w:t>Penggunaan</w:t>
      </w:r>
      <w:proofErr w:type="spellEnd"/>
      <w:r w:rsidRPr="009C50B1">
        <w:rPr>
          <w:color w:val="000000"/>
        </w:rPr>
        <w:t xml:space="preserve"> </w:t>
      </w:r>
      <w:proofErr w:type="spellStart"/>
      <w:r w:rsidRPr="009C50B1">
        <w:rPr>
          <w:color w:val="000000"/>
        </w:rPr>
        <w:t>layanan</w:t>
      </w:r>
      <w:proofErr w:type="spellEnd"/>
      <w:r w:rsidRPr="009C50B1">
        <w:rPr>
          <w:color w:val="000000"/>
        </w:rPr>
        <w:t xml:space="preserve"> </w:t>
      </w:r>
      <w:r w:rsidRPr="009C50B1">
        <w:rPr>
          <w:i/>
          <w:color w:val="000000"/>
        </w:rPr>
        <w:t>mobile banking</w:t>
      </w:r>
      <w:r w:rsidRPr="009C50B1">
        <w:rPr>
          <w:color w:val="000000"/>
        </w:rPr>
        <w:t xml:space="preserve"> pada </w:t>
      </w:r>
      <w:proofErr w:type="spellStart"/>
      <w:r w:rsidRPr="009C50B1">
        <w:rPr>
          <w:color w:val="000000"/>
        </w:rPr>
        <w:t>telepon</w:t>
      </w:r>
      <w:proofErr w:type="spellEnd"/>
      <w:r w:rsidRPr="009C50B1">
        <w:rPr>
          <w:color w:val="000000"/>
        </w:rPr>
        <w:t xml:space="preserve"> </w:t>
      </w:r>
      <w:proofErr w:type="spellStart"/>
      <w:r w:rsidRPr="009C50B1">
        <w:rPr>
          <w:color w:val="000000"/>
        </w:rPr>
        <w:t>seluler</w:t>
      </w:r>
      <w:proofErr w:type="spellEnd"/>
      <w:r w:rsidRPr="009C50B1">
        <w:rPr>
          <w:color w:val="000000"/>
        </w:rPr>
        <w:t xml:space="preserve"> </w:t>
      </w:r>
      <w:proofErr w:type="spellStart"/>
      <w:r w:rsidRPr="009C50B1">
        <w:t>memungkinkan</w:t>
      </w:r>
      <w:proofErr w:type="spellEnd"/>
      <w:r w:rsidRPr="009C50B1">
        <w:t xml:space="preserve"> para </w:t>
      </w:r>
      <w:proofErr w:type="spellStart"/>
      <w:r w:rsidRPr="009C50B1">
        <w:t>nasabah</w:t>
      </w:r>
      <w:proofErr w:type="spellEnd"/>
      <w:r w:rsidRPr="009C50B1">
        <w:t xml:space="preserve"> </w:t>
      </w:r>
      <w:proofErr w:type="spellStart"/>
      <w:r w:rsidRPr="009C50B1">
        <w:t>dapat</w:t>
      </w:r>
      <w:proofErr w:type="spellEnd"/>
      <w:r w:rsidRPr="009C50B1">
        <w:t xml:space="preserve"> </w:t>
      </w:r>
      <w:proofErr w:type="spellStart"/>
      <w:r w:rsidRPr="009C50B1">
        <w:t>lebih</w:t>
      </w:r>
      <w:proofErr w:type="spellEnd"/>
      <w:r w:rsidRPr="009C50B1">
        <w:t xml:space="preserve"> </w:t>
      </w:r>
      <w:proofErr w:type="spellStart"/>
      <w:r w:rsidRPr="009C50B1">
        <w:t>mudah</w:t>
      </w:r>
      <w:proofErr w:type="spellEnd"/>
      <w:r w:rsidRPr="009C50B1">
        <w:t xml:space="preserve"> </w:t>
      </w:r>
      <w:proofErr w:type="spellStart"/>
      <w:r w:rsidRPr="009C50B1">
        <w:t>untuk</w:t>
      </w:r>
      <w:proofErr w:type="spellEnd"/>
      <w:r w:rsidRPr="009C50B1">
        <w:t xml:space="preserve"> </w:t>
      </w:r>
      <w:proofErr w:type="spellStart"/>
      <w:r w:rsidRPr="009C50B1">
        <w:t>menjalankan</w:t>
      </w:r>
      <w:proofErr w:type="spellEnd"/>
      <w:r w:rsidRPr="009C50B1">
        <w:t xml:space="preserve"> </w:t>
      </w:r>
      <w:proofErr w:type="spellStart"/>
      <w:r w:rsidRPr="009C50B1">
        <w:t>aktivitas</w:t>
      </w:r>
      <w:proofErr w:type="spellEnd"/>
      <w:r w:rsidRPr="009C50B1">
        <w:t xml:space="preserve"> </w:t>
      </w:r>
      <w:proofErr w:type="spellStart"/>
      <w:r w:rsidRPr="009C50B1">
        <w:t>perbankannya</w:t>
      </w:r>
      <w:proofErr w:type="spellEnd"/>
      <w:r w:rsidRPr="009C50B1">
        <w:t xml:space="preserve"> </w:t>
      </w:r>
      <w:proofErr w:type="spellStart"/>
      <w:r w:rsidRPr="009C50B1">
        <w:t>tanpa</w:t>
      </w:r>
      <w:proofErr w:type="spellEnd"/>
      <w:r w:rsidRPr="009C50B1">
        <w:t xml:space="preserve"> </w:t>
      </w:r>
      <w:proofErr w:type="spellStart"/>
      <w:r w:rsidRPr="009C50B1">
        <w:t>batas</w:t>
      </w:r>
      <w:proofErr w:type="spellEnd"/>
      <w:r w:rsidRPr="009C50B1">
        <w:t xml:space="preserve"> </w:t>
      </w:r>
      <w:proofErr w:type="spellStart"/>
      <w:r w:rsidRPr="009C50B1">
        <w:t>ruang</w:t>
      </w:r>
      <w:proofErr w:type="spellEnd"/>
      <w:r w:rsidRPr="009C50B1">
        <w:t xml:space="preserve"> dan </w:t>
      </w:r>
      <w:proofErr w:type="spellStart"/>
      <w:r w:rsidRPr="009C50B1">
        <w:t>waktu</w:t>
      </w:r>
      <w:proofErr w:type="spellEnd"/>
      <w:r w:rsidRPr="009C50B1">
        <w:t xml:space="preserve">. </w:t>
      </w:r>
      <w:proofErr w:type="spellStart"/>
      <w:r w:rsidRPr="009C50B1">
        <w:t>Dengan</w:t>
      </w:r>
      <w:proofErr w:type="spellEnd"/>
      <w:r w:rsidRPr="009C50B1">
        <w:t xml:space="preserve"> </w:t>
      </w:r>
      <w:proofErr w:type="spellStart"/>
      <w:r w:rsidRPr="009C50B1">
        <w:t>adanya</w:t>
      </w:r>
      <w:proofErr w:type="spellEnd"/>
      <w:r w:rsidRPr="009C50B1">
        <w:t xml:space="preserve"> </w:t>
      </w:r>
      <w:proofErr w:type="spellStart"/>
      <w:r w:rsidRPr="009C50B1">
        <w:t>layanan</w:t>
      </w:r>
      <w:proofErr w:type="spellEnd"/>
      <w:r w:rsidRPr="009C50B1">
        <w:t xml:space="preserve"> </w:t>
      </w:r>
      <w:r w:rsidRPr="009C50B1">
        <w:rPr>
          <w:i/>
          <w:iCs/>
        </w:rPr>
        <w:t>mobile banking</w:t>
      </w:r>
      <w:r w:rsidRPr="009C50B1">
        <w:t xml:space="preserve"> </w:t>
      </w:r>
      <w:proofErr w:type="spellStart"/>
      <w:r w:rsidRPr="009C50B1">
        <w:t>diharapkan</w:t>
      </w:r>
      <w:proofErr w:type="spellEnd"/>
      <w:r w:rsidRPr="009C50B1">
        <w:t xml:space="preserve"> </w:t>
      </w:r>
      <w:proofErr w:type="spellStart"/>
      <w:r w:rsidRPr="009C50B1">
        <w:t>dapat</w:t>
      </w:r>
      <w:proofErr w:type="spellEnd"/>
      <w:r w:rsidRPr="009C50B1">
        <w:t xml:space="preserve"> </w:t>
      </w:r>
      <w:proofErr w:type="spellStart"/>
      <w:r w:rsidRPr="009C50B1">
        <w:t>memberikan</w:t>
      </w:r>
      <w:proofErr w:type="spellEnd"/>
      <w:r w:rsidRPr="009C50B1">
        <w:t xml:space="preserve"> </w:t>
      </w:r>
      <w:proofErr w:type="spellStart"/>
      <w:r w:rsidRPr="009C50B1">
        <w:t>kemudahan</w:t>
      </w:r>
      <w:proofErr w:type="spellEnd"/>
      <w:r w:rsidRPr="009C50B1">
        <w:t xml:space="preserve"> dan </w:t>
      </w:r>
      <w:proofErr w:type="spellStart"/>
      <w:r w:rsidRPr="009C50B1">
        <w:t>manfaat</w:t>
      </w:r>
      <w:proofErr w:type="spellEnd"/>
      <w:r w:rsidRPr="009C50B1">
        <w:t xml:space="preserve"> </w:t>
      </w:r>
      <w:proofErr w:type="spellStart"/>
      <w:r w:rsidRPr="009C50B1">
        <w:t>bagi</w:t>
      </w:r>
      <w:proofErr w:type="spellEnd"/>
      <w:r w:rsidRPr="009C50B1">
        <w:t xml:space="preserve"> para </w:t>
      </w:r>
      <w:proofErr w:type="spellStart"/>
      <w:r w:rsidRPr="009C50B1">
        <w:t>nasabah</w:t>
      </w:r>
      <w:proofErr w:type="spellEnd"/>
      <w:r w:rsidRPr="009C50B1">
        <w:t xml:space="preserve"> </w:t>
      </w:r>
      <w:proofErr w:type="spellStart"/>
      <w:r w:rsidRPr="009C50B1">
        <w:t>dalam</w:t>
      </w:r>
      <w:proofErr w:type="spellEnd"/>
      <w:r w:rsidRPr="009C50B1">
        <w:t xml:space="preserve"> </w:t>
      </w:r>
      <w:proofErr w:type="spellStart"/>
      <w:r w:rsidRPr="009C50B1">
        <w:t>melakukan</w:t>
      </w:r>
      <w:proofErr w:type="spellEnd"/>
      <w:r w:rsidRPr="009C50B1">
        <w:t xml:space="preserve"> </w:t>
      </w:r>
      <w:proofErr w:type="spellStart"/>
      <w:r w:rsidRPr="009C50B1">
        <w:t>akses</w:t>
      </w:r>
      <w:proofErr w:type="spellEnd"/>
      <w:r w:rsidRPr="009C50B1">
        <w:t xml:space="preserve"> </w:t>
      </w:r>
      <w:proofErr w:type="spellStart"/>
      <w:r w:rsidRPr="009C50B1">
        <w:t>ke</w:t>
      </w:r>
      <w:proofErr w:type="spellEnd"/>
      <w:r w:rsidRPr="009C50B1">
        <w:t xml:space="preserve"> bank </w:t>
      </w:r>
      <w:proofErr w:type="spellStart"/>
      <w:r w:rsidRPr="009C50B1">
        <w:t>tanpa</w:t>
      </w:r>
      <w:proofErr w:type="spellEnd"/>
      <w:r w:rsidRPr="009C50B1">
        <w:t xml:space="preserve"> </w:t>
      </w:r>
      <w:proofErr w:type="spellStart"/>
      <w:r w:rsidRPr="009C50B1">
        <w:t>harus</w:t>
      </w:r>
      <w:proofErr w:type="spellEnd"/>
      <w:r w:rsidRPr="009C50B1">
        <w:t xml:space="preserve"> </w:t>
      </w:r>
      <w:proofErr w:type="spellStart"/>
      <w:r w:rsidRPr="009C50B1">
        <w:t>datang</w:t>
      </w:r>
      <w:proofErr w:type="spellEnd"/>
      <w:r w:rsidRPr="009C50B1">
        <w:t xml:space="preserve"> </w:t>
      </w:r>
      <w:proofErr w:type="spellStart"/>
      <w:r w:rsidRPr="009C50B1">
        <w:t>langsung</w:t>
      </w:r>
      <w:proofErr w:type="spellEnd"/>
      <w:r w:rsidRPr="009C50B1">
        <w:t xml:space="preserve"> </w:t>
      </w:r>
      <w:proofErr w:type="spellStart"/>
      <w:r w:rsidRPr="009C50B1">
        <w:t>ke</w:t>
      </w:r>
      <w:proofErr w:type="spellEnd"/>
      <w:r w:rsidRPr="009C50B1">
        <w:t xml:space="preserve"> bank</w:t>
      </w:r>
      <w:r w:rsidR="004112A4">
        <w:t xml:space="preserve"> </w:t>
      </w:r>
      <w:r w:rsidR="004112A4">
        <w:fldChar w:fldCharType="begin"/>
      </w:r>
      <w:r w:rsidR="004112A4">
        <w:instrText xml:space="preserve"> ADDIN ZOTERO_ITEM CSL_CITATION {"citationID":"7sIUCpsL","properties":{"formattedCitation":"[9]","plainCitation":"[9]","noteIndex":0},"citationItems":[{"id":426,"uris":["http://zotero.org/users/local/aQ4j2FGL/items/GAQ853ZD"],"uri":["http://zotero.org/users/local/aQ4j2FGL/items/GAQ853ZD"],"itemData":{"id":426,"type":"article-journal","container-title":"E-Journal Ekonomi Bisnis Dan Akuntansi","issue":"1","page":"24–29","source":"Google Scholar","title":"Analisis minat penggunaan mobile banking dengan pendekatan Technology Acceptance Model (TAM) yang telah dimodifikasi","volume":"4","author":[{"family":"Kurniawati","given":"Hanif Astika"},{"family":"Arif","given":"Alfi"},{"family":"Winarno","given":"Wahyu Agus"}],"issued":{"date-parts":[["2017"]]}}}],"schema":"https://github.com/citation-style-language/schema/raw/master/csl-citation.json"} </w:instrText>
      </w:r>
      <w:r w:rsidR="004112A4">
        <w:fldChar w:fldCharType="separate"/>
      </w:r>
      <w:r w:rsidR="004112A4" w:rsidRPr="004112A4">
        <w:t>[9]</w:t>
      </w:r>
      <w:r w:rsidR="004112A4">
        <w:fldChar w:fldCharType="end"/>
      </w:r>
      <w:r w:rsidRPr="009C50B1">
        <w:t>.</w:t>
      </w:r>
    </w:p>
    <w:p w14:paraId="1C20BA74" w14:textId="5D138018" w:rsidR="00631A76" w:rsidRPr="00631A76" w:rsidRDefault="00631A76" w:rsidP="00631A76">
      <w:pPr>
        <w:pStyle w:val="ListParagraph"/>
        <w:spacing w:after="0" w:line="240" w:lineRule="auto"/>
        <w:ind w:left="0"/>
        <w:rPr>
          <w:rFonts w:ascii="Times New Roman" w:hAnsi="Times New Roman"/>
          <w:b/>
          <w:sz w:val="20"/>
          <w:szCs w:val="20"/>
        </w:rPr>
      </w:pPr>
      <w:r w:rsidRPr="00631A76">
        <w:rPr>
          <w:rFonts w:ascii="Times New Roman" w:hAnsi="Times New Roman"/>
          <w:b/>
          <w:bCs/>
          <w:i/>
          <w:iCs/>
          <w:sz w:val="20"/>
          <w:szCs w:val="20"/>
        </w:rPr>
        <w:t>System Development Life Cycle</w:t>
      </w:r>
      <w:r w:rsidRPr="00631A76">
        <w:rPr>
          <w:rFonts w:ascii="Times New Roman" w:hAnsi="Times New Roman"/>
          <w:b/>
          <w:bCs/>
          <w:iCs/>
          <w:sz w:val="20"/>
          <w:szCs w:val="20"/>
        </w:rPr>
        <w:t>)</w:t>
      </w:r>
      <w:r w:rsidR="004112A4">
        <w:rPr>
          <w:rFonts w:ascii="Times New Roman" w:hAnsi="Times New Roman"/>
          <w:b/>
          <w:bCs/>
          <w:iCs/>
          <w:sz w:val="20"/>
          <w:szCs w:val="20"/>
        </w:rPr>
        <w:t xml:space="preserve"> (SDLC)</w:t>
      </w:r>
    </w:p>
    <w:p w14:paraId="2E9DB9AD" w14:textId="729C6E00" w:rsidR="00631A76" w:rsidRDefault="00631A76" w:rsidP="00B95C49">
      <w:pPr>
        <w:ind w:firstLine="709"/>
        <w:jc w:val="both"/>
      </w:pPr>
      <w:r w:rsidRPr="00631A76">
        <w:t xml:space="preserve">SDLC </w:t>
      </w:r>
      <w:proofErr w:type="spellStart"/>
      <w:r w:rsidRPr="00631A76">
        <w:t>mengacu</w:t>
      </w:r>
      <w:proofErr w:type="spellEnd"/>
      <w:r w:rsidRPr="00631A76">
        <w:t xml:space="preserve"> pada model dan proses yang </w:t>
      </w:r>
      <w:proofErr w:type="spellStart"/>
      <w:r w:rsidRPr="00631A76">
        <w:t>digunakan</w:t>
      </w:r>
      <w:proofErr w:type="spellEnd"/>
      <w:r w:rsidRPr="00631A76">
        <w:t xml:space="preserve"> </w:t>
      </w:r>
      <w:proofErr w:type="spellStart"/>
      <w:r w:rsidRPr="00631A76">
        <w:t>untuk</w:t>
      </w:r>
      <w:proofErr w:type="spellEnd"/>
      <w:r w:rsidRPr="00631A76">
        <w:t xml:space="preserve"> </w:t>
      </w:r>
      <w:proofErr w:type="spellStart"/>
      <w:r w:rsidRPr="00631A76">
        <w:t>mengembangkan</w:t>
      </w:r>
      <w:proofErr w:type="spellEnd"/>
      <w:r w:rsidRPr="00631A76">
        <w:t xml:space="preserve"> </w:t>
      </w:r>
      <w:proofErr w:type="spellStart"/>
      <w:r w:rsidRPr="00631A76">
        <w:t>sistem</w:t>
      </w:r>
      <w:proofErr w:type="spellEnd"/>
      <w:r w:rsidRPr="00631A76">
        <w:t xml:space="preserve"> </w:t>
      </w:r>
      <w:proofErr w:type="spellStart"/>
      <w:r w:rsidRPr="00631A76">
        <w:t>perangkat</w:t>
      </w:r>
      <w:proofErr w:type="spellEnd"/>
      <w:r w:rsidRPr="00631A76">
        <w:t xml:space="preserve"> </w:t>
      </w:r>
      <w:proofErr w:type="spellStart"/>
      <w:r w:rsidRPr="00631A76">
        <w:t>lunak</w:t>
      </w:r>
      <w:proofErr w:type="spellEnd"/>
      <w:r w:rsidRPr="00631A76">
        <w:t xml:space="preserve"> dan </w:t>
      </w:r>
      <w:proofErr w:type="spellStart"/>
      <w:r w:rsidRPr="00631A76">
        <w:t>menguraikan</w:t>
      </w:r>
      <w:proofErr w:type="spellEnd"/>
      <w:r w:rsidRPr="00631A76">
        <w:t xml:space="preserve"> proses, </w:t>
      </w:r>
      <w:proofErr w:type="spellStart"/>
      <w:r w:rsidRPr="00631A76">
        <w:t>yaitu</w:t>
      </w:r>
      <w:proofErr w:type="spellEnd"/>
      <w:r w:rsidRPr="00631A76">
        <w:t xml:space="preserve"> </w:t>
      </w:r>
      <w:proofErr w:type="spellStart"/>
      <w:r w:rsidRPr="00631A76">
        <w:t>pengembang</w:t>
      </w:r>
      <w:proofErr w:type="spellEnd"/>
      <w:r w:rsidRPr="00631A76">
        <w:t xml:space="preserve"> </w:t>
      </w:r>
      <w:proofErr w:type="spellStart"/>
      <w:r w:rsidRPr="00631A76">
        <w:t>menerima</w:t>
      </w:r>
      <w:proofErr w:type="spellEnd"/>
      <w:r w:rsidRPr="00631A76">
        <w:t xml:space="preserve"> </w:t>
      </w:r>
      <w:proofErr w:type="spellStart"/>
      <w:r w:rsidRPr="00631A76">
        <w:t>perpindahan</w:t>
      </w:r>
      <w:proofErr w:type="spellEnd"/>
      <w:r w:rsidRPr="00631A76">
        <w:t xml:space="preserve"> </w:t>
      </w:r>
      <w:proofErr w:type="spellStart"/>
      <w:r w:rsidRPr="00631A76">
        <w:t>dari</w:t>
      </w:r>
      <w:proofErr w:type="spellEnd"/>
      <w:r w:rsidRPr="00631A76">
        <w:t xml:space="preserve"> </w:t>
      </w:r>
      <w:proofErr w:type="spellStart"/>
      <w:r w:rsidRPr="00631A76">
        <w:t>permasalahan</w:t>
      </w:r>
      <w:proofErr w:type="spellEnd"/>
      <w:r w:rsidRPr="00631A76">
        <w:t xml:space="preserve"> </w:t>
      </w:r>
      <w:proofErr w:type="spellStart"/>
      <w:r w:rsidRPr="00631A76">
        <w:t>ke</w:t>
      </w:r>
      <w:proofErr w:type="spellEnd"/>
      <w:r w:rsidRPr="00631A76">
        <w:t xml:space="preserve"> </w:t>
      </w:r>
      <w:proofErr w:type="spellStart"/>
      <w:r w:rsidRPr="00631A76">
        <w:t>solusi</w:t>
      </w:r>
      <w:proofErr w:type="spellEnd"/>
      <w:r w:rsidRPr="00631A76">
        <w:t xml:space="preserve">. </w:t>
      </w:r>
      <w:proofErr w:type="spellStart"/>
      <w:r w:rsidRPr="00631A76">
        <w:t>Pengembangan</w:t>
      </w:r>
      <w:proofErr w:type="spellEnd"/>
      <w:r w:rsidRPr="00631A76">
        <w:t xml:space="preserve"> </w:t>
      </w:r>
      <w:proofErr w:type="spellStart"/>
      <w:r w:rsidRPr="00631A76">
        <w:t>rekayasa</w:t>
      </w:r>
      <w:proofErr w:type="spellEnd"/>
      <w:r w:rsidRPr="00631A76">
        <w:t xml:space="preserve"> </w:t>
      </w:r>
      <w:proofErr w:type="spellStart"/>
      <w:r w:rsidRPr="00631A76">
        <w:t>sistem</w:t>
      </w:r>
      <w:proofErr w:type="spellEnd"/>
      <w:r w:rsidRPr="00631A76">
        <w:t xml:space="preserve"> </w:t>
      </w:r>
      <w:proofErr w:type="spellStart"/>
      <w:r w:rsidRPr="00631A76">
        <w:t>informasi</w:t>
      </w:r>
      <w:proofErr w:type="spellEnd"/>
      <w:r w:rsidRPr="00631A76">
        <w:t xml:space="preserve"> (</w:t>
      </w:r>
      <w:r w:rsidRPr="00631A76">
        <w:rPr>
          <w:i/>
        </w:rPr>
        <w:t>system development</w:t>
      </w:r>
      <w:r w:rsidRPr="00631A76">
        <w:t xml:space="preserve">) dan </w:t>
      </w:r>
      <w:proofErr w:type="spellStart"/>
      <w:r w:rsidRPr="00631A76">
        <w:t>atau</w:t>
      </w:r>
      <w:proofErr w:type="spellEnd"/>
      <w:r w:rsidRPr="00631A76">
        <w:t xml:space="preserve"> </w:t>
      </w:r>
      <w:proofErr w:type="spellStart"/>
      <w:r w:rsidRPr="00631A76">
        <w:t>perangkat</w:t>
      </w:r>
      <w:proofErr w:type="spellEnd"/>
      <w:r w:rsidRPr="00631A76">
        <w:t xml:space="preserve"> </w:t>
      </w:r>
      <w:proofErr w:type="spellStart"/>
      <w:r w:rsidRPr="00631A76">
        <w:t>lunak</w:t>
      </w:r>
      <w:proofErr w:type="spellEnd"/>
      <w:r w:rsidRPr="00631A76">
        <w:t xml:space="preserve"> (</w:t>
      </w:r>
      <w:r w:rsidRPr="00631A76">
        <w:rPr>
          <w:i/>
        </w:rPr>
        <w:t>software engineering</w:t>
      </w:r>
      <w:r w:rsidRPr="00631A76">
        <w:t xml:space="preserve">) </w:t>
      </w:r>
      <w:proofErr w:type="spellStart"/>
      <w:r w:rsidRPr="00631A76">
        <w:t>dapat</w:t>
      </w:r>
      <w:proofErr w:type="spellEnd"/>
      <w:r w:rsidRPr="00631A76">
        <w:t xml:space="preserve"> </w:t>
      </w:r>
      <w:proofErr w:type="spellStart"/>
      <w:r w:rsidRPr="00631A76">
        <w:t>berarti</w:t>
      </w:r>
      <w:proofErr w:type="spellEnd"/>
      <w:r w:rsidRPr="00631A76">
        <w:t xml:space="preserve"> </w:t>
      </w:r>
      <w:proofErr w:type="spellStart"/>
      <w:r w:rsidRPr="00631A76">
        <w:t>menyusun</w:t>
      </w:r>
      <w:proofErr w:type="spellEnd"/>
      <w:r w:rsidRPr="00631A76">
        <w:t xml:space="preserve"> </w:t>
      </w:r>
      <w:proofErr w:type="spellStart"/>
      <w:r w:rsidRPr="00631A76">
        <w:t>sistem</w:t>
      </w:r>
      <w:proofErr w:type="spellEnd"/>
      <w:r w:rsidRPr="00631A76">
        <w:t xml:space="preserve"> </w:t>
      </w:r>
      <w:proofErr w:type="spellStart"/>
      <w:r w:rsidRPr="00631A76">
        <w:t>atau</w:t>
      </w:r>
      <w:proofErr w:type="spellEnd"/>
      <w:r w:rsidRPr="00631A76">
        <w:t xml:space="preserve"> </w:t>
      </w:r>
      <w:proofErr w:type="spellStart"/>
      <w:r w:rsidRPr="00631A76">
        <w:t>perangkat</w:t>
      </w:r>
      <w:proofErr w:type="spellEnd"/>
      <w:r w:rsidRPr="00631A76">
        <w:t xml:space="preserve"> </w:t>
      </w:r>
      <w:proofErr w:type="spellStart"/>
      <w:r w:rsidRPr="00631A76">
        <w:t>lunak</w:t>
      </w:r>
      <w:proofErr w:type="spellEnd"/>
      <w:r w:rsidRPr="00631A76">
        <w:t xml:space="preserve"> yang </w:t>
      </w:r>
      <w:proofErr w:type="spellStart"/>
      <w:r w:rsidRPr="00631A76">
        <w:t>benar-benar</w:t>
      </w:r>
      <w:proofErr w:type="spellEnd"/>
      <w:r w:rsidRPr="00631A76">
        <w:t xml:space="preserve"> </w:t>
      </w:r>
      <w:proofErr w:type="spellStart"/>
      <w:r w:rsidRPr="00631A76">
        <w:t>baru</w:t>
      </w:r>
      <w:proofErr w:type="spellEnd"/>
      <w:r w:rsidRPr="00631A76">
        <w:t xml:space="preserve"> </w:t>
      </w:r>
      <w:proofErr w:type="spellStart"/>
      <w:r w:rsidRPr="00631A76">
        <w:t>atau</w:t>
      </w:r>
      <w:proofErr w:type="spellEnd"/>
      <w:r w:rsidRPr="00631A76">
        <w:t xml:space="preserve"> yang </w:t>
      </w:r>
      <w:proofErr w:type="spellStart"/>
      <w:r w:rsidRPr="00631A76">
        <w:t>lebih</w:t>
      </w:r>
      <w:proofErr w:type="spellEnd"/>
      <w:r w:rsidRPr="00631A76">
        <w:t xml:space="preserve"> </w:t>
      </w:r>
      <w:proofErr w:type="spellStart"/>
      <w:r w:rsidRPr="00631A76">
        <w:t>sering</w:t>
      </w:r>
      <w:proofErr w:type="spellEnd"/>
      <w:r w:rsidRPr="00631A76">
        <w:t xml:space="preserve"> </w:t>
      </w:r>
      <w:proofErr w:type="spellStart"/>
      <w:r w:rsidRPr="00631A76">
        <w:t>terjadi</w:t>
      </w:r>
      <w:proofErr w:type="spellEnd"/>
      <w:r w:rsidRPr="00631A76">
        <w:t xml:space="preserve"> </w:t>
      </w:r>
      <w:proofErr w:type="spellStart"/>
      <w:r w:rsidRPr="00631A76">
        <w:t>menyempurnakan</w:t>
      </w:r>
      <w:proofErr w:type="spellEnd"/>
      <w:r w:rsidRPr="00631A76">
        <w:t xml:space="preserve"> yang </w:t>
      </w:r>
      <w:proofErr w:type="spellStart"/>
      <w:r w:rsidRPr="00631A76">
        <w:t>sebelumnya</w:t>
      </w:r>
      <w:proofErr w:type="spellEnd"/>
      <w:r w:rsidR="004458E9">
        <w:t xml:space="preserve"> </w:t>
      </w:r>
      <w:r w:rsidR="004458E9">
        <w:fldChar w:fldCharType="begin"/>
      </w:r>
      <w:r w:rsidR="004458E9">
        <w:instrText xml:space="preserve"> ADDIN ZOTERO_ITEM CSL_CITATION {"citationID":"Ku7ykiZH","properties":{"formattedCitation":"[10]","plainCitation":"[10]","noteIndex":0},"citationItems":[{"id":429,"uris":["http://zotero.org/users/local/aQ4j2FGL/items/3Q4ZBBHT"],"uri":["http://zotero.org/users/local/aQ4j2FGL/items/3Q4ZBBHT"],"itemData":{"id":429,"type":"article-journal","container-title":"Jurnal Sisfotek Global","issue":"2","source":"Google Scholar","title":"Aplikasi Media Informasi Sekolah Berbasis SMS Gateway Dengan Metode SDLC (System Development Life Cycle)","volume":"6","author":[{"family":"Sofyan","given":"Asep Abdul"},{"family":"Puspitorini","given":"Puput"},{"family":"Yulianto","given":"Muhammad Arif"}],"issued":{"date-parts":[["2016"]]}}}],"schema":"https://github.com/citation-style-language/schema/raw/master/csl-citation.json"} </w:instrText>
      </w:r>
      <w:r w:rsidR="004458E9">
        <w:fldChar w:fldCharType="separate"/>
      </w:r>
      <w:r w:rsidR="004458E9" w:rsidRPr="004458E9">
        <w:t>[10]</w:t>
      </w:r>
      <w:r w:rsidR="004458E9">
        <w:fldChar w:fldCharType="end"/>
      </w:r>
      <w:r w:rsidR="00370EA1">
        <w:t xml:space="preserve">. </w:t>
      </w:r>
      <w:proofErr w:type="spellStart"/>
      <w:r w:rsidR="00370EA1">
        <w:t>Tahapan</w:t>
      </w:r>
      <w:proofErr w:type="spellEnd"/>
      <w:r w:rsidR="00370EA1">
        <w:t xml:space="preserve"> yang </w:t>
      </w:r>
      <w:proofErr w:type="spellStart"/>
      <w:r w:rsidR="00370EA1">
        <w:t>digunakan</w:t>
      </w:r>
      <w:proofErr w:type="spellEnd"/>
      <w:r w:rsidR="00370EA1">
        <w:t xml:space="preserve"> </w:t>
      </w:r>
      <w:proofErr w:type="spellStart"/>
      <w:r w:rsidR="00370EA1">
        <w:t>dalah</w:t>
      </w:r>
      <w:proofErr w:type="spellEnd"/>
      <w:r w:rsidR="00370EA1">
        <w:t xml:space="preserve"> </w:t>
      </w:r>
      <w:proofErr w:type="spellStart"/>
      <w:r w:rsidR="00370EA1">
        <w:t>penelitian</w:t>
      </w:r>
      <w:proofErr w:type="spellEnd"/>
      <w:r w:rsidR="00370EA1">
        <w:t xml:space="preserve"> </w:t>
      </w:r>
      <w:proofErr w:type="spellStart"/>
      <w:r w:rsidR="00370EA1">
        <w:t>ini</w:t>
      </w:r>
      <w:proofErr w:type="spellEnd"/>
      <w:r w:rsidR="00370EA1">
        <w:t xml:space="preserve"> </w:t>
      </w:r>
      <w:proofErr w:type="spellStart"/>
      <w:r w:rsidR="00370EA1">
        <w:t>dapat</w:t>
      </w:r>
      <w:proofErr w:type="spellEnd"/>
      <w:r w:rsidR="00370EA1">
        <w:t xml:space="preserve"> </w:t>
      </w:r>
      <w:proofErr w:type="spellStart"/>
      <w:r w:rsidR="00370EA1">
        <w:t>dilihat</w:t>
      </w:r>
      <w:proofErr w:type="spellEnd"/>
      <w:r w:rsidR="00370EA1">
        <w:t xml:space="preserve"> pada </w:t>
      </w:r>
      <w:proofErr w:type="spellStart"/>
      <w:r w:rsidR="00370EA1">
        <w:t>gambar</w:t>
      </w:r>
      <w:proofErr w:type="spellEnd"/>
      <w:r w:rsidR="00370EA1">
        <w:t xml:space="preserve"> 2</w:t>
      </w:r>
      <w:r w:rsidRPr="00631A76">
        <w:t>.</w:t>
      </w:r>
    </w:p>
    <w:p w14:paraId="73E8EAE6" w14:textId="77777777" w:rsidR="00631A76" w:rsidRPr="00631A76" w:rsidRDefault="00631A76" w:rsidP="00631A76">
      <w:pPr>
        <w:ind w:firstLine="425"/>
        <w:jc w:val="both"/>
      </w:pPr>
    </w:p>
    <w:p w14:paraId="49887D94" w14:textId="1D2C934B" w:rsidR="00631A76" w:rsidRPr="00631A76" w:rsidRDefault="00FF30CA" w:rsidP="00631A76">
      <w:pPr>
        <w:ind w:left="284"/>
        <w:jc w:val="center"/>
      </w:pPr>
      <w:r w:rsidRPr="00631A76">
        <w:rPr>
          <w:noProof/>
          <w:lang w:val="id-ID" w:eastAsia="id-ID"/>
        </w:rPr>
        <w:drawing>
          <wp:inline distT="0" distB="0" distL="0" distR="0" wp14:anchorId="444716B4" wp14:editId="13B18AF5">
            <wp:extent cx="2124075" cy="1314450"/>
            <wp:effectExtent l="0" t="0" r="9525" b="0"/>
            <wp:docPr id="33" name="Picture 8" descr="D:\Belajar\PENELITIAN\2019\SDL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Belajar\PENELITIAN\2019\SDL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4075" cy="1314450"/>
                    </a:xfrm>
                    <a:prstGeom prst="rect">
                      <a:avLst/>
                    </a:prstGeom>
                    <a:noFill/>
                    <a:ln>
                      <a:noFill/>
                    </a:ln>
                  </pic:spPr>
                </pic:pic>
              </a:graphicData>
            </a:graphic>
          </wp:inline>
        </w:drawing>
      </w:r>
    </w:p>
    <w:p w14:paraId="144672B5" w14:textId="77777777" w:rsidR="00631A76" w:rsidRPr="00631A76" w:rsidRDefault="00631A76" w:rsidP="00631A76">
      <w:pPr>
        <w:ind w:left="284"/>
        <w:jc w:val="center"/>
      </w:pPr>
      <w:r w:rsidRPr="00631A76">
        <w:t>Gambar 2</w:t>
      </w:r>
      <w:r>
        <w:t>.</w:t>
      </w:r>
      <w:r w:rsidRPr="00631A76">
        <w:t xml:space="preserve"> Langkah-</w:t>
      </w:r>
      <w:proofErr w:type="spellStart"/>
      <w:r w:rsidRPr="00631A76">
        <w:t>langkah</w:t>
      </w:r>
      <w:proofErr w:type="spellEnd"/>
      <w:r w:rsidRPr="00631A76">
        <w:t xml:space="preserve"> </w:t>
      </w:r>
      <w:proofErr w:type="spellStart"/>
      <w:r w:rsidRPr="00631A76">
        <w:t>dalam</w:t>
      </w:r>
      <w:proofErr w:type="spellEnd"/>
      <w:r w:rsidRPr="00631A76">
        <w:t xml:space="preserve"> SDLC</w:t>
      </w:r>
    </w:p>
    <w:p w14:paraId="6DAB385B" w14:textId="77777777" w:rsidR="009C50B1" w:rsidRDefault="009C50B1" w:rsidP="009C50B1">
      <w:pPr>
        <w:contextualSpacing/>
        <w:jc w:val="both"/>
        <w:rPr>
          <w:lang w:val="fi-FI"/>
        </w:rPr>
      </w:pPr>
    </w:p>
    <w:p w14:paraId="5C9DFA83" w14:textId="77777777" w:rsidR="007C2286" w:rsidRDefault="007C2286" w:rsidP="00334374">
      <w:pPr>
        <w:pStyle w:val="SUBJUDUL1"/>
        <w:tabs>
          <w:tab w:val="clear" w:pos="720"/>
        </w:tabs>
        <w:spacing w:before="0" w:after="0"/>
        <w:ind w:left="425" w:hanging="425"/>
        <w:jc w:val="center"/>
        <w:rPr>
          <w:lang w:val="fi-FI"/>
        </w:rPr>
      </w:pPr>
      <w:r>
        <w:rPr>
          <w:lang w:val="fi-FI"/>
        </w:rPr>
        <w:lastRenderedPageBreak/>
        <w:t>hasil dan pembahasan</w:t>
      </w:r>
    </w:p>
    <w:p w14:paraId="33A04C62" w14:textId="0EBF5B8F" w:rsidR="006F74FE" w:rsidRDefault="006F74FE" w:rsidP="00B95C49">
      <w:pPr>
        <w:pStyle w:val="BABII"/>
        <w:spacing w:before="0" w:beforeAutospacing="0" w:after="0" w:afterAutospacing="0" w:line="240" w:lineRule="auto"/>
        <w:ind w:firstLine="709"/>
        <w:rPr>
          <w:sz w:val="20"/>
          <w:szCs w:val="20"/>
        </w:rPr>
      </w:pPr>
      <w:r w:rsidRPr="006F74FE">
        <w:rPr>
          <w:sz w:val="20"/>
          <w:szCs w:val="20"/>
        </w:rPr>
        <w:t xml:space="preserve">Pada proses </w:t>
      </w:r>
      <w:proofErr w:type="spellStart"/>
      <w:r w:rsidRPr="006F74FE">
        <w:rPr>
          <w:sz w:val="20"/>
          <w:szCs w:val="20"/>
        </w:rPr>
        <w:t>analisa</w:t>
      </w:r>
      <w:proofErr w:type="spellEnd"/>
      <w:r w:rsidRPr="006F74FE">
        <w:rPr>
          <w:sz w:val="20"/>
          <w:szCs w:val="20"/>
        </w:rPr>
        <w:t xml:space="preserve"> </w:t>
      </w:r>
      <w:proofErr w:type="spellStart"/>
      <w:r w:rsidRPr="006F74FE">
        <w:rPr>
          <w:sz w:val="20"/>
          <w:szCs w:val="20"/>
        </w:rPr>
        <w:t>dengan</w:t>
      </w:r>
      <w:proofErr w:type="spellEnd"/>
      <w:r w:rsidRPr="006F74FE">
        <w:rPr>
          <w:sz w:val="20"/>
          <w:szCs w:val="20"/>
        </w:rPr>
        <w:t xml:space="preserve"> </w:t>
      </w:r>
      <w:proofErr w:type="spellStart"/>
      <w:r w:rsidRPr="006F74FE">
        <w:rPr>
          <w:sz w:val="20"/>
          <w:szCs w:val="20"/>
        </w:rPr>
        <w:t>Algoritm</w:t>
      </w:r>
      <w:r>
        <w:rPr>
          <w:sz w:val="20"/>
          <w:szCs w:val="20"/>
        </w:rPr>
        <w:t>a</w:t>
      </w:r>
      <w:proofErr w:type="spellEnd"/>
      <w:r>
        <w:rPr>
          <w:sz w:val="20"/>
          <w:szCs w:val="20"/>
        </w:rPr>
        <w:t xml:space="preserve"> K-Means </w:t>
      </w:r>
      <w:proofErr w:type="spellStart"/>
      <w:r>
        <w:rPr>
          <w:sz w:val="20"/>
          <w:szCs w:val="20"/>
        </w:rPr>
        <w:t>penulis</w:t>
      </w:r>
      <w:proofErr w:type="spellEnd"/>
      <w:r>
        <w:rPr>
          <w:sz w:val="20"/>
          <w:szCs w:val="20"/>
        </w:rPr>
        <w:t xml:space="preserve"> </w:t>
      </w:r>
      <w:proofErr w:type="spellStart"/>
      <w:r>
        <w:rPr>
          <w:sz w:val="20"/>
          <w:szCs w:val="20"/>
        </w:rPr>
        <w:t>menggunakan</w:t>
      </w:r>
      <w:proofErr w:type="spellEnd"/>
      <w:r>
        <w:rPr>
          <w:sz w:val="20"/>
          <w:szCs w:val="20"/>
        </w:rPr>
        <w:t xml:space="preserve"> 31</w:t>
      </w:r>
      <w:r w:rsidR="003179C2">
        <w:rPr>
          <w:sz w:val="20"/>
          <w:szCs w:val="20"/>
        </w:rPr>
        <w:t xml:space="preserve"> (</w:t>
      </w:r>
      <w:proofErr w:type="spellStart"/>
      <w:r w:rsidR="003179C2">
        <w:rPr>
          <w:sz w:val="20"/>
          <w:szCs w:val="20"/>
        </w:rPr>
        <w:t>tiga</w:t>
      </w:r>
      <w:proofErr w:type="spellEnd"/>
      <w:r w:rsidR="00B95C49">
        <w:rPr>
          <w:sz w:val="20"/>
          <w:szCs w:val="20"/>
        </w:rPr>
        <w:t xml:space="preserve"> </w:t>
      </w:r>
      <w:proofErr w:type="spellStart"/>
      <w:r w:rsidR="003179C2">
        <w:rPr>
          <w:sz w:val="20"/>
          <w:szCs w:val="20"/>
        </w:rPr>
        <w:t>puluh</w:t>
      </w:r>
      <w:proofErr w:type="spellEnd"/>
      <w:r w:rsidR="003179C2">
        <w:rPr>
          <w:sz w:val="20"/>
          <w:szCs w:val="20"/>
        </w:rPr>
        <w:t xml:space="preserve"> </w:t>
      </w:r>
      <w:proofErr w:type="spellStart"/>
      <w:r w:rsidR="003179C2">
        <w:rPr>
          <w:sz w:val="20"/>
          <w:szCs w:val="20"/>
        </w:rPr>
        <w:t>satu</w:t>
      </w:r>
      <w:proofErr w:type="spellEnd"/>
      <w:r w:rsidR="003179C2">
        <w:rPr>
          <w:sz w:val="20"/>
          <w:szCs w:val="20"/>
        </w:rPr>
        <w:t>)</w:t>
      </w:r>
      <w:r w:rsidRPr="006F74FE">
        <w:rPr>
          <w:sz w:val="20"/>
          <w:szCs w:val="20"/>
        </w:rPr>
        <w:t xml:space="preserve"> data </w:t>
      </w:r>
      <w:proofErr w:type="spellStart"/>
      <w:r>
        <w:rPr>
          <w:sz w:val="20"/>
          <w:szCs w:val="20"/>
        </w:rPr>
        <w:t>rukun</w:t>
      </w:r>
      <w:proofErr w:type="spellEnd"/>
      <w:r>
        <w:rPr>
          <w:sz w:val="20"/>
          <w:szCs w:val="20"/>
        </w:rPr>
        <w:t xml:space="preserve"> </w:t>
      </w:r>
      <w:proofErr w:type="spellStart"/>
      <w:r>
        <w:rPr>
          <w:sz w:val="20"/>
          <w:szCs w:val="20"/>
        </w:rPr>
        <w:t>tetangga</w:t>
      </w:r>
      <w:proofErr w:type="spellEnd"/>
      <w:r>
        <w:rPr>
          <w:sz w:val="20"/>
          <w:szCs w:val="20"/>
        </w:rPr>
        <w:t xml:space="preserve"> (RT</w:t>
      </w:r>
      <w:r w:rsidR="003179C2">
        <w:rPr>
          <w:sz w:val="20"/>
          <w:szCs w:val="20"/>
        </w:rPr>
        <w:t xml:space="preserve">) yang </w:t>
      </w:r>
      <w:proofErr w:type="spellStart"/>
      <w:r w:rsidR="003179C2">
        <w:rPr>
          <w:sz w:val="20"/>
          <w:szCs w:val="20"/>
        </w:rPr>
        <w:t>ada</w:t>
      </w:r>
      <w:proofErr w:type="spellEnd"/>
      <w:r w:rsidR="003179C2">
        <w:rPr>
          <w:sz w:val="20"/>
          <w:szCs w:val="20"/>
        </w:rPr>
        <w:t xml:space="preserve"> pada </w:t>
      </w:r>
      <w:proofErr w:type="spellStart"/>
      <w:r w:rsidR="00B95C49">
        <w:rPr>
          <w:sz w:val="20"/>
          <w:szCs w:val="20"/>
        </w:rPr>
        <w:t>K</w:t>
      </w:r>
      <w:r w:rsidR="003179C2">
        <w:rPr>
          <w:sz w:val="20"/>
          <w:szCs w:val="20"/>
        </w:rPr>
        <w:t>elurahan</w:t>
      </w:r>
      <w:proofErr w:type="spellEnd"/>
      <w:r w:rsidR="003179C2">
        <w:rPr>
          <w:sz w:val="20"/>
          <w:szCs w:val="20"/>
        </w:rPr>
        <w:t xml:space="preserve"> </w:t>
      </w:r>
      <w:proofErr w:type="spellStart"/>
      <w:r w:rsidR="003179C2">
        <w:rPr>
          <w:sz w:val="20"/>
          <w:szCs w:val="20"/>
        </w:rPr>
        <w:t>Tuah</w:t>
      </w:r>
      <w:proofErr w:type="spellEnd"/>
      <w:r w:rsidR="003179C2">
        <w:rPr>
          <w:sz w:val="20"/>
          <w:szCs w:val="20"/>
        </w:rPr>
        <w:t xml:space="preserve"> </w:t>
      </w:r>
      <w:proofErr w:type="spellStart"/>
      <w:r w:rsidR="003179C2">
        <w:rPr>
          <w:sz w:val="20"/>
          <w:szCs w:val="20"/>
        </w:rPr>
        <w:t>M</w:t>
      </w:r>
      <w:r>
        <w:rPr>
          <w:sz w:val="20"/>
          <w:szCs w:val="20"/>
        </w:rPr>
        <w:t>adani</w:t>
      </w:r>
      <w:proofErr w:type="spellEnd"/>
      <w:r w:rsidRPr="006F74FE">
        <w:rPr>
          <w:sz w:val="20"/>
          <w:szCs w:val="20"/>
        </w:rPr>
        <w:t xml:space="preserve"> </w:t>
      </w:r>
      <w:proofErr w:type="spellStart"/>
      <w:r w:rsidRPr="006F74FE">
        <w:rPr>
          <w:sz w:val="20"/>
          <w:szCs w:val="20"/>
        </w:rPr>
        <w:t>sebagai</w:t>
      </w:r>
      <w:proofErr w:type="spellEnd"/>
      <w:r w:rsidRPr="006F74FE">
        <w:rPr>
          <w:sz w:val="20"/>
          <w:szCs w:val="20"/>
        </w:rPr>
        <w:t xml:space="preserve"> data</w:t>
      </w:r>
      <w:r w:rsidR="003179C2">
        <w:rPr>
          <w:sz w:val="20"/>
          <w:szCs w:val="20"/>
        </w:rPr>
        <w:t xml:space="preserve"> </w:t>
      </w:r>
      <w:proofErr w:type="spellStart"/>
      <w:r w:rsidR="004458E9">
        <w:rPr>
          <w:sz w:val="20"/>
          <w:szCs w:val="20"/>
        </w:rPr>
        <w:t>sampel</w:t>
      </w:r>
      <w:proofErr w:type="spellEnd"/>
      <w:r w:rsidR="004458E9">
        <w:rPr>
          <w:sz w:val="20"/>
          <w:szCs w:val="20"/>
        </w:rPr>
        <w:t xml:space="preserve"> </w:t>
      </w:r>
      <w:r w:rsidR="003179C2">
        <w:rPr>
          <w:sz w:val="20"/>
          <w:szCs w:val="20"/>
        </w:rPr>
        <w:t xml:space="preserve">yang </w:t>
      </w:r>
      <w:proofErr w:type="spellStart"/>
      <w:r w:rsidR="003179C2">
        <w:rPr>
          <w:sz w:val="20"/>
          <w:szCs w:val="20"/>
        </w:rPr>
        <w:t>didapat</w:t>
      </w:r>
      <w:proofErr w:type="spellEnd"/>
      <w:r w:rsidR="003179C2">
        <w:rPr>
          <w:sz w:val="20"/>
          <w:szCs w:val="20"/>
        </w:rPr>
        <w:t xml:space="preserve"> </w:t>
      </w:r>
      <w:proofErr w:type="spellStart"/>
      <w:r>
        <w:rPr>
          <w:sz w:val="20"/>
          <w:szCs w:val="20"/>
        </w:rPr>
        <w:t>dari</w:t>
      </w:r>
      <w:proofErr w:type="spellEnd"/>
      <w:r>
        <w:rPr>
          <w:sz w:val="20"/>
          <w:szCs w:val="20"/>
        </w:rPr>
        <w:t xml:space="preserve"> data </w:t>
      </w:r>
      <w:proofErr w:type="spellStart"/>
      <w:r>
        <w:rPr>
          <w:sz w:val="20"/>
          <w:szCs w:val="20"/>
        </w:rPr>
        <w:t>masyarakat</w:t>
      </w:r>
      <w:proofErr w:type="spellEnd"/>
      <w:r>
        <w:rPr>
          <w:sz w:val="20"/>
          <w:szCs w:val="20"/>
        </w:rPr>
        <w:t xml:space="preserve"> yang </w:t>
      </w:r>
      <w:proofErr w:type="spellStart"/>
      <w:r>
        <w:rPr>
          <w:sz w:val="20"/>
          <w:szCs w:val="20"/>
        </w:rPr>
        <w:t>direkap</w:t>
      </w:r>
      <w:proofErr w:type="spellEnd"/>
      <w:r>
        <w:rPr>
          <w:sz w:val="20"/>
          <w:szCs w:val="20"/>
        </w:rPr>
        <w:t xml:space="preserve"> oleh </w:t>
      </w:r>
      <w:proofErr w:type="spellStart"/>
      <w:r>
        <w:rPr>
          <w:sz w:val="20"/>
          <w:szCs w:val="20"/>
        </w:rPr>
        <w:t>pihak</w:t>
      </w:r>
      <w:proofErr w:type="spellEnd"/>
      <w:r>
        <w:rPr>
          <w:sz w:val="20"/>
          <w:szCs w:val="20"/>
        </w:rPr>
        <w:t xml:space="preserve"> </w:t>
      </w:r>
      <w:proofErr w:type="spellStart"/>
      <w:r>
        <w:rPr>
          <w:sz w:val="20"/>
          <w:szCs w:val="20"/>
        </w:rPr>
        <w:t>pengelola</w:t>
      </w:r>
      <w:proofErr w:type="spellEnd"/>
      <w:r>
        <w:rPr>
          <w:sz w:val="20"/>
          <w:szCs w:val="20"/>
        </w:rPr>
        <w:t xml:space="preserve"> bank </w:t>
      </w:r>
      <w:proofErr w:type="spellStart"/>
      <w:r>
        <w:rPr>
          <w:sz w:val="20"/>
          <w:szCs w:val="20"/>
        </w:rPr>
        <w:t>sampah</w:t>
      </w:r>
      <w:proofErr w:type="spellEnd"/>
      <w:r>
        <w:rPr>
          <w:sz w:val="20"/>
          <w:szCs w:val="20"/>
        </w:rPr>
        <w:t>.</w:t>
      </w:r>
      <w:r w:rsidRPr="006F74FE">
        <w:rPr>
          <w:sz w:val="20"/>
          <w:szCs w:val="20"/>
        </w:rPr>
        <w:t xml:space="preserve"> </w:t>
      </w:r>
      <w:r>
        <w:rPr>
          <w:sz w:val="20"/>
          <w:szCs w:val="20"/>
        </w:rPr>
        <w:t>H</w:t>
      </w:r>
      <w:r w:rsidRPr="006F74FE">
        <w:rPr>
          <w:sz w:val="20"/>
          <w:szCs w:val="20"/>
        </w:rPr>
        <w:t xml:space="preserve">al </w:t>
      </w:r>
      <w:proofErr w:type="spellStart"/>
      <w:r w:rsidRPr="006F74FE">
        <w:rPr>
          <w:sz w:val="20"/>
          <w:szCs w:val="20"/>
        </w:rPr>
        <w:t>ini</w:t>
      </w:r>
      <w:proofErr w:type="spellEnd"/>
      <w:r w:rsidRPr="006F74FE">
        <w:rPr>
          <w:sz w:val="20"/>
          <w:szCs w:val="20"/>
        </w:rPr>
        <w:t xml:space="preserve"> </w:t>
      </w:r>
      <w:proofErr w:type="spellStart"/>
      <w:r w:rsidRPr="006F74FE">
        <w:rPr>
          <w:sz w:val="20"/>
          <w:szCs w:val="20"/>
        </w:rPr>
        <w:t>bertujuan</w:t>
      </w:r>
      <w:proofErr w:type="spellEnd"/>
      <w:r w:rsidRPr="006F74FE">
        <w:rPr>
          <w:sz w:val="20"/>
          <w:szCs w:val="20"/>
        </w:rPr>
        <w:t xml:space="preserve"> </w:t>
      </w:r>
      <w:proofErr w:type="spellStart"/>
      <w:r w:rsidRPr="006F74FE">
        <w:rPr>
          <w:sz w:val="20"/>
          <w:szCs w:val="20"/>
        </w:rPr>
        <w:t>untuk</w:t>
      </w:r>
      <w:proofErr w:type="spellEnd"/>
      <w:r w:rsidRPr="006F74FE">
        <w:rPr>
          <w:sz w:val="20"/>
          <w:szCs w:val="20"/>
        </w:rPr>
        <w:t xml:space="preserve"> </w:t>
      </w:r>
      <w:proofErr w:type="spellStart"/>
      <w:r w:rsidRPr="006F74FE">
        <w:rPr>
          <w:sz w:val="20"/>
          <w:szCs w:val="20"/>
        </w:rPr>
        <w:t>melakukan</w:t>
      </w:r>
      <w:proofErr w:type="spellEnd"/>
      <w:r w:rsidRPr="006F74FE">
        <w:rPr>
          <w:sz w:val="20"/>
          <w:szCs w:val="20"/>
        </w:rPr>
        <w:t xml:space="preserve"> </w:t>
      </w:r>
      <w:proofErr w:type="spellStart"/>
      <w:r w:rsidRPr="006F74FE">
        <w:rPr>
          <w:sz w:val="20"/>
          <w:szCs w:val="20"/>
        </w:rPr>
        <w:t>perbandingan</w:t>
      </w:r>
      <w:proofErr w:type="spellEnd"/>
      <w:r w:rsidRPr="006F74FE">
        <w:rPr>
          <w:sz w:val="20"/>
          <w:szCs w:val="20"/>
        </w:rPr>
        <w:t xml:space="preserve"> </w:t>
      </w:r>
      <w:proofErr w:type="spellStart"/>
      <w:r w:rsidRPr="006F74FE">
        <w:rPr>
          <w:sz w:val="20"/>
          <w:szCs w:val="20"/>
        </w:rPr>
        <w:t>antara</w:t>
      </w:r>
      <w:proofErr w:type="spellEnd"/>
      <w:r w:rsidRPr="006F74FE">
        <w:rPr>
          <w:sz w:val="20"/>
          <w:szCs w:val="20"/>
        </w:rPr>
        <w:t xml:space="preserve"> </w:t>
      </w:r>
      <w:proofErr w:type="spellStart"/>
      <w:r w:rsidRPr="006F74FE">
        <w:rPr>
          <w:sz w:val="20"/>
          <w:szCs w:val="20"/>
        </w:rPr>
        <w:t>sistem</w:t>
      </w:r>
      <w:proofErr w:type="spellEnd"/>
      <w:r w:rsidRPr="006F74FE">
        <w:rPr>
          <w:sz w:val="20"/>
          <w:szCs w:val="20"/>
        </w:rPr>
        <w:t xml:space="preserve"> yang </w:t>
      </w:r>
      <w:proofErr w:type="spellStart"/>
      <w:r w:rsidRPr="006F74FE">
        <w:rPr>
          <w:sz w:val="20"/>
          <w:szCs w:val="20"/>
        </w:rPr>
        <w:t>dibangun</w:t>
      </w:r>
      <w:proofErr w:type="spellEnd"/>
      <w:r w:rsidRPr="006F74FE">
        <w:rPr>
          <w:sz w:val="20"/>
          <w:szCs w:val="20"/>
        </w:rPr>
        <w:t xml:space="preserve"> </w:t>
      </w:r>
      <w:proofErr w:type="spellStart"/>
      <w:r w:rsidRPr="006F74FE">
        <w:rPr>
          <w:sz w:val="20"/>
          <w:szCs w:val="20"/>
        </w:rPr>
        <w:t>dengan</w:t>
      </w:r>
      <w:proofErr w:type="spellEnd"/>
      <w:r w:rsidRPr="006F74FE">
        <w:rPr>
          <w:sz w:val="20"/>
          <w:szCs w:val="20"/>
        </w:rPr>
        <w:t xml:space="preserve"> proses </w:t>
      </w:r>
      <w:proofErr w:type="spellStart"/>
      <w:r w:rsidRPr="006F74FE">
        <w:rPr>
          <w:sz w:val="20"/>
          <w:szCs w:val="20"/>
        </w:rPr>
        <w:t>perhitungan</w:t>
      </w:r>
      <w:proofErr w:type="spellEnd"/>
      <w:r w:rsidRPr="006F74FE">
        <w:rPr>
          <w:sz w:val="20"/>
          <w:szCs w:val="20"/>
        </w:rPr>
        <w:t xml:space="preserve"> </w:t>
      </w:r>
      <w:proofErr w:type="spellStart"/>
      <w:r w:rsidRPr="006F74FE">
        <w:rPr>
          <w:sz w:val="20"/>
          <w:szCs w:val="20"/>
        </w:rPr>
        <w:t>secara</w:t>
      </w:r>
      <w:proofErr w:type="spellEnd"/>
      <w:r w:rsidRPr="006F74FE">
        <w:rPr>
          <w:sz w:val="20"/>
          <w:szCs w:val="20"/>
        </w:rPr>
        <w:t xml:space="preserve"> manual. </w:t>
      </w:r>
      <w:r w:rsidR="003179C2">
        <w:rPr>
          <w:sz w:val="20"/>
          <w:szCs w:val="20"/>
        </w:rPr>
        <w:t>D</w:t>
      </w:r>
      <w:r w:rsidR="00910492" w:rsidRPr="00910492">
        <w:rPr>
          <w:sz w:val="20"/>
          <w:szCs w:val="20"/>
        </w:rPr>
        <w:t xml:space="preserve">ata yang </w:t>
      </w:r>
      <w:proofErr w:type="spellStart"/>
      <w:r w:rsidR="00910492" w:rsidRPr="00910492">
        <w:rPr>
          <w:sz w:val="20"/>
          <w:szCs w:val="20"/>
        </w:rPr>
        <w:t>digunakan</w:t>
      </w:r>
      <w:proofErr w:type="spellEnd"/>
      <w:r w:rsidR="00910492" w:rsidRPr="00910492">
        <w:rPr>
          <w:sz w:val="20"/>
          <w:szCs w:val="20"/>
        </w:rPr>
        <w:t xml:space="preserve"> pada </w:t>
      </w:r>
      <w:proofErr w:type="spellStart"/>
      <w:r w:rsidR="00910492" w:rsidRPr="00910492">
        <w:rPr>
          <w:sz w:val="20"/>
          <w:szCs w:val="20"/>
        </w:rPr>
        <w:t>penelitian</w:t>
      </w:r>
      <w:proofErr w:type="spellEnd"/>
      <w:r w:rsidR="00910492" w:rsidRPr="00910492">
        <w:rPr>
          <w:sz w:val="20"/>
          <w:szCs w:val="20"/>
        </w:rPr>
        <w:t xml:space="preserve"> </w:t>
      </w:r>
      <w:proofErr w:type="spellStart"/>
      <w:r w:rsidR="00910492" w:rsidRPr="00910492">
        <w:rPr>
          <w:sz w:val="20"/>
          <w:szCs w:val="20"/>
        </w:rPr>
        <w:t>ini</w:t>
      </w:r>
      <w:proofErr w:type="spellEnd"/>
      <w:r w:rsidR="00910492" w:rsidRPr="00910492">
        <w:rPr>
          <w:sz w:val="20"/>
          <w:szCs w:val="20"/>
        </w:rPr>
        <w:t xml:space="preserve"> </w:t>
      </w:r>
      <w:proofErr w:type="spellStart"/>
      <w:r w:rsidR="00910492" w:rsidRPr="00910492">
        <w:rPr>
          <w:sz w:val="20"/>
          <w:szCs w:val="20"/>
        </w:rPr>
        <w:t>dapat</w:t>
      </w:r>
      <w:proofErr w:type="spellEnd"/>
      <w:r w:rsidR="00910492" w:rsidRPr="00910492">
        <w:rPr>
          <w:sz w:val="20"/>
          <w:szCs w:val="20"/>
        </w:rPr>
        <w:t xml:space="preserve"> </w:t>
      </w:r>
      <w:proofErr w:type="spellStart"/>
      <w:r w:rsidR="00910492" w:rsidRPr="00910492">
        <w:rPr>
          <w:sz w:val="20"/>
          <w:szCs w:val="20"/>
        </w:rPr>
        <w:t>dilihat</w:t>
      </w:r>
      <w:proofErr w:type="spellEnd"/>
      <w:r w:rsidR="00910492" w:rsidRPr="00910492">
        <w:rPr>
          <w:sz w:val="20"/>
          <w:szCs w:val="20"/>
        </w:rPr>
        <w:t xml:space="preserve"> pada </w:t>
      </w:r>
      <w:proofErr w:type="spellStart"/>
      <w:r w:rsidR="00910492" w:rsidRPr="00910492">
        <w:rPr>
          <w:sz w:val="20"/>
          <w:szCs w:val="20"/>
        </w:rPr>
        <w:t>tabel</w:t>
      </w:r>
      <w:proofErr w:type="spellEnd"/>
      <w:r w:rsidR="00910492" w:rsidRPr="00910492">
        <w:rPr>
          <w:sz w:val="20"/>
          <w:szCs w:val="20"/>
        </w:rPr>
        <w:t xml:space="preserve"> 1.</w:t>
      </w:r>
    </w:p>
    <w:p w14:paraId="1B13C3C6" w14:textId="0C0BE158" w:rsidR="006F74FE" w:rsidRDefault="006F74FE" w:rsidP="00E761CC">
      <w:pPr>
        <w:pStyle w:val="BABII"/>
        <w:spacing w:before="0" w:beforeAutospacing="0" w:after="0" w:afterAutospacing="0" w:line="240" w:lineRule="auto"/>
        <w:jc w:val="center"/>
        <w:rPr>
          <w:sz w:val="20"/>
          <w:szCs w:val="20"/>
        </w:rPr>
      </w:pPr>
      <w:proofErr w:type="spellStart"/>
      <w:r>
        <w:rPr>
          <w:sz w:val="20"/>
          <w:szCs w:val="20"/>
        </w:rPr>
        <w:t>Tabel</w:t>
      </w:r>
      <w:proofErr w:type="spellEnd"/>
      <w:r>
        <w:rPr>
          <w:sz w:val="20"/>
          <w:szCs w:val="20"/>
        </w:rPr>
        <w:t xml:space="preserve"> 1. Data </w:t>
      </w:r>
      <w:proofErr w:type="spellStart"/>
      <w:r w:rsidR="004458E9">
        <w:rPr>
          <w:sz w:val="20"/>
          <w:szCs w:val="20"/>
        </w:rPr>
        <w:t>s</w:t>
      </w:r>
      <w:r>
        <w:rPr>
          <w:sz w:val="20"/>
          <w:szCs w:val="20"/>
        </w:rPr>
        <w:t>amp</w:t>
      </w:r>
      <w:r w:rsidR="004458E9">
        <w:rPr>
          <w:sz w:val="20"/>
          <w:szCs w:val="20"/>
        </w:rPr>
        <w:t>el</w:t>
      </w:r>
      <w:proofErr w:type="spellEnd"/>
      <w:r>
        <w:rPr>
          <w:sz w:val="20"/>
          <w:szCs w:val="20"/>
        </w:rPr>
        <w:t xml:space="preserve"> </w:t>
      </w:r>
      <w:proofErr w:type="spellStart"/>
      <w:r w:rsidR="00B95C49">
        <w:rPr>
          <w:sz w:val="20"/>
          <w:szCs w:val="20"/>
        </w:rPr>
        <w:t>r</w:t>
      </w:r>
      <w:r>
        <w:rPr>
          <w:sz w:val="20"/>
          <w:szCs w:val="20"/>
        </w:rPr>
        <w:t>ekap</w:t>
      </w:r>
      <w:proofErr w:type="spellEnd"/>
      <w:r>
        <w:rPr>
          <w:sz w:val="20"/>
          <w:szCs w:val="20"/>
        </w:rPr>
        <w:t xml:space="preserve"> </w:t>
      </w:r>
      <w:proofErr w:type="spellStart"/>
      <w:r w:rsidR="00B95C49">
        <w:rPr>
          <w:sz w:val="20"/>
          <w:szCs w:val="20"/>
        </w:rPr>
        <w:t>t</w:t>
      </w:r>
      <w:r>
        <w:rPr>
          <w:sz w:val="20"/>
          <w:szCs w:val="20"/>
        </w:rPr>
        <w:t>abungan</w:t>
      </w:r>
      <w:proofErr w:type="spellEnd"/>
      <w:r>
        <w:rPr>
          <w:sz w:val="20"/>
          <w:szCs w:val="20"/>
        </w:rPr>
        <w:t xml:space="preserve"> </w:t>
      </w:r>
      <w:proofErr w:type="spellStart"/>
      <w:r w:rsidR="00B95C49">
        <w:rPr>
          <w:sz w:val="20"/>
          <w:szCs w:val="20"/>
        </w:rPr>
        <w:t>s</w:t>
      </w:r>
      <w:r>
        <w:rPr>
          <w:sz w:val="20"/>
          <w:szCs w:val="20"/>
        </w:rPr>
        <w:t>ampah</w:t>
      </w:r>
      <w:proofErr w:type="spellEnd"/>
    </w:p>
    <w:tbl>
      <w:tblPr>
        <w:tblW w:w="8551" w:type="dxa"/>
        <w:tblLayout w:type="fixed"/>
        <w:tblLook w:val="04A0" w:firstRow="1" w:lastRow="0" w:firstColumn="1" w:lastColumn="0" w:noHBand="0" w:noVBand="1"/>
      </w:tblPr>
      <w:tblGrid>
        <w:gridCol w:w="339"/>
        <w:gridCol w:w="654"/>
        <w:gridCol w:w="510"/>
        <w:gridCol w:w="482"/>
        <w:gridCol w:w="567"/>
        <w:gridCol w:w="453"/>
        <w:gridCol w:w="567"/>
        <w:gridCol w:w="284"/>
        <w:gridCol w:w="236"/>
        <w:gridCol w:w="340"/>
        <w:gridCol w:w="11"/>
        <w:gridCol w:w="689"/>
        <w:gridCol w:w="207"/>
        <w:gridCol w:w="303"/>
        <w:gridCol w:w="161"/>
        <w:gridCol w:w="349"/>
        <w:gridCol w:w="118"/>
        <w:gridCol w:w="449"/>
        <w:gridCol w:w="67"/>
        <w:gridCol w:w="500"/>
        <w:gridCol w:w="38"/>
        <w:gridCol w:w="529"/>
        <w:gridCol w:w="158"/>
        <w:gridCol w:w="409"/>
        <w:gridCol w:w="131"/>
      </w:tblGrid>
      <w:tr w:rsidR="004458E9" w:rsidRPr="00053EC4" w14:paraId="25C7DF05" w14:textId="77777777" w:rsidTr="004458E9">
        <w:trPr>
          <w:gridAfter w:val="1"/>
          <w:wAfter w:w="131" w:type="dxa"/>
          <w:trHeight w:val="480"/>
        </w:trPr>
        <w:tc>
          <w:tcPr>
            <w:tcW w:w="339" w:type="dxa"/>
            <w:tcBorders>
              <w:top w:val="single" w:sz="4" w:space="0" w:color="auto"/>
              <w:bottom w:val="single" w:sz="4" w:space="0" w:color="auto"/>
            </w:tcBorders>
            <w:shd w:val="clear" w:color="auto" w:fill="auto"/>
            <w:vAlign w:val="center"/>
            <w:hideMark/>
          </w:tcPr>
          <w:p w14:paraId="0CBF35E8" w14:textId="1ED0453D" w:rsidR="00053EC4" w:rsidRPr="00053EC4" w:rsidRDefault="00053EC4" w:rsidP="004458E9">
            <w:pPr>
              <w:ind w:left="103" w:hanging="115"/>
              <w:jc w:val="center"/>
              <w:rPr>
                <w:b/>
                <w:bCs/>
                <w:sz w:val="10"/>
                <w:szCs w:val="10"/>
                <w:lang w:val="id-ID" w:eastAsia="id-ID"/>
              </w:rPr>
            </w:pPr>
            <w:proofErr w:type="spellStart"/>
            <w:r w:rsidRPr="00053EC4">
              <w:rPr>
                <w:b/>
                <w:bCs/>
                <w:sz w:val="10"/>
                <w:szCs w:val="10"/>
                <w:lang w:val="id-ID" w:eastAsia="id-ID"/>
              </w:rPr>
              <w:t>No</w:t>
            </w:r>
            <w:proofErr w:type="spellEnd"/>
          </w:p>
        </w:tc>
        <w:tc>
          <w:tcPr>
            <w:tcW w:w="654" w:type="dxa"/>
            <w:tcBorders>
              <w:top w:val="single" w:sz="4" w:space="0" w:color="auto"/>
              <w:bottom w:val="single" w:sz="4" w:space="0" w:color="auto"/>
            </w:tcBorders>
            <w:shd w:val="clear" w:color="auto" w:fill="auto"/>
            <w:vAlign w:val="center"/>
            <w:hideMark/>
          </w:tcPr>
          <w:p w14:paraId="3742A0CF" w14:textId="77777777" w:rsidR="00053EC4" w:rsidRPr="00885682" w:rsidRDefault="00053EC4" w:rsidP="004458E9">
            <w:pPr>
              <w:ind w:left="-165" w:right="-112"/>
              <w:jc w:val="center"/>
              <w:rPr>
                <w:b/>
                <w:bCs/>
                <w:sz w:val="10"/>
                <w:szCs w:val="10"/>
                <w:lang w:val="id-ID" w:eastAsia="id-ID"/>
              </w:rPr>
            </w:pPr>
            <w:r w:rsidRPr="00885682">
              <w:rPr>
                <w:b/>
                <w:bCs/>
                <w:sz w:val="10"/>
                <w:szCs w:val="10"/>
                <w:lang w:val="id-ID" w:eastAsia="id-ID"/>
              </w:rPr>
              <w:t>Data</w:t>
            </w:r>
          </w:p>
          <w:p w14:paraId="1E83B5B0" w14:textId="4D6BAFC3" w:rsidR="00053EC4" w:rsidRPr="00053EC4" w:rsidRDefault="00053EC4" w:rsidP="004458E9">
            <w:pPr>
              <w:ind w:left="-165" w:right="-112"/>
              <w:jc w:val="center"/>
              <w:rPr>
                <w:b/>
                <w:bCs/>
                <w:sz w:val="10"/>
                <w:szCs w:val="10"/>
                <w:lang w:val="id-ID" w:eastAsia="id-ID"/>
              </w:rPr>
            </w:pPr>
            <w:r w:rsidRPr="00053EC4">
              <w:rPr>
                <w:b/>
                <w:bCs/>
                <w:sz w:val="10"/>
                <w:szCs w:val="10"/>
                <w:lang w:val="id-ID" w:eastAsia="id-ID"/>
              </w:rPr>
              <w:t>Wilayah</w:t>
            </w:r>
          </w:p>
        </w:tc>
        <w:tc>
          <w:tcPr>
            <w:tcW w:w="510" w:type="dxa"/>
            <w:tcBorders>
              <w:top w:val="single" w:sz="4" w:space="0" w:color="auto"/>
              <w:bottom w:val="single" w:sz="4" w:space="0" w:color="auto"/>
            </w:tcBorders>
            <w:shd w:val="clear" w:color="auto" w:fill="auto"/>
            <w:vAlign w:val="center"/>
            <w:hideMark/>
          </w:tcPr>
          <w:p w14:paraId="3DDDE174" w14:textId="77777777" w:rsidR="00053EC4" w:rsidRPr="00053EC4" w:rsidRDefault="00053EC4" w:rsidP="004458E9">
            <w:pPr>
              <w:ind w:left="-113" w:right="-24"/>
              <w:jc w:val="center"/>
              <w:rPr>
                <w:b/>
                <w:bCs/>
                <w:sz w:val="10"/>
                <w:szCs w:val="10"/>
                <w:lang w:val="id-ID" w:eastAsia="id-ID"/>
              </w:rPr>
            </w:pPr>
            <w:r w:rsidRPr="00053EC4">
              <w:rPr>
                <w:b/>
                <w:bCs/>
                <w:sz w:val="10"/>
                <w:szCs w:val="10"/>
                <w:lang w:val="id-ID" w:eastAsia="id-ID"/>
              </w:rPr>
              <w:t>Besi</w:t>
            </w:r>
          </w:p>
        </w:tc>
        <w:tc>
          <w:tcPr>
            <w:tcW w:w="482" w:type="dxa"/>
            <w:tcBorders>
              <w:top w:val="single" w:sz="4" w:space="0" w:color="auto"/>
              <w:bottom w:val="single" w:sz="4" w:space="0" w:color="auto"/>
            </w:tcBorders>
            <w:shd w:val="clear" w:color="auto" w:fill="auto"/>
            <w:vAlign w:val="center"/>
            <w:hideMark/>
          </w:tcPr>
          <w:p w14:paraId="5D7043CA" w14:textId="77777777" w:rsidR="004458E9" w:rsidRDefault="00053EC4" w:rsidP="004458E9">
            <w:pPr>
              <w:ind w:left="-208" w:right="-226"/>
              <w:jc w:val="center"/>
              <w:rPr>
                <w:b/>
                <w:bCs/>
                <w:sz w:val="10"/>
                <w:szCs w:val="10"/>
                <w:lang w:val="en-US" w:eastAsia="id-ID"/>
              </w:rPr>
            </w:pPr>
            <w:r w:rsidRPr="00053EC4">
              <w:rPr>
                <w:b/>
                <w:bCs/>
                <w:sz w:val="10"/>
                <w:szCs w:val="10"/>
                <w:lang w:val="id-ID" w:eastAsia="id-ID"/>
              </w:rPr>
              <w:t xml:space="preserve">Botol </w:t>
            </w:r>
            <w:r w:rsidR="00885682">
              <w:rPr>
                <w:b/>
                <w:bCs/>
                <w:sz w:val="10"/>
                <w:szCs w:val="10"/>
                <w:lang w:val="en-US" w:eastAsia="id-ID"/>
              </w:rPr>
              <w:t>&amp;</w:t>
            </w:r>
          </w:p>
          <w:p w14:paraId="041EE1AE" w14:textId="07F858B8" w:rsidR="00053EC4" w:rsidRPr="00053EC4" w:rsidRDefault="00053EC4" w:rsidP="004458E9">
            <w:pPr>
              <w:ind w:left="-208" w:right="-226"/>
              <w:jc w:val="center"/>
              <w:rPr>
                <w:b/>
                <w:bCs/>
                <w:sz w:val="10"/>
                <w:szCs w:val="10"/>
                <w:lang w:val="id-ID" w:eastAsia="id-ID"/>
              </w:rPr>
            </w:pPr>
            <w:r w:rsidRPr="00053EC4">
              <w:rPr>
                <w:b/>
                <w:bCs/>
                <w:sz w:val="10"/>
                <w:szCs w:val="10"/>
                <w:lang w:val="id-ID" w:eastAsia="id-ID"/>
              </w:rPr>
              <w:t xml:space="preserve"> Kaca</w:t>
            </w:r>
          </w:p>
        </w:tc>
        <w:tc>
          <w:tcPr>
            <w:tcW w:w="567" w:type="dxa"/>
            <w:tcBorders>
              <w:top w:val="single" w:sz="4" w:space="0" w:color="auto"/>
              <w:bottom w:val="single" w:sz="4" w:space="0" w:color="auto"/>
            </w:tcBorders>
            <w:shd w:val="clear" w:color="auto" w:fill="auto"/>
            <w:vAlign w:val="center"/>
            <w:hideMark/>
          </w:tcPr>
          <w:p w14:paraId="6B04FF1D" w14:textId="77777777" w:rsidR="00053EC4" w:rsidRPr="00885682" w:rsidRDefault="00053EC4" w:rsidP="004458E9">
            <w:pPr>
              <w:ind w:left="-135" w:right="-76"/>
              <w:jc w:val="center"/>
              <w:rPr>
                <w:b/>
                <w:bCs/>
                <w:sz w:val="10"/>
                <w:szCs w:val="10"/>
                <w:lang w:val="id-ID" w:eastAsia="id-ID"/>
              </w:rPr>
            </w:pPr>
            <w:proofErr w:type="spellStart"/>
            <w:r w:rsidRPr="00053EC4">
              <w:rPr>
                <w:b/>
                <w:bCs/>
                <w:sz w:val="10"/>
                <w:szCs w:val="10"/>
                <w:lang w:val="id-ID" w:eastAsia="id-ID"/>
              </w:rPr>
              <w:t>Elektr</w:t>
            </w:r>
            <w:proofErr w:type="spellEnd"/>
          </w:p>
          <w:p w14:paraId="2FC48F14" w14:textId="39BBDE11" w:rsidR="00053EC4" w:rsidRPr="00053EC4" w:rsidRDefault="00053EC4" w:rsidP="004458E9">
            <w:pPr>
              <w:ind w:left="-135" w:right="-76"/>
              <w:jc w:val="center"/>
              <w:rPr>
                <w:b/>
                <w:bCs/>
                <w:sz w:val="10"/>
                <w:szCs w:val="10"/>
                <w:lang w:val="id-ID" w:eastAsia="id-ID"/>
              </w:rPr>
            </w:pPr>
            <w:proofErr w:type="spellStart"/>
            <w:r w:rsidRPr="00053EC4">
              <w:rPr>
                <w:b/>
                <w:bCs/>
                <w:sz w:val="10"/>
                <w:szCs w:val="10"/>
                <w:lang w:val="id-ID" w:eastAsia="id-ID"/>
              </w:rPr>
              <w:t>onik</w:t>
            </w:r>
            <w:proofErr w:type="spellEnd"/>
          </w:p>
        </w:tc>
        <w:tc>
          <w:tcPr>
            <w:tcW w:w="453" w:type="dxa"/>
            <w:tcBorders>
              <w:top w:val="single" w:sz="4" w:space="0" w:color="auto"/>
              <w:bottom w:val="single" w:sz="4" w:space="0" w:color="auto"/>
            </w:tcBorders>
            <w:shd w:val="clear" w:color="auto" w:fill="auto"/>
            <w:vAlign w:val="center"/>
            <w:hideMark/>
          </w:tcPr>
          <w:p w14:paraId="22B1B4F4" w14:textId="77777777" w:rsidR="00053EC4" w:rsidRPr="00053EC4" w:rsidRDefault="00053EC4" w:rsidP="004458E9">
            <w:pPr>
              <w:ind w:left="-79" w:right="-12"/>
              <w:jc w:val="center"/>
              <w:rPr>
                <w:b/>
                <w:bCs/>
                <w:sz w:val="10"/>
                <w:szCs w:val="10"/>
                <w:lang w:val="id-ID" w:eastAsia="id-ID"/>
              </w:rPr>
            </w:pPr>
            <w:r w:rsidRPr="00053EC4">
              <w:rPr>
                <w:b/>
                <w:bCs/>
                <w:sz w:val="10"/>
                <w:szCs w:val="10"/>
                <w:lang w:val="id-ID" w:eastAsia="id-ID"/>
              </w:rPr>
              <w:t>Kertas</w:t>
            </w:r>
          </w:p>
        </w:tc>
        <w:tc>
          <w:tcPr>
            <w:tcW w:w="567" w:type="dxa"/>
            <w:tcBorders>
              <w:top w:val="single" w:sz="4" w:space="0" w:color="auto"/>
              <w:bottom w:val="single" w:sz="4" w:space="0" w:color="auto"/>
            </w:tcBorders>
            <w:shd w:val="clear" w:color="auto" w:fill="auto"/>
            <w:vAlign w:val="center"/>
            <w:hideMark/>
          </w:tcPr>
          <w:p w14:paraId="1EC3F573" w14:textId="3304ECE5" w:rsidR="00053EC4" w:rsidRPr="00885682" w:rsidRDefault="00053EC4" w:rsidP="004458E9">
            <w:pPr>
              <w:ind w:left="-103" w:right="-105"/>
              <w:jc w:val="center"/>
              <w:rPr>
                <w:b/>
                <w:bCs/>
                <w:sz w:val="10"/>
                <w:szCs w:val="10"/>
                <w:lang w:val="en-US" w:eastAsia="id-ID"/>
              </w:rPr>
            </w:pPr>
            <w:r w:rsidRPr="00885682">
              <w:rPr>
                <w:b/>
                <w:bCs/>
                <w:sz w:val="10"/>
                <w:szCs w:val="10"/>
                <w:lang w:val="id-ID" w:eastAsia="id-ID"/>
              </w:rPr>
              <w:t>Kuningan</w:t>
            </w:r>
            <w:r w:rsidR="00885682">
              <w:rPr>
                <w:b/>
                <w:bCs/>
                <w:sz w:val="10"/>
                <w:szCs w:val="10"/>
                <w:lang w:val="en-US" w:eastAsia="id-ID"/>
              </w:rPr>
              <w:t xml:space="preserve"> &amp;</w:t>
            </w:r>
          </w:p>
          <w:p w14:paraId="1677C172" w14:textId="2E9B8181" w:rsidR="00053EC4" w:rsidRPr="00053EC4" w:rsidRDefault="00053EC4" w:rsidP="004458E9">
            <w:pPr>
              <w:ind w:left="-103" w:right="-105"/>
              <w:jc w:val="center"/>
              <w:rPr>
                <w:b/>
                <w:bCs/>
                <w:sz w:val="10"/>
                <w:szCs w:val="10"/>
                <w:lang w:val="id-ID" w:eastAsia="id-ID"/>
              </w:rPr>
            </w:pPr>
            <w:r w:rsidRPr="00053EC4">
              <w:rPr>
                <w:b/>
                <w:bCs/>
                <w:sz w:val="10"/>
                <w:szCs w:val="10"/>
                <w:lang w:val="id-ID" w:eastAsia="id-ID"/>
              </w:rPr>
              <w:t>Tembaga</w:t>
            </w:r>
          </w:p>
        </w:tc>
        <w:tc>
          <w:tcPr>
            <w:tcW w:w="284" w:type="dxa"/>
            <w:tcBorders>
              <w:top w:val="single" w:sz="4" w:space="0" w:color="auto"/>
              <w:bottom w:val="single" w:sz="4" w:space="0" w:color="auto"/>
            </w:tcBorders>
            <w:shd w:val="clear" w:color="auto" w:fill="auto"/>
            <w:vAlign w:val="center"/>
            <w:hideMark/>
          </w:tcPr>
          <w:p w14:paraId="0B44ECDD" w14:textId="77777777" w:rsidR="00053EC4" w:rsidRPr="00053EC4" w:rsidRDefault="00053EC4" w:rsidP="004458E9">
            <w:pPr>
              <w:ind w:left="-111" w:right="-110"/>
              <w:jc w:val="center"/>
              <w:rPr>
                <w:b/>
                <w:bCs/>
                <w:sz w:val="10"/>
                <w:szCs w:val="10"/>
                <w:lang w:val="id-ID" w:eastAsia="id-ID"/>
              </w:rPr>
            </w:pPr>
            <w:r w:rsidRPr="00053EC4">
              <w:rPr>
                <w:b/>
                <w:bCs/>
                <w:sz w:val="10"/>
                <w:szCs w:val="10"/>
                <w:lang w:val="id-ID" w:eastAsia="id-ID"/>
              </w:rPr>
              <w:t>Plastik</w:t>
            </w:r>
          </w:p>
        </w:tc>
        <w:tc>
          <w:tcPr>
            <w:tcW w:w="236" w:type="dxa"/>
            <w:shd w:val="clear" w:color="auto" w:fill="auto"/>
            <w:noWrap/>
            <w:vAlign w:val="center"/>
            <w:hideMark/>
          </w:tcPr>
          <w:p w14:paraId="6E3F8178" w14:textId="77777777" w:rsidR="00053EC4" w:rsidRPr="00053EC4" w:rsidRDefault="00053EC4" w:rsidP="00053EC4">
            <w:pPr>
              <w:jc w:val="center"/>
              <w:rPr>
                <w:b/>
                <w:bCs/>
                <w:sz w:val="10"/>
                <w:szCs w:val="10"/>
                <w:lang w:val="id-ID" w:eastAsia="id-ID"/>
              </w:rPr>
            </w:pPr>
          </w:p>
        </w:tc>
        <w:tc>
          <w:tcPr>
            <w:tcW w:w="340" w:type="dxa"/>
            <w:tcBorders>
              <w:top w:val="single" w:sz="4" w:space="0" w:color="auto"/>
              <w:bottom w:val="single" w:sz="4" w:space="0" w:color="auto"/>
            </w:tcBorders>
            <w:shd w:val="clear" w:color="auto" w:fill="auto"/>
            <w:vAlign w:val="center"/>
            <w:hideMark/>
          </w:tcPr>
          <w:p w14:paraId="1556D8B9" w14:textId="73883742" w:rsidR="00053EC4" w:rsidRPr="00053EC4" w:rsidRDefault="00053EC4" w:rsidP="00053EC4">
            <w:pPr>
              <w:jc w:val="center"/>
              <w:rPr>
                <w:b/>
                <w:bCs/>
                <w:sz w:val="10"/>
                <w:szCs w:val="10"/>
                <w:lang w:val="id-ID" w:eastAsia="id-ID"/>
              </w:rPr>
            </w:pPr>
            <w:proofErr w:type="spellStart"/>
            <w:r w:rsidRPr="00053EC4">
              <w:rPr>
                <w:b/>
                <w:bCs/>
                <w:sz w:val="10"/>
                <w:szCs w:val="10"/>
                <w:lang w:val="id-ID" w:eastAsia="id-ID"/>
              </w:rPr>
              <w:t>No</w:t>
            </w:r>
            <w:proofErr w:type="spellEnd"/>
          </w:p>
        </w:tc>
        <w:tc>
          <w:tcPr>
            <w:tcW w:w="700" w:type="dxa"/>
            <w:gridSpan w:val="2"/>
            <w:tcBorders>
              <w:top w:val="single" w:sz="4" w:space="0" w:color="auto"/>
              <w:bottom w:val="single" w:sz="4" w:space="0" w:color="auto"/>
            </w:tcBorders>
            <w:shd w:val="clear" w:color="auto" w:fill="auto"/>
            <w:vAlign w:val="center"/>
            <w:hideMark/>
          </w:tcPr>
          <w:p w14:paraId="3AF14EA3" w14:textId="77777777" w:rsidR="00053EC4" w:rsidRPr="00885682" w:rsidRDefault="00053EC4" w:rsidP="004458E9">
            <w:pPr>
              <w:ind w:left="-113" w:right="-188"/>
              <w:jc w:val="center"/>
              <w:rPr>
                <w:b/>
                <w:bCs/>
                <w:sz w:val="10"/>
                <w:szCs w:val="10"/>
                <w:lang w:val="id-ID" w:eastAsia="id-ID"/>
              </w:rPr>
            </w:pPr>
            <w:r w:rsidRPr="00885682">
              <w:rPr>
                <w:b/>
                <w:bCs/>
                <w:sz w:val="10"/>
                <w:szCs w:val="10"/>
                <w:lang w:val="id-ID" w:eastAsia="id-ID"/>
              </w:rPr>
              <w:t>Data</w:t>
            </w:r>
          </w:p>
          <w:p w14:paraId="3FC4FC10" w14:textId="638686E1" w:rsidR="00053EC4" w:rsidRPr="00053EC4" w:rsidRDefault="00053EC4" w:rsidP="004458E9">
            <w:pPr>
              <w:ind w:left="-113" w:right="-188"/>
              <w:jc w:val="center"/>
              <w:rPr>
                <w:b/>
                <w:bCs/>
                <w:sz w:val="10"/>
                <w:szCs w:val="10"/>
                <w:lang w:val="id-ID" w:eastAsia="id-ID"/>
              </w:rPr>
            </w:pPr>
            <w:r w:rsidRPr="00053EC4">
              <w:rPr>
                <w:b/>
                <w:bCs/>
                <w:sz w:val="10"/>
                <w:szCs w:val="10"/>
                <w:lang w:val="id-ID" w:eastAsia="id-ID"/>
              </w:rPr>
              <w:t>Wilayah</w:t>
            </w:r>
          </w:p>
        </w:tc>
        <w:tc>
          <w:tcPr>
            <w:tcW w:w="510" w:type="dxa"/>
            <w:gridSpan w:val="2"/>
            <w:tcBorders>
              <w:top w:val="single" w:sz="4" w:space="0" w:color="auto"/>
              <w:bottom w:val="single" w:sz="4" w:space="0" w:color="auto"/>
            </w:tcBorders>
            <w:shd w:val="clear" w:color="auto" w:fill="auto"/>
            <w:vAlign w:val="center"/>
            <w:hideMark/>
          </w:tcPr>
          <w:p w14:paraId="0306B6E7" w14:textId="27DF55D1" w:rsidR="00053EC4" w:rsidRPr="00053EC4" w:rsidRDefault="00053EC4" w:rsidP="00053EC4">
            <w:pPr>
              <w:jc w:val="center"/>
              <w:rPr>
                <w:b/>
                <w:bCs/>
                <w:sz w:val="10"/>
                <w:szCs w:val="10"/>
                <w:lang w:val="id-ID" w:eastAsia="id-ID"/>
              </w:rPr>
            </w:pPr>
            <w:r w:rsidRPr="00053EC4">
              <w:rPr>
                <w:b/>
                <w:bCs/>
                <w:sz w:val="10"/>
                <w:szCs w:val="10"/>
                <w:lang w:val="id-ID" w:eastAsia="id-ID"/>
              </w:rPr>
              <w:t>Besi</w:t>
            </w:r>
          </w:p>
        </w:tc>
        <w:tc>
          <w:tcPr>
            <w:tcW w:w="510" w:type="dxa"/>
            <w:gridSpan w:val="2"/>
            <w:tcBorders>
              <w:top w:val="single" w:sz="4" w:space="0" w:color="auto"/>
              <w:bottom w:val="single" w:sz="4" w:space="0" w:color="auto"/>
            </w:tcBorders>
            <w:shd w:val="clear" w:color="auto" w:fill="auto"/>
            <w:vAlign w:val="center"/>
            <w:hideMark/>
          </w:tcPr>
          <w:p w14:paraId="33A35B2A" w14:textId="5339CA05" w:rsidR="00053EC4" w:rsidRPr="00053EC4" w:rsidRDefault="00053EC4" w:rsidP="00885682">
            <w:pPr>
              <w:jc w:val="center"/>
              <w:rPr>
                <w:b/>
                <w:bCs/>
                <w:sz w:val="10"/>
                <w:szCs w:val="10"/>
                <w:lang w:val="id-ID" w:eastAsia="id-ID"/>
              </w:rPr>
            </w:pPr>
            <w:r w:rsidRPr="00053EC4">
              <w:rPr>
                <w:b/>
                <w:bCs/>
                <w:sz w:val="10"/>
                <w:szCs w:val="10"/>
                <w:lang w:val="id-ID" w:eastAsia="id-ID"/>
              </w:rPr>
              <w:t xml:space="preserve">Botol </w:t>
            </w:r>
            <w:r w:rsidR="00885682">
              <w:rPr>
                <w:b/>
                <w:bCs/>
                <w:sz w:val="10"/>
                <w:szCs w:val="10"/>
                <w:lang w:val="en-US" w:eastAsia="id-ID"/>
              </w:rPr>
              <w:t>&amp;</w:t>
            </w:r>
            <w:r w:rsidRPr="00053EC4">
              <w:rPr>
                <w:b/>
                <w:bCs/>
                <w:sz w:val="10"/>
                <w:szCs w:val="10"/>
                <w:lang w:val="id-ID" w:eastAsia="id-ID"/>
              </w:rPr>
              <w:t xml:space="preserve"> Kaca</w:t>
            </w:r>
          </w:p>
        </w:tc>
        <w:tc>
          <w:tcPr>
            <w:tcW w:w="567" w:type="dxa"/>
            <w:gridSpan w:val="2"/>
            <w:tcBorders>
              <w:top w:val="single" w:sz="4" w:space="0" w:color="auto"/>
              <w:bottom w:val="single" w:sz="4" w:space="0" w:color="auto"/>
            </w:tcBorders>
            <w:shd w:val="clear" w:color="auto" w:fill="auto"/>
            <w:vAlign w:val="center"/>
            <w:hideMark/>
          </w:tcPr>
          <w:p w14:paraId="690E90CA" w14:textId="77777777" w:rsidR="00053EC4" w:rsidRPr="00885682" w:rsidRDefault="00053EC4" w:rsidP="00053EC4">
            <w:pPr>
              <w:jc w:val="center"/>
              <w:rPr>
                <w:b/>
                <w:bCs/>
                <w:sz w:val="10"/>
                <w:szCs w:val="10"/>
                <w:lang w:val="id-ID" w:eastAsia="id-ID"/>
              </w:rPr>
            </w:pPr>
            <w:proofErr w:type="spellStart"/>
            <w:r w:rsidRPr="00053EC4">
              <w:rPr>
                <w:b/>
                <w:bCs/>
                <w:sz w:val="10"/>
                <w:szCs w:val="10"/>
                <w:lang w:val="id-ID" w:eastAsia="id-ID"/>
              </w:rPr>
              <w:t>Elektr</w:t>
            </w:r>
            <w:proofErr w:type="spellEnd"/>
          </w:p>
          <w:p w14:paraId="1CED2A49" w14:textId="6ED588C5" w:rsidR="00053EC4" w:rsidRPr="00053EC4" w:rsidRDefault="00053EC4" w:rsidP="00053EC4">
            <w:pPr>
              <w:jc w:val="center"/>
              <w:rPr>
                <w:b/>
                <w:bCs/>
                <w:sz w:val="10"/>
                <w:szCs w:val="10"/>
                <w:lang w:val="id-ID" w:eastAsia="id-ID"/>
              </w:rPr>
            </w:pPr>
            <w:proofErr w:type="spellStart"/>
            <w:r w:rsidRPr="00053EC4">
              <w:rPr>
                <w:b/>
                <w:bCs/>
                <w:sz w:val="10"/>
                <w:szCs w:val="10"/>
                <w:lang w:val="id-ID" w:eastAsia="id-ID"/>
              </w:rPr>
              <w:t>onik</w:t>
            </w:r>
            <w:proofErr w:type="spellEnd"/>
          </w:p>
        </w:tc>
        <w:tc>
          <w:tcPr>
            <w:tcW w:w="567" w:type="dxa"/>
            <w:gridSpan w:val="2"/>
            <w:tcBorders>
              <w:top w:val="single" w:sz="4" w:space="0" w:color="auto"/>
              <w:bottom w:val="single" w:sz="4" w:space="0" w:color="auto"/>
            </w:tcBorders>
            <w:shd w:val="clear" w:color="auto" w:fill="auto"/>
            <w:vAlign w:val="center"/>
            <w:hideMark/>
          </w:tcPr>
          <w:p w14:paraId="517BFCB3" w14:textId="6AD8026B" w:rsidR="00053EC4" w:rsidRPr="00053EC4" w:rsidRDefault="00053EC4" w:rsidP="00053EC4">
            <w:pPr>
              <w:jc w:val="center"/>
              <w:rPr>
                <w:b/>
                <w:bCs/>
                <w:sz w:val="10"/>
                <w:szCs w:val="10"/>
                <w:lang w:val="id-ID" w:eastAsia="id-ID"/>
              </w:rPr>
            </w:pPr>
            <w:r w:rsidRPr="00053EC4">
              <w:rPr>
                <w:b/>
                <w:bCs/>
                <w:sz w:val="10"/>
                <w:szCs w:val="10"/>
                <w:lang w:val="id-ID" w:eastAsia="id-ID"/>
              </w:rPr>
              <w:t>Kertas</w:t>
            </w:r>
          </w:p>
        </w:tc>
        <w:tc>
          <w:tcPr>
            <w:tcW w:w="567" w:type="dxa"/>
            <w:gridSpan w:val="2"/>
            <w:tcBorders>
              <w:top w:val="single" w:sz="4" w:space="0" w:color="auto"/>
              <w:bottom w:val="single" w:sz="4" w:space="0" w:color="auto"/>
            </w:tcBorders>
            <w:shd w:val="clear" w:color="auto" w:fill="auto"/>
            <w:vAlign w:val="center"/>
            <w:hideMark/>
          </w:tcPr>
          <w:p w14:paraId="3BE8F7E4" w14:textId="3D27DBB2" w:rsidR="00053EC4" w:rsidRPr="00885682" w:rsidRDefault="00053EC4" w:rsidP="00885682">
            <w:pPr>
              <w:jc w:val="center"/>
              <w:rPr>
                <w:b/>
                <w:bCs/>
                <w:sz w:val="10"/>
                <w:szCs w:val="10"/>
                <w:lang w:val="en-US" w:eastAsia="id-ID"/>
              </w:rPr>
            </w:pPr>
            <w:r w:rsidRPr="00885682">
              <w:rPr>
                <w:b/>
                <w:bCs/>
                <w:sz w:val="10"/>
                <w:szCs w:val="10"/>
                <w:lang w:val="id-ID" w:eastAsia="id-ID"/>
              </w:rPr>
              <w:t>Kuningan</w:t>
            </w:r>
            <w:r w:rsidR="00885682">
              <w:rPr>
                <w:b/>
                <w:bCs/>
                <w:sz w:val="10"/>
                <w:szCs w:val="10"/>
                <w:lang w:val="en-US" w:eastAsia="id-ID"/>
              </w:rPr>
              <w:t xml:space="preserve"> &amp;</w:t>
            </w:r>
          </w:p>
          <w:p w14:paraId="1C9A3220" w14:textId="737AB480" w:rsidR="00053EC4" w:rsidRPr="00053EC4" w:rsidRDefault="00053EC4" w:rsidP="00053EC4">
            <w:pPr>
              <w:jc w:val="center"/>
              <w:rPr>
                <w:b/>
                <w:bCs/>
                <w:sz w:val="10"/>
                <w:szCs w:val="10"/>
                <w:lang w:val="id-ID" w:eastAsia="id-ID"/>
              </w:rPr>
            </w:pPr>
            <w:r w:rsidRPr="00053EC4">
              <w:rPr>
                <w:b/>
                <w:bCs/>
                <w:sz w:val="10"/>
                <w:szCs w:val="10"/>
                <w:lang w:val="id-ID" w:eastAsia="id-ID"/>
              </w:rPr>
              <w:t>Tembaga</w:t>
            </w:r>
          </w:p>
        </w:tc>
        <w:tc>
          <w:tcPr>
            <w:tcW w:w="567" w:type="dxa"/>
            <w:gridSpan w:val="2"/>
            <w:tcBorders>
              <w:top w:val="single" w:sz="4" w:space="0" w:color="auto"/>
              <w:bottom w:val="single" w:sz="4" w:space="0" w:color="auto"/>
            </w:tcBorders>
            <w:shd w:val="clear" w:color="auto" w:fill="auto"/>
            <w:vAlign w:val="center"/>
            <w:hideMark/>
          </w:tcPr>
          <w:p w14:paraId="6281B9F5" w14:textId="494FA780" w:rsidR="00053EC4" w:rsidRPr="00053EC4" w:rsidRDefault="00053EC4" w:rsidP="00053EC4">
            <w:pPr>
              <w:jc w:val="center"/>
              <w:rPr>
                <w:b/>
                <w:bCs/>
                <w:sz w:val="10"/>
                <w:szCs w:val="10"/>
                <w:lang w:val="id-ID" w:eastAsia="id-ID"/>
              </w:rPr>
            </w:pPr>
            <w:r w:rsidRPr="00053EC4">
              <w:rPr>
                <w:b/>
                <w:bCs/>
                <w:sz w:val="10"/>
                <w:szCs w:val="10"/>
                <w:lang w:val="id-ID" w:eastAsia="id-ID"/>
              </w:rPr>
              <w:t>Plastik</w:t>
            </w:r>
          </w:p>
        </w:tc>
      </w:tr>
      <w:tr w:rsidR="004458E9" w:rsidRPr="00053EC4" w14:paraId="42743267" w14:textId="77777777" w:rsidTr="004458E9">
        <w:trPr>
          <w:gridAfter w:val="1"/>
          <w:wAfter w:w="131" w:type="dxa"/>
          <w:trHeight w:val="199"/>
        </w:trPr>
        <w:tc>
          <w:tcPr>
            <w:tcW w:w="339" w:type="dxa"/>
            <w:tcBorders>
              <w:top w:val="single" w:sz="4" w:space="0" w:color="auto"/>
            </w:tcBorders>
            <w:shd w:val="clear" w:color="auto" w:fill="auto"/>
            <w:noWrap/>
            <w:vAlign w:val="center"/>
            <w:hideMark/>
          </w:tcPr>
          <w:p w14:paraId="7FC395AF" w14:textId="5662A871" w:rsidR="00053EC4" w:rsidRPr="00053EC4" w:rsidRDefault="00053EC4" w:rsidP="004458E9">
            <w:pPr>
              <w:ind w:left="103" w:hanging="115"/>
              <w:jc w:val="center"/>
              <w:rPr>
                <w:b/>
                <w:bCs/>
                <w:sz w:val="10"/>
                <w:szCs w:val="10"/>
                <w:lang w:val="id-ID" w:eastAsia="id-ID"/>
              </w:rPr>
            </w:pPr>
            <w:r w:rsidRPr="00053EC4">
              <w:rPr>
                <w:b/>
                <w:bCs/>
                <w:sz w:val="10"/>
                <w:szCs w:val="10"/>
                <w:lang w:val="id-ID" w:eastAsia="id-ID"/>
              </w:rPr>
              <w:t>1</w:t>
            </w:r>
          </w:p>
        </w:tc>
        <w:tc>
          <w:tcPr>
            <w:tcW w:w="654" w:type="dxa"/>
            <w:tcBorders>
              <w:top w:val="single" w:sz="4" w:space="0" w:color="auto"/>
            </w:tcBorders>
            <w:shd w:val="clear" w:color="auto" w:fill="auto"/>
            <w:noWrap/>
            <w:vAlign w:val="center"/>
            <w:hideMark/>
          </w:tcPr>
          <w:p w14:paraId="0D5256BC" w14:textId="77777777" w:rsidR="00053EC4" w:rsidRPr="00053EC4" w:rsidRDefault="00053EC4" w:rsidP="004458E9">
            <w:pPr>
              <w:ind w:left="-165" w:right="-112"/>
              <w:jc w:val="center"/>
              <w:rPr>
                <w:sz w:val="10"/>
                <w:szCs w:val="10"/>
                <w:lang w:val="id-ID" w:eastAsia="id-ID"/>
              </w:rPr>
            </w:pPr>
            <w:r w:rsidRPr="00053EC4">
              <w:rPr>
                <w:sz w:val="10"/>
                <w:szCs w:val="10"/>
                <w:lang w:val="id-ID" w:eastAsia="id-ID"/>
              </w:rPr>
              <w:t>RW001/RT001</w:t>
            </w:r>
          </w:p>
        </w:tc>
        <w:tc>
          <w:tcPr>
            <w:tcW w:w="510" w:type="dxa"/>
            <w:tcBorders>
              <w:top w:val="single" w:sz="4" w:space="0" w:color="auto"/>
            </w:tcBorders>
            <w:shd w:val="clear" w:color="auto" w:fill="auto"/>
            <w:noWrap/>
            <w:vAlign w:val="center"/>
            <w:hideMark/>
          </w:tcPr>
          <w:p w14:paraId="2AD61D06" w14:textId="77777777" w:rsidR="00053EC4" w:rsidRPr="00053EC4" w:rsidRDefault="00053EC4" w:rsidP="004458E9">
            <w:pPr>
              <w:ind w:left="-113" w:right="-24"/>
              <w:jc w:val="center"/>
              <w:rPr>
                <w:sz w:val="10"/>
                <w:szCs w:val="10"/>
                <w:lang w:val="id-ID" w:eastAsia="id-ID"/>
              </w:rPr>
            </w:pPr>
            <w:r w:rsidRPr="00053EC4">
              <w:rPr>
                <w:sz w:val="10"/>
                <w:szCs w:val="10"/>
                <w:lang w:val="id-ID" w:eastAsia="id-ID"/>
              </w:rPr>
              <w:t>58,00</w:t>
            </w:r>
          </w:p>
        </w:tc>
        <w:tc>
          <w:tcPr>
            <w:tcW w:w="482" w:type="dxa"/>
            <w:tcBorders>
              <w:top w:val="single" w:sz="4" w:space="0" w:color="auto"/>
            </w:tcBorders>
            <w:shd w:val="clear" w:color="auto" w:fill="auto"/>
            <w:noWrap/>
            <w:vAlign w:val="center"/>
            <w:hideMark/>
          </w:tcPr>
          <w:p w14:paraId="732447E4" w14:textId="77777777" w:rsidR="00053EC4" w:rsidRPr="00053EC4" w:rsidRDefault="00053EC4" w:rsidP="004458E9">
            <w:pPr>
              <w:ind w:left="-208" w:right="-226"/>
              <w:jc w:val="center"/>
              <w:rPr>
                <w:sz w:val="10"/>
                <w:szCs w:val="10"/>
                <w:lang w:val="id-ID" w:eastAsia="id-ID"/>
              </w:rPr>
            </w:pPr>
            <w:r w:rsidRPr="00053EC4">
              <w:rPr>
                <w:sz w:val="10"/>
                <w:szCs w:val="10"/>
                <w:lang w:val="id-ID" w:eastAsia="id-ID"/>
              </w:rPr>
              <w:t>30,00</w:t>
            </w:r>
          </w:p>
        </w:tc>
        <w:tc>
          <w:tcPr>
            <w:tcW w:w="567" w:type="dxa"/>
            <w:tcBorders>
              <w:top w:val="single" w:sz="4" w:space="0" w:color="auto"/>
            </w:tcBorders>
            <w:shd w:val="clear" w:color="auto" w:fill="auto"/>
            <w:noWrap/>
            <w:vAlign w:val="center"/>
            <w:hideMark/>
          </w:tcPr>
          <w:p w14:paraId="51E6F86D" w14:textId="77777777" w:rsidR="00053EC4" w:rsidRPr="00053EC4" w:rsidRDefault="00053EC4" w:rsidP="004458E9">
            <w:pPr>
              <w:ind w:left="-135" w:right="-76"/>
              <w:jc w:val="center"/>
              <w:rPr>
                <w:sz w:val="10"/>
                <w:szCs w:val="10"/>
                <w:lang w:val="id-ID" w:eastAsia="id-ID"/>
              </w:rPr>
            </w:pPr>
            <w:r w:rsidRPr="00053EC4">
              <w:rPr>
                <w:sz w:val="10"/>
                <w:szCs w:val="10"/>
                <w:lang w:val="id-ID" w:eastAsia="id-ID"/>
              </w:rPr>
              <w:t>29,00</w:t>
            </w:r>
          </w:p>
        </w:tc>
        <w:tc>
          <w:tcPr>
            <w:tcW w:w="453" w:type="dxa"/>
            <w:tcBorders>
              <w:top w:val="single" w:sz="4" w:space="0" w:color="auto"/>
            </w:tcBorders>
            <w:shd w:val="clear" w:color="auto" w:fill="auto"/>
            <w:noWrap/>
            <w:vAlign w:val="center"/>
            <w:hideMark/>
          </w:tcPr>
          <w:p w14:paraId="24D55E84" w14:textId="77777777" w:rsidR="00053EC4" w:rsidRPr="00053EC4" w:rsidRDefault="00053EC4" w:rsidP="004458E9">
            <w:pPr>
              <w:ind w:left="-79" w:right="-12"/>
              <w:jc w:val="center"/>
              <w:rPr>
                <w:sz w:val="10"/>
                <w:szCs w:val="10"/>
                <w:lang w:val="id-ID" w:eastAsia="id-ID"/>
              </w:rPr>
            </w:pPr>
            <w:r w:rsidRPr="00053EC4">
              <w:rPr>
                <w:sz w:val="10"/>
                <w:szCs w:val="10"/>
                <w:lang w:val="id-ID" w:eastAsia="id-ID"/>
              </w:rPr>
              <w:t>60,00</w:t>
            </w:r>
          </w:p>
        </w:tc>
        <w:tc>
          <w:tcPr>
            <w:tcW w:w="567" w:type="dxa"/>
            <w:tcBorders>
              <w:top w:val="single" w:sz="4" w:space="0" w:color="auto"/>
            </w:tcBorders>
            <w:shd w:val="clear" w:color="auto" w:fill="auto"/>
            <w:noWrap/>
            <w:vAlign w:val="center"/>
            <w:hideMark/>
          </w:tcPr>
          <w:p w14:paraId="2897BD87" w14:textId="77777777" w:rsidR="00053EC4" w:rsidRPr="00053EC4" w:rsidRDefault="00053EC4" w:rsidP="004458E9">
            <w:pPr>
              <w:ind w:left="-103" w:right="-105"/>
              <w:jc w:val="center"/>
              <w:rPr>
                <w:sz w:val="10"/>
                <w:szCs w:val="10"/>
                <w:lang w:val="id-ID" w:eastAsia="id-ID"/>
              </w:rPr>
            </w:pPr>
            <w:r w:rsidRPr="00053EC4">
              <w:rPr>
                <w:sz w:val="10"/>
                <w:szCs w:val="10"/>
                <w:lang w:val="id-ID" w:eastAsia="id-ID"/>
              </w:rPr>
              <w:t>29,00</w:t>
            </w:r>
          </w:p>
        </w:tc>
        <w:tc>
          <w:tcPr>
            <w:tcW w:w="284" w:type="dxa"/>
            <w:tcBorders>
              <w:top w:val="single" w:sz="4" w:space="0" w:color="auto"/>
            </w:tcBorders>
            <w:shd w:val="clear" w:color="auto" w:fill="auto"/>
            <w:noWrap/>
            <w:vAlign w:val="center"/>
            <w:hideMark/>
          </w:tcPr>
          <w:p w14:paraId="604EBA22" w14:textId="77777777" w:rsidR="00053EC4" w:rsidRPr="00053EC4" w:rsidRDefault="00053EC4" w:rsidP="004458E9">
            <w:pPr>
              <w:ind w:left="-111" w:right="-110"/>
              <w:jc w:val="center"/>
              <w:rPr>
                <w:sz w:val="10"/>
                <w:szCs w:val="10"/>
                <w:lang w:val="id-ID" w:eastAsia="id-ID"/>
              </w:rPr>
            </w:pPr>
            <w:r w:rsidRPr="00053EC4">
              <w:rPr>
                <w:sz w:val="10"/>
                <w:szCs w:val="10"/>
                <w:lang w:val="id-ID" w:eastAsia="id-ID"/>
              </w:rPr>
              <w:t>22,00</w:t>
            </w:r>
          </w:p>
        </w:tc>
        <w:tc>
          <w:tcPr>
            <w:tcW w:w="236" w:type="dxa"/>
            <w:shd w:val="clear" w:color="auto" w:fill="auto"/>
            <w:noWrap/>
            <w:vAlign w:val="center"/>
            <w:hideMark/>
          </w:tcPr>
          <w:p w14:paraId="47479F3D" w14:textId="77777777" w:rsidR="00053EC4" w:rsidRPr="00053EC4" w:rsidRDefault="00053EC4" w:rsidP="00053EC4">
            <w:pPr>
              <w:jc w:val="right"/>
              <w:rPr>
                <w:sz w:val="10"/>
                <w:szCs w:val="10"/>
                <w:lang w:val="id-ID" w:eastAsia="id-ID"/>
              </w:rPr>
            </w:pPr>
          </w:p>
        </w:tc>
        <w:tc>
          <w:tcPr>
            <w:tcW w:w="340" w:type="dxa"/>
            <w:tcBorders>
              <w:top w:val="single" w:sz="4" w:space="0" w:color="auto"/>
            </w:tcBorders>
            <w:shd w:val="clear" w:color="auto" w:fill="auto"/>
            <w:noWrap/>
            <w:vAlign w:val="center"/>
            <w:hideMark/>
          </w:tcPr>
          <w:p w14:paraId="21B4CECA" w14:textId="77777777" w:rsidR="00053EC4" w:rsidRPr="00053EC4" w:rsidRDefault="00053EC4" w:rsidP="00053EC4">
            <w:pPr>
              <w:jc w:val="center"/>
              <w:rPr>
                <w:b/>
                <w:bCs/>
                <w:sz w:val="10"/>
                <w:szCs w:val="10"/>
                <w:lang w:val="id-ID" w:eastAsia="id-ID"/>
              </w:rPr>
            </w:pPr>
            <w:r w:rsidRPr="00053EC4">
              <w:rPr>
                <w:b/>
                <w:bCs/>
                <w:sz w:val="10"/>
                <w:szCs w:val="10"/>
                <w:lang w:val="id-ID" w:eastAsia="id-ID"/>
              </w:rPr>
              <w:t>17</w:t>
            </w:r>
          </w:p>
        </w:tc>
        <w:tc>
          <w:tcPr>
            <w:tcW w:w="700" w:type="dxa"/>
            <w:gridSpan w:val="2"/>
            <w:tcBorders>
              <w:top w:val="single" w:sz="4" w:space="0" w:color="auto"/>
            </w:tcBorders>
            <w:shd w:val="clear" w:color="auto" w:fill="auto"/>
            <w:noWrap/>
            <w:vAlign w:val="center"/>
            <w:hideMark/>
          </w:tcPr>
          <w:p w14:paraId="306DD6E1" w14:textId="77777777" w:rsidR="00053EC4" w:rsidRPr="00053EC4" w:rsidRDefault="00053EC4" w:rsidP="004458E9">
            <w:pPr>
              <w:ind w:left="-113" w:right="-188"/>
              <w:jc w:val="center"/>
              <w:rPr>
                <w:sz w:val="10"/>
                <w:szCs w:val="10"/>
                <w:lang w:val="id-ID" w:eastAsia="id-ID"/>
              </w:rPr>
            </w:pPr>
            <w:r w:rsidRPr="00053EC4">
              <w:rPr>
                <w:sz w:val="10"/>
                <w:szCs w:val="10"/>
                <w:lang w:val="id-ID" w:eastAsia="id-ID"/>
              </w:rPr>
              <w:t>RW005/RT001</w:t>
            </w:r>
          </w:p>
        </w:tc>
        <w:tc>
          <w:tcPr>
            <w:tcW w:w="510" w:type="dxa"/>
            <w:gridSpan w:val="2"/>
            <w:tcBorders>
              <w:top w:val="single" w:sz="4" w:space="0" w:color="auto"/>
            </w:tcBorders>
            <w:shd w:val="clear" w:color="auto" w:fill="auto"/>
            <w:noWrap/>
            <w:vAlign w:val="center"/>
            <w:hideMark/>
          </w:tcPr>
          <w:p w14:paraId="00D931C3" w14:textId="77777777" w:rsidR="00053EC4" w:rsidRPr="00053EC4" w:rsidRDefault="00053EC4" w:rsidP="00053EC4">
            <w:pPr>
              <w:jc w:val="right"/>
              <w:rPr>
                <w:sz w:val="10"/>
                <w:szCs w:val="10"/>
                <w:lang w:val="id-ID" w:eastAsia="id-ID"/>
              </w:rPr>
            </w:pPr>
            <w:r w:rsidRPr="00053EC4">
              <w:rPr>
                <w:sz w:val="10"/>
                <w:szCs w:val="10"/>
                <w:lang w:val="id-ID" w:eastAsia="id-ID"/>
              </w:rPr>
              <w:t>66,00</w:t>
            </w:r>
          </w:p>
        </w:tc>
        <w:tc>
          <w:tcPr>
            <w:tcW w:w="510" w:type="dxa"/>
            <w:gridSpan w:val="2"/>
            <w:tcBorders>
              <w:top w:val="single" w:sz="4" w:space="0" w:color="auto"/>
            </w:tcBorders>
            <w:shd w:val="clear" w:color="auto" w:fill="auto"/>
            <w:noWrap/>
            <w:vAlign w:val="center"/>
            <w:hideMark/>
          </w:tcPr>
          <w:p w14:paraId="2756A5E9" w14:textId="77777777" w:rsidR="00053EC4" w:rsidRPr="00053EC4" w:rsidRDefault="00053EC4" w:rsidP="00053EC4">
            <w:pPr>
              <w:jc w:val="right"/>
              <w:rPr>
                <w:sz w:val="10"/>
                <w:szCs w:val="10"/>
                <w:lang w:val="id-ID" w:eastAsia="id-ID"/>
              </w:rPr>
            </w:pPr>
            <w:r w:rsidRPr="00053EC4">
              <w:rPr>
                <w:sz w:val="10"/>
                <w:szCs w:val="10"/>
                <w:lang w:val="id-ID" w:eastAsia="id-ID"/>
              </w:rPr>
              <w:t>14,00</w:t>
            </w:r>
          </w:p>
        </w:tc>
        <w:tc>
          <w:tcPr>
            <w:tcW w:w="567" w:type="dxa"/>
            <w:gridSpan w:val="2"/>
            <w:tcBorders>
              <w:top w:val="single" w:sz="4" w:space="0" w:color="auto"/>
            </w:tcBorders>
            <w:shd w:val="clear" w:color="auto" w:fill="auto"/>
            <w:noWrap/>
            <w:vAlign w:val="center"/>
            <w:hideMark/>
          </w:tcPr>
          <w:p w14:paraId="4227AB98" w14:textId="77777777" w:rsidR="00053EC4" w:rsidRPr="00053EC4" w:rsidRDefault="00053EC4" w:rsidP="00053EC4">
            <w:pPr>
              <w:jc w:val="right"/>
              <w:rPr>
                <w:sz w:val="10"/>
                <w:szCs w:val="10"/>
                <w:lang w:val="id-ID" w:eastAsia="id-ID"/>
              </w:rPr>
            </w:pPr>
            <w:r w:rsidRPr="00053EC4">
              <w:rPr>
                <w:sz w:val="10"/>
                <w:szCs w:val="10"/>
                <w:lang w:val="id-ID" w:eastAsia="id-ID"/>
              </w:rPr>
              <w:t>24,00</w:t>
            </w:r>
          </w:p>
        </w:tc>
        <w:tc>
          <w:tcPr>
            <w:tcW w:w="567" w:type="dxa"/>
            <w:gridSpan w:val="2"/>
            <w:tcBorders>
              <w:top w:val="single" w:sz="4" w:space="0" w:color="auto"/>
            </w:tcBorders>
            <w:shd w:val="clear" w:color="auto" w:fill="auto"/>
            <w:noWrap/>
            <w:vAlign w:val="center"/>
            <w:hideMark/>
          </w:tcPr>
          <w:p w14:paraId="06EEC44C" w14:textId="77777777" w:rsidR="00053EC4" w:rsidRPr="00053EC4" w:rsidRDefault="00053EC4" w:rsidP="00053EC4">
            <w:pPr>
              <w:jc w:val="right"/>
              <w:rPr>
                <w:sz w:val="10"/>
                <w:szCs w:val="10"/>
                <w:lang w:val="id-ID" w:eastAsia="id-ID"/>
              </w:rPr>
            </w:pPr>
            <w:r w:rsidRPr="00053EC4">
              <w:rPr>
                <w:sz w:val="10"/>
                <w:szCs w:val="10"/>
                <w:lang w:val="id-ID" w:eastAsia="id-ID"/>
              </w:rPr>
              <w:t>15,00</w:t>
            </w:r>
          </w:p>
        </w:tc>
        <w:tc>
          <w:tcPr>
            <w:tcW w:w="567" w:type="dxa"/>
            <w:gridSpan w:val="2"/>
            <w:tcBorders>
              <w:top w:val="single" w:sz="4" w:space="0" w:color="auto"/>
            </w:tcBorders>
            <w:shd w:val="clear" w:color="auto" w:fill="auto"/>
            <w:noWrap/>
            <w:vAlign w:val="center"/>
            <w:hideMark/>
          </w:tcPr>
          <w:p w14:paraId="10ED39C8" w14:textId="77777777" w:rsidR="00053EC4" w:rsidRPr="00053EC4" w:rsidRDefault="00053EC4" w:rsidP="00053EC4">
            <w:pPr>
              <w:jc w:val="right"/>
              <w:rPr>
                <w:sz w:val="10"/>
                <w:szCs w:val="10"/>
                <w:lang w:val="id-ID" w:eastAsia="id-ID"/>
              </w:rPr>
            </w:pPr>
            <w:r w:rsidRPr="00053EC4">
              <w:rPr>
                <w:sz w:val="10"/>
                <w:szCs w:val="10"/>
                <w:lang w:val="id-ID" w:eastAsia="id-ID"/>
              </w:rPr>
              <w:t>44,00</w:t>
            </w:r>
          </w:p>
        </w:tc>
        <w:tc>
          <w:tcPr>
            <w:tcW w:w="567" w:type="dxa"/>
            <w:gridSpan w:val="2"/>
            <w:tcBorders>
              <w:top w:val="single" w:sz="4" w:space="0" w:color="auto"/>
            </w:tcBorders>
            <w:shd w:val="clear" w:color="auto" w:fill="auto"/>
            <w:noWrap/>
            <w:vAlign w:val="center"/>
            <w:hideMark/>
          </w:tcPr>
          <w:p w14:paraId="77CE5A89" w14:textId="77777777" w:rsidR="00053EC4" w:rsidRPr="00053EC4" w:rsidRDefault="00053EC4" w:rsidP="00053EC4">
            <w:pPr>
              <w:jc w:val="right"/>
              <w:rPr>
                <w:sz w:val="10"/>
                <w:szCs w:val="10"/>
                <w:lang w:val="id-ID" w:eastAsia="id-ID"/>
              </w:rPr>
            </w:pPr>
            <w:r w:rsidRPr="00053EC4">
              <w:rPr>
                <w:sz w:val="10"/>
                <w:szCs w:val="10"/>
                <w:lang w:val="id-ID" w:eastAsia="id-ID"/>
              </w:rPr>
              <w:t>25,00</w:t>
            </w:r>
          </w:p>
        </w:tc>
      </w:tr>
      <w:tr w:rsidR="004458E9" w:rsidRPr="00053EC4" w14:paraId="47BC0984" w14:textId="77777777" w:rsidTr="004458E9">
        <w:trPr>
          <w:gridAfter w:val="1"/>
          <w:wAfter w:w="131" w:type="dxa"/>
          <w:trHeight w:val="199"/>
        </w:trPr>
        <w:tc>
          <w:tcPr>
            <w:tcW w:w="339" w:type="dxa"/>
            <w:shd w:val="clear" w:color="auto" w:fill="auto"/>
            <w:noWrap/>
            <w:vAlign w:val="center"/>
            <w:hideMark/>
          </w:tcPr>
          <w:p w14:paraId="7EBE8456" w14:textId="77777777" w:rsidR="00053EC4" w:rsidRPr="00053EC4" w:rsidRDefault="00053EC4" w:rsidP="004458E9">
            <w:pPr>
              <w:ind w:left="103" w:hanging="115"/>
              <w:jc w:val="center"/>
              <w:rPr>
                <w:b/>
                <w:bCs/>
                <w:sz w:val="10"/>
                <w:szCs w:val="10"/>
                <w:lang w:val="id-ID" w:eastAsia="id-ID"/>
              </w:rPr>
            </w:pPr>
            <w:r w:rsidRPr="00053EC4">
              <w:rPr>
                <w:b/>
                <w:bCs/>
                <w:sz w:val="10"/>
                <w:szCs w:val="10"/>
                <w:lang w:val="id-ID" w:eastAsia="id-ID"/>
              </w:rPr>
              <w:t>2</w:t>
            </w:r>
          </w:p>
        </w:tc>
        <w:tc>
          <w:tcPr>
            <w:tcW w:w="654" w:type="dxa"/>
            <w:shd w:val="clear" w:color="auto" w:fill="auto"/>
            <w:noWrap/>
            <w:vAlign w:val="center"/>
            <w:hideMark/>
          </w:tcPr>
          <w:p w14:paraId="6DE7DF29" w14:textId="77777777" w:rsidR="00053EC4" w:rsidRPr="00053EC4" w:rsidRDefault="00053EC4" w:rsidP="004458E9">
            <w:pPr>
              <w:ind w:left="-165" w:right="-112"/>
              <w:jc w:val="center"/>
              <w:rPr>
                <w:sz w:val="10"/>
                <w:szCs w:val="10"/>
                <w:lang w:val="id-ID" w:eastAsia="id-ID"/>
              </w:rPr>
            </w:pPr>
            <w:r w:rsidRPr="00053EC4">
              <w:rPr>
                <w:sz w:val="10"/>
                <w:szCs w:val="10"/>
                <w:lang w:val="id-ID" w:eastAsia="id-ID"/>
              </w:rPr>
              <w:t>RW001/RT002</w:t>
            </w:r>
          </w:p>
        </w:tc>
        <w:tc>
          <w:tcPr>
            <w:tcW w:w="510" w:type="dxa"/>
            <w:shd w:val="clear" w:color="auto" w:fill="auto"/>
            <w:noWrap/>
            <w:vAlign w:val="center"/>
            <w:hideMark/>
          </w:tcPr>
          <w:p w14:paraId="736914EA" w14:textId="77777777" w:rsidR="00053EC4" w:rsidRPr="00053EC4" w:rsidRDefault="00053EC4" w:rsidP="004458E9">
            <w:pPr>
              <w:ind w:left="-113" w:right="-24"/>
              <w:jc w:val="center"/>
              <w:rPr>
                <w:sz w:val="10"/>
                <w:szCs w:val="10"/>
                <w:lang w:val="id-ID" w:eastAsia="id-ID"/>
              </w:rPr>
            </w:pPr>
            <w:r w:rsidRPr="00053EC4">
              <w:rPr>
                <w:sz w:val="10"/>
                <w:szCs w:val="10"/>
                <w:lang w:val="id-ID" w:eastAsia="id-ID"/>
              </w:rPr>
              <w:t>33,00</w:t>
            </w:r>
          </w:p>
        </w:tc>
        <w:tc>
          <w:tcPr>
            <w:tcW w:w="482" w:type="dxa"/>
            <w:shd w:val="clear" w:color="auto" w:fill="auto"/>
            <w:noWrap/>
            <w:vAlign w:val="center"/>
            <w:hideMark/>
          </w:tcPr>
          <w:p w14:paraId="215439F0" w14:textId="77777777" w:rsidR="00053EC4" w:rsidRPr="00053EC4" w:rsidRDefault="00053EC4" w:rsidP="004458E9">
            <w:pPr>
              <w:ind w:left="-208" w:right="-226"/>
              <w:jc w:val="center"/>
              <w:rPr>
                <w:sz w:val="10"/>
                <w:szCs w:val="10"/>
                <w:lang w:val="id-ID" w:eastAsia="id-ID"/>
              </w:rPr>
            </w:pPr>
            <w:r w:rsidRPr="00053EC4">
              <w:rPr>
                <w:sz w:val="10"/>
                <w:szCs w:val="10"/>
                <w:lang w:val="id-ID" w:eastAsia="id-ID"/>
              </w:rPr>
              <w:t>58,00</w:t>
            </w:r>
          </w:p>
        </w:tc>
        <w:tc>
          <w:tcPr>
            <w:tcW w:w="567" w:type="dxa"/>
            <w:shd w:val="clear" w:color="auto" w:fill="auto"/>
            <w:noWrap/>
            <w:vAlign w:val="center"/>
            <w:hideMark/>
          </w:tcPr>
          <w:p w14:paraId="373F7970" w14:textId="77777777" w:rsidR="00053EC4" w:rsidRPr="00053EC4" w:rsidRDefault="00053EC4" w:rsidP="004458E9">
            <w:pPr>
              <w:ind w:left="-135" w:right="-76"/>
              <w:jc w:val="center"/>
              <w:rPr>
                <w:sz w:val="10"/>
                <w:szCs w:val="10"/>
                <w:lang w:val="id-ID" w:eastAsia="id-ID"/>
              </w:rPr>
            </w:pPr>
            <w:r w:rsidRPr="00053EC4">
              <w:rPr>
                <w:sz w:val="10"/>
                <w:szCs w:val="10"/>
                <w:lang w:val="id-ID" w:eastAsia="id-ID"/>
              </w:rPr>
              <w:t>80,00</w:t>
            </w:r>
          </w:p>
        </w:tc>
        <w:tc>
          <w:tcPr>
            <w:tcW w:w="453" w:type="dxa"/>
            <w:shd w:val="clear" w:color="auto" w:fill="auto"/>
            <w:noWrap/>
            <w:vAlign w:val="center"/>
            <w:hideMark/>
          </w:tcPr>
          <w:p w14:paraId="1922A1F2" w14:textId="77777777" w:rsidR="00053EC4" w:rsidRPr="00053EC4" w:rsidRDefault="00053EC4" w:rsidP="004458E9">
            <w:pPr>
              <w:ind w:left="-79" w:right="-12"/>
              <w:jc w:val="center"/>
              <w:rPr>
                <w:sz w:val="10"/>
                <w:szCs w:val="10"/>
                <w:lang w:val="id-ID" w:eastAsia="id-ID"/>
              </w:rPr>
            </w:pPr>
            <w:r w:rsidRPr="00053EC4">
              <w:rPr>
                <w:sz w:val="10"/>
                <w:szCs w:val="10"/>
                <w:lang w:val="id-ID" w:eastAsia="id-ID"/>
              </w:rPr>
              <w:t>70,00</w:t>
            </w:r>
          </w:p>
        </w:tc>
        <w:tc>
          <w:tcPr>
            <w:tcW w:w="567" w:type="dxa"/>
            <w:shd w:val="clear" w:color="auto" w:fill="auto"/>
            <w:noWrap/>
            <w:vAlign w:val="center"/>
            <w:hideMark/>
          </w:tcPr>
          <w:p w14:paraId="60AB75BD" w14:textId="77777777" w:rsidR="00053EC4" w:rsidRPr="00053EC4" w:rsidRDefault="00053EC4" w:rsidP="004458E9">
            <w:pPr>
              <w:ind w:left="-103" w:right="-105"/>
              <w:jc w:val="center"/>
              <w:rPr>
                <w:sz w:val="10"/>
                <w:szCs w:val="10"/>
                <w:lang w:val="id-ID" w:eastAsia="id-ID"/>
              </w:rPr>
            </w:pPr>
            <w:r w:rsidRPr="00053EC4">
              <w:rPr>
                <w:sz w:val="10"/>
                <w:szCs w:val="10"/>
                <w:lang w:val="id-ID" w:eastAsia="id-ID"/>
              </w:rPr>
              <w:t>13,00</w:t>
            </w:r>
          </w:p>
        </w:tc>
        <w:tc>
          <w:tcPr>
            <w:tcW w:w="284" w:type="dxa"/>
            <w:shd w:val="clear" w:color="auto" w:fill="auto"/>
            <w:noWrap/>
            <w:vAlign w:val="center"/>
            <w:hideMark/>
          </w:tcPr>
          <w:p w14:paraId="2CD0AFAC" w14:textId="77777777" w:rsidR="00053EC4" w:rsidRPr="00053EC4" w:rsidRDefault="00053EC4" w:rsidP="004458E9">
            <w:pPr>
              <w:ind w:left="-111" w:right="-110"/>
              <w:jc w:val="center"/>
              <w:rPr>
                <w:sz w:val="10"/>
                <w:szCs w:val="10"/>
                <w:lang w:val="id-ID" w:eastAsia="id-ID"/>
              </w:rPr>
            </w:pPr>
            <w:r w:rsidRPr="00053EC4">
              <w:rPr>
                <w:sz w:val="10"/>
                <w:szCs w:val="10"/>
                <w:lang w:val="id-ID" w:eastAsia="id-ID"/>
              </w:rPr>
              <w:t>65,00</w:t>
            </w:r>
          </w:p>
        </w:tc>
        <w:tc>
          <w:tcPr>
            <w:tcW w:w="236" w:type="dxa"/>
            <w:shd w:val="clear" w:color="auto" w:fill="auto"/>
            <w:noWrap/>
            <w:vAlign w:val="center"/>
            <w:hideMark/>
          </w:tcPr>
          <w:p w14:paraId="5CF0356C" w14:textId="77777777" w:rsidR="00053EC4" w:rsidRPr="00053EC4" w:rsidRDefault="00053EC4" w:rsidP="00053EC4">
            <w:pPr>
              <w:jc w:val="right"/>
              <w:rPr>
                <w:sz w:val="10"/>
                <w:szCs w:val="10"/>
                <w:lang w:val="id-ID" w:eastAsia="id-ID"/>
              </w:rPr>
            </w:pPr>
          </w:p>
        </w:tc>
        <w:tc>
          <w:tcPr>
            <w:tcW w:w="340" w:type="dxa"/>
            <w:shd w:val="clear" w:color="auto" w:fill="auto"/>
            <w:noWrap/>
            <w:vAlign w:val="center"/>
            <w:hideMark/>
          </w:tcPr>
          <w:p w14:paraId="063E4535" w14:textId="77777777" w:rsidR="00053EC4" w:rsidRPr="00053EC4" w:rsidRDefault="00053EC4" w:rsidP="00053EC4">
            <w:pPr>
              <w:jc w:val="center"/>
              <w:rPr>
                <w:b/>
                <w:bCs/>
                <w:sz w:val="10"/>
                <w:szCs w:val="10"/>
                <w:lang w:val="id-ID" w:eastAsia="id-ID"/>
              </w:rPr>
            </w:pPr>
            <w:r w:rsidRPr="00053EC4">
              <w:rPr>
                <w:b/>
                <w:bCs/>
                <w:sz w:val="10"/>
                <w:szCs w:val="10"/>
                <w:lang w:val="id-ID" w:eastAsia="id-ID"/>
              </w:rPr>
              <w:t>18</w:t>
            </w:r>
          </w:p>
        </w:tc>
        <w:tc>
          <w:tcPr>
            <w:tcW w:w="700" w:type="dxa"/>
            <w:gridSpan w:val="2"/>
            <w:shd w:val="clear" w:color="auto" w:fill="auto"/>
            <w:noWrap/>
            <w:vAlign w:val="center"/>
            <w:hideMark/>
          </w:tcPr>
          <w:p w14:paraId="1DF1B4FC" w14:textId="77777777" w:rsidR="00053EC4" w:rsidRPr="00053EC4" w:rsidRDefault="00053EC4" w:rsidP="004458E9">
            <w:pPr>
              <w:ind w:left="-113" w:right="-188"/>
              <w:jc w:val="center"/>
              <w:rPr>
                <w:sz w:val="10"/>
                <w:szCs w:val="10"/>
                <w:lang w:val="id-ID" w:eastAsia="id-ID"/>
              </w:rPr>
            </w:pPr>
            <w:r w:rsidRPr="00053EC4">
              <w:rPr>
                <w:sz w:val="10"/>
                <w:szCs w:val="10"/>
                <w:lang w:val="id-ID" w:eastAsia="id-ID"/>
              </w:rPr>
              <w:t>RW005/RT002</w:t>
            </w:r>
          </w:p>
        </w:tc>
        <w:tc>
          <w:tcPr>
            <w:tcW w:w="510" w:type="dxa"/>
            <w:gridSpan w:val="2"/>
            <w:shd w:val="clear" w:color="auto" w:fill="auto"/>
            <w:noWrap/>
            <w:vAlign w:val="center"/>
            <w:hideMark/>
          </w:tcPr>
          <w:p w14:paraId="5CB8D9E6" w14:textId="77777777" w:rsidR="00053EC4" w:rsidRPr="00053EC4" w:rsidRDefault="00053EC4" w:rsidP="00053EC4">
            <w:pPr>
              <w:jc w:val="right"/>
              <w:rPr>
                <w:sz w:val="10"/>
                <w:szCs w:val="10"/>
                <w:lang w:val="id-ID" w:eastAsia="id-ID"/>
              </w:rPr>
            </w:pPr>
            <w:r w:rsidRPr="00053EC4">
              <w:rPr>
                <w:sz w:val="10"/>
                <w:szCs w:val="10"/>
                <w:lang w:val="id-ID" w:eastAsia="id-ID"/>
              </w:rPr>
              <w:t>11,00</w:t>
            </w:r>
          </w:p>
        </w:tc>
        <w:tc>
          <w:tcPr>
            <w:tcW w:w="510" w:type="dxa"/>
            <w:gridSpan w:val="2"/>
            <w:shd w:val="clear" w:color="auto" w:fill="auto"/>
            <w:noWrap/>
            <w:vAlign w:val="center"/>
            <w:hideMark/>
          </w:tcPr>
          <w:p w14:paraId="3A8C28CB" w14:textId="77777777" w:rsidR="00053EC4" w:rsidRPr="00053EC4" w:rsidRDefault="00053EC4" w:rsidP="00053EC4">
            <w:pPr>
              <w:jc w:val="right"/>
              <w:rPr>
                <w:sz w:val="10"/>
                <w:szCs w:val="10"/>
                <w:lang w:val="id-ID" w:eastAsia="id-ID"/>
              </w:rPr>
            </w:pPr>
            <w:r w:rsidRPr="00053EC4">
              <w:rPr>
                <w:sz w:val="10"/>
                <w:szCs w:val="10"/>
                <w:lang w:val="id-ID" w:eastAsia="id-ID"/>
              </w:rPr>
              <w:t>73,00</w:t>
            </w:r>
          </w:p>
        </w:tc>
        <w:tc>
          <w:tcPr>
            <w:tcW w:w="567" w:type="dxa"/>
            <w:gridSpan w:val="2"/>
            <w:shd w:val="clear" w:color="auto" w:fill="auto"/>
            <w:noWrap/>
            <w:vAlign w:val="center"/>
            <w:hideMark/>
          </w:tcPr>
          <w:p w14:paraId="2E05BE3A" w14:textId="77777777" w:rsidR="00053EC4" w:rsidRPr="00053EC4" w:rsidRDefault="00053EC4" w:rsidP="00053EC4">
            <w:pPr>
              <w:jc w:val="right"/>
              <w:rPr>
                <w:sz w:val="10"/>
                <w:szCs w:val="10"/>
                <w:lang w:val="id-ID" w:eastAsia="id-ID"/>
              </w:rPr>
            </w:pPr>
            <w:r w:rsidRPr="00053EC4">
              <w:rPr>
                <w:sz w:val="10"/>
                <w:szCs w:val="10"/>
                <w:lang w:val="id-ID" w:eastAsia="id-ID"/>
              </w:rPr>
              <w:t>50,00</w:t>
            </w:r>
          </w:p>
        </w:tc>
        <w:tc>
          <w:tcPr>
            <w:tcW w:w="567" w:type="dxa"/>
            <w:gridSpan w:val="2"/>
            <w:shd w:val="clear" w:color="auto" w:fill="auto"/>
            <w:noWrap/>
            <w:vAlign w:val="center"/>
            <w:hideMark/>
          </w:tcPr>
          <w:p w14:paraId="2D5F7FAD" w14:textId="77777777" w:rsidR="00053EC4" w:rsidRPr="00053EC4" w:rsidRDefault="00053EC4" w:rsidP="00053EC4">
            <w:pPr>
              <w:jc w:val="right"/>
              <w:rPr>
                <w:sz w:val="10"/>
                <w:szCs w:val="10"/>
                <w:lang w:val="id-ID" w:eastAsia="id-ID"/>
              </w:rPr>
            </w:pPr>
            <w:r w:rsidRPr="00053EC4">
              <w:rPr>
                <w:sz w:val="10"/>
                <w:szCs w:val="10"/>
                <w:lang w:val="id-ID" w:eastAsia="id-ID"/>
              </w:rPr>
              <w:t>62,00</w:t>
            </w:r>
          </w:p>
        </w:tc>
        <w:tc>
          <w:tcPr>
            <w:tcW w:w="567" w:type="dxa"/>
            <w:gridSpan w:val="2"/>
            <w:shd w:val="clear" w:color="auto" w:fill="auto"/>
            <w:noWrap/>
            <w:vAlign w:val="center"/>
            <w:hideMark/>
          </w:tcPr>
          <w:p w14:paraId="43B1EA10" w14:textId="77777777" w:rsidR="00053EC4" w:rsidRPr="00053EC4" w:rsidRDefault="00053EC4" w:rsidP="00053EC4">
            <w:pPr>
              <w:jc w:val="right"/>
              <w:rPr>
                <w:sz w:val="10"/>
                <w:szCs w:val="10"/>
                <w:lang w:val="id-ID" w:eastAsia="id-ID"/>
              </w:rPr>
            </w:pPr>
            <w:r w:rsidRPr="00053EC4">
              <w:rPr>
                <w:sz w:val="10"/>
                <w:szCs w:val="10"/>
                <w:lang w:val="id-ID" w:eastAsia="id-ID"/>
              </w:rPr>
              <w:t>39,00</w:t>
            </w:r>
          </w:p>
        </w:tc>
        <w:tc>
          <w:tcPr>
            <w:tcW w:w="567" w:type="dxa"/>
            <w:gridSpan w:val="2"/>
            <w:shd w:val="clear" w:color="auto" w:fill="auto"/>
            <w:noWrap/>
            <w:vAlign w:val="center"/>
            <w:hideMark/>
          </w:tcPr>
          <w:p w14:paraId="1B6D35F7" w14:textId="77777777" w:rsidR="00053EC4" w:rsidRPr="00053EC4" w:rsidRDefault="00053EC4" w:rsidP="00053EC4">
            <w:pPr>
              <w:jc w:val="right"/>
              <w:rPr>
                <w:sz w:val="10"/>
                <w:szCs w:val="10"/>
                <w:lang w:val="id-ID" w:eastAsia="id-ID"/>
              </w:rPr>
            </w:pPr>
            <w:r w:rsidRPr="00053EC4">
              <w:rPr>
                <w:sz w:val="10"/>
                <w:szCs w:val="10"/>
                <w:lang w:val="id-ID" w:eastAsia="id-ID"/>
              </w:rPr>
              <w:t>75,00</w:t>
            </w:r>
          </w:p>
        </w:tc>
      </w:tr>
      <w:tr w:rsidR="004458E9" w:rsidRPr="00053EC4" w14:paraId="28814E41" w14:textId="77777777" w:rsidTr="004458E9">
        <w:trPr>
          <w:gridAfter w:val="1"/>
          <w:wAfter w:w="131" w:type="dxa"/>
          <w:trHeight w:val="199"/>
        </w:trPr>
        <w:tc>
          <w:tcPr>
            <w:tcW w:w="339" w:type="dxa"/>
            <w:shd w:val="clear" w:color="auto" w:fill="auto"/>
            <w:noWrap/>
            <w:vAlign w:val="center"/>
            <w:hideMark/>
          </w:tcPr>
          <w:p w14:paraId="13C5DD0E" w14:textId="77777777" w:rsidR="00053EC4" w:rsidRPr="00053EC4" w:rsidRDefault="00053EC4" w:rsidP="004458E9">
            <w:pPr>
              <w:ind w:left="103" w:hanging="115"/>
              <w:jc w:val="center"/>
              <w:rPr>
                <w:b/>
                <w:bCs/>
                <w:sz w:val="10"/>
                <w:szCs w:val="10"/>
                <w:lang w:val="id-ID" w:eastAsia="id-ID"/>
              </w:rPr>
            </w:pPr>
            <w:r w:rsidRPr="00053EC4">
              <w:rPr>
                <w:b/>
                <w:bCs/>
                <w:sz w:val="10"/>
                <w:szCs w:val="10"/>
                <w:lang w:val="id-ID" w:eastAsia="id-ID"/>
              </w:rPr>
              <w:t>3</w:t>
            </w:r>
          </w:p>
        </w:tc>
        <w:tc>
          <w:tcPr>
            <w:tcW w:w="654" w:type="dxa"/>
            <w:shd w:val="clear" w:color="auto" w:fill="auto"/>
            <w:noWrap/>
            <w:vAlign w:val="center"/>
            <w:hideMark/>
          </w:tcPr>
          <w:p w14:paraId="28BE1C3B" w14:textId="77777777" w:rsidR="00053EC4" w:rsidRPr="00053EC4" w:rsidRDefault="00053EC4" w:rsidP="004458E9">
            <w:pPr>
              <w:ind w:left="-165" w:right="-112"/>
              <w:jc w:val="center"/>
              <w:rPr>
                <w:sz w:val="10"/>
                <w:szCs w:val="10"/>
                <w:lang w:val="id-ID" w:eastAsia="id-ID"/>
              </w:rPr>
            </w:pPr>
            <w:r w:rsidRPr="00053EC4">
              <w:rPr>
                <w:sz w:val="10"/>
                <w:szCs w:val="10"/>
                <w:lang w:val="id-ID" w:eastAsia="id-ID"/>
              </w:rPr>
              <w:t>RW001/RT003</w:t>
            </w:r>
          </w:p>
        </w:tc>
        <w:tc>
          <w:tcPr>
            <w:tcW w:w="510" w:type="dxa"/>
            <w:shd w:val="clear" w:color="auto" w:fill="auto"/>
            <w:noWrap/>
            <w:vAlign w:val="center"/>
            <w:hideMark/>
          </w:tcPr>
          <w:p w14:paraId="204DDB7A" w14:textId="77777777" w:rsidR="00053EC4" w:rsidRPr="00053EC4" w:rsidRDefault="00053EC4" w:rsidP="004458E9">
            <w:pPr>
              <w:ind w:left="-113" w:right="-24"/>
              <w:jc w:val="center"/>
              <w:rPr>
                <w:sz w:val="10"/>
                <w:szCs w:val="10"/>
                <w:lang w:val="id-ID" w:eastAsia="id-ID"/>
              </w:rPr>
            </w:pPr>
            <w:r w:rsidRPr="00053EC4">
              <w:rPr>
                <w:sz w:val="10"/>
                <w:szCs w:val="10"/>
                <w:lang w:val="id-ID" w:eastAsia="id-ID"/>
              </w:rPr>
              <w:t>76,00</w:t>
            </w:r>
          </w:p>
        </w:tc>
        <w:tc>
          <w:tcPr>
            <w:tcW w:w="482" w:type="dxa"/>
            <w:shd w:val="clear" w:color="auto" w:fill="auto"/>
            <w:noWrap/>
            <w:vAlign w:val="center"/>
            <w:hideMark/>
          </w:tcPr>
          <w:p w14:paraId="65E99B34" w14:textId="77777777" w:rsidR="00053EC4" w:rsidRPr="00053EC4" w:rsidRDefault="00053EC4" w:rsidP="004458E9">
            <w:pPr>
              <w:ind w:left="-208" w:right="-226"/>
              <w:jc w:val="center"/>
              <w:rPr>
                <w:sz w:val="10"/>
                <w:szCs w:val="10"/>
                <w:lang w:val="id-ID" w:eastAsia="id-ID"/>
              </w:rPr>
            </w:pPr>
            <w:r w:rsidRPr="00053EC4">
              <w:rPr>
                <w:sz w:val="10"/>
                <w:szCs w:val="10"/>
                <w:lang w:val="id-ID" w:eastAsia="id-ID"/>
              </w:rPr>
              <w:t>64,00</w:t>
            </w:r>
          </w:p>
        </w:tc>
        <w:tc>
          <w:tcPr>
            <w:tcW w:w="567" w:type="dxa"/>
            <w:shd w:val="clear" w:color="auto" w:fill="auto"/>
            <w:noWrap/>
            <w:vAlign w:val="center"/>
            <w:hideMark/>
          </w:tcPr>
          <w:p w14:paraId="4DF40975" w14:textId="77777777" w:rsidR="00053EC4" w:rsidRPr="00053EC4" w:rsidRDefault="00053EC4" w:rsidP="004458E9">
            <w:pPr>
              <w:ind w:left="-135" w:right="-76"/>
              <w:jc w:val="center"/>
              <w:rPr>
                <w:sz w:val="10"/>
                <w:szCs w:val="10"/>
                <w:lang w:val="id-ID" w:eastAsia="id-ID"/>
              </w:rPr>
            </w:pPr>
            <w:r w:rsidRPr="00053EC4">
              <w:rPr>
                <w:sz w:val="10"/>
                <w:szCs w:val="10"/>
                <w:lang w:val="id-ID" w:eastAsia="id-ID"/>
              </w:rPr>
              <w:t>85,00</w:t>
            </w:r>
          </w:p>
        </w:tc>
        <w:tc>
          <w:tcPr>
            <w:tcW w:w="453" w:type="dxa"/>
            <w:shd w:val="clear" w:color="auto" w:fill="auto"/>
            <w:noWrap/>
            <w:vAlign w:val="center"/>
            <w:hideMark/>
          </w:tcPr>
          <w:p w14:paraId="261BB91A" w14:textId="77777777" w:rsidR="00053EC4" w:rsidRPr="00053EC4" w:rsidRDefault="00053EC4" w:rsidP="004458E9">
            <w:pPr>
              <w:ind w:left="-79" w:right="-12"/>
              <w:jc w:val="center"/>
              <w:rPr>
                <w:sz w:val="10"/>
                <w:szCs w:val="10"/>
                <w:lang w:val="id-ID" w:eastAsia="id-ID"/>
              </w:rPr>
            </w:pPr>
            <w:r w:rsidRPr="00053EC4">
              <w:rPr>
                <w:sz w:val="10"/>
                <w:szCs w:val="10"/>
                <w:lang w:val="id-ID" w:eastAsia="id-ID"/>
              </w:rPr>
              <w:t>80,00</w:t>
            </w:r>
          </w:p>
        </w:tc>
        <w:tc>
          <w:tcPr>
            <w:tcW w:w="567" w:type="dxa"/>
            <w:shd w:val="clear" w:color="auto" w:fill="auto"/>
            <w:noWrap/>
            <w:vAlign w:val="center"/>
            <w:hideMark/>
          </w:tcPr>
          <w:p w14:paraId="1098EDFE" w14:textId="77777777" w:rsidR="00053EC4" w:rsidRPr="00053EC4" w:rsidRDefault="00053EC4" w:rsidP="004458E9">
            <w:pPr>
              <w:ind w:left="-103" w:right="-105"/>
              <w:jc w:val="center"/>
              <w:rPr>
                <w:sz w:val="10"/>
                <w:szCs w:val="10"/>
                <w:lang w:val="id-ID" w:eastAsia="id-ID"/>
              </w:rPr>
            </w:pPr>
            <w:r w:rsidRPr="00053EC4">
              <w:rPr>
                <w:sz w:val="10"/>
                <w:szCs w:val="10"/>
                <w:lang w:val="id-ID" w:eastAsia="id-ID"/>
              </w:rPr>
              <w:t>63,00</w:t>
            </w:r>
          </w:p>
        </w:tc>
        <w:tc>
          <w:tcPr>
            <w:tcW w:w="284" w:type="dxa"/>
            <w:shd w:val="clear" w:color="auto" w:fill="auto"/>
            <w:noWrap/>
            <w:vAlign w:val="center"/>
            <w:hideMark/>
          </w:tcPr>
          <w:p w14:paraId="55EEF10E" w14:textId="77777777" w:rsidR="00053EC4" w:rsidRPr="00053EC4" w:rsidRDefault="00053EC4" w:rsidP="004458E9">
            <w:pPr>
              <w:ind w:left="-111" w:right="-110"/>
              <w:jc w:val="center"/>
              <w:rPr>
                <w:sz w:val="10"/>
                <w:szCs w:val="10"/>
                <w:lang w:val="id-ID" w:eastAsia="id-ID"/>
              </w:rPr>
            </w:pPr>
            <w:r w:rsidRPr="00053EC4">
              <w:rPr>
                <w:sz w:val="10"/>
                <w:szCs w:val="10"/>
                <w:lang w:val="id-ID" w:eastAsia="id-ID"/>
              </w:rPr>
              <w:t>67,00</w:t>
            </w:r>
          </w:p>
        </w:tc>
        <w:tc>
          <w:tcPr>
            <w:tcW w:w="236" w:type="dxa"/>
            <w:shd w:val="clear" w:color="auto" w:fill="auto"/>
            <w:noWrap/>
            <w:vAlign w:val="center"/>
            <w:hideMark/>
          </w:tcPr>
          <w:p w14:paraId="4AA28060" w14:textId="77777777" w:rsidR="00053EC4" w:rsidRPr="00053EC4" w:rsidRDefault="00053EC4" w:rsidP="00053EC4">
            <w:pPr>
              <w:jc w:val="right"/>
              <w:rPr>
                <w:sz w:val="10"/>
                <w:szCs w:val="10"/>
                <w:lang w:val="id-ID" w:eastAsia="id-ID"/>
              </w:rPr>
            </w:pPr>
          </w:p>
        </w:tc>
        <w:tc>
          <w:tcPr>
            <w:tcW w:w="340" w:type="dxa"/>
            <w:shd w:val="clear" w:color="auto" w:fill="auto"/>
            <w:noWrap/>
            <w:vAlign w:val="center"/>
            <w:hideMark/>
          </w:tcPr>
          <w:p w14:paraId="5723B7FE" w14:textId="77777777" w:rsidR="00053EC4" w:rsidRPr="00053EC4" w:rsidRDefault="00053EC4" w:rsidP="00053EC4">
            <w:pPr>
              <w:jc w:val="center"/>
              <w:rPr>
                <w:b/>
                <w:bCs/>
                <w:sz w:val="10"/>
                <w:szCs w:val="10"/>
                <w:lang w:val="id-ID" w:eastAsia="id-ID"/>
              </w:rPr>
            </w:pPr>
            <w:r w:rsidRPr="00053EC4">
              <w:rPr>
                <w:b/>
                <w:bCs/>
                <w:sz w:val="10"/>
                <w:szCs w:val="10"/>
                <w:lang w:val="id-ID" w:eastAsia="id-ID"/>
              </w:rPr>
              <w:t>19</w:t>
            </w:r>
          </w:p>
        </w:tc>
        <w:tc>
          <w:tcPr>
            <w:tcW w:w="700" w:type="dxa"/>
            <w:gridSpan w:val="2"/>
            <w:shd w:val="clear" w:color="auto" w:fill="auto"/>
            <w:noWrap/>
            <w:vAlign w:val="center"/>
            <w:hideMark/>
          </w:tcPr>
          <w:p w14:paraId="1056724E" w14:textId="77777777" w:rsidR="00053EC4" w:rsidRPr="00053EC4" w:rsidRDefault="00053EC4" w:rsidP="004458E9">
            <w:pPr>
              <w:ind w:left="-113" w:right="-188"/>
              <w:jc w:val="center"/>
              <w:rPr>
                <w:sz w:val="10"/>
                <w:szCs w:val="10"/>
                <w:lang w:val="id-ID" w:eastAsia="id-ID"/>
              </w:rPr>
            </w:pPr>
            <w:r w:rsidRPr="00053EC4">
              <w:rPr>
                <w:sz w:val="10"/>
                <w:szCs w:val="10"/>
                <w:lang w:val="id-ID" w:eastAsia="id-ID"/>
              </w:rPr>
              <w:t>RW005/RT003</w:t>
            </w:r>
          </w:p>
        </w:tc>
        <w:tc>
          <w:tcPr>
            <w:tcW w:w="510" w:type="dxa"/>
            <w:gridSpan w:val="2"/>
            <w:shd w:val="clear" w:color="auto" w:fill="auto"/>
            <w:noWrap/>
            <w:vAlign w:val="center"/>
            <w:hideMark/>
          </w:tcPr>
          <w:p w14:paraId="5F6BC472" w14:textId="77777777" w:rsidR="00053EC4" w:rsidRPr="00053EC4" w:rsidRDefault="00053EC4" w:rsidP="00053EC4">
            <w:pPr>
              <w:jc w:val="right"/>
              <w:rPr>
                <w:sz w:val="10"/>
                <w:szCs w:val="10"/>
                <w:lang w:val="id-ID" w:eastAsia="id-ID"/>
              </w:rPr>
            </w:pPr>
            <w:r w:rsidRPr="00053EC4">
              <w:rPr>
                <w:sz w:val="10"/>
                <w:szCs w:val="10"/>
                <w:lang w:val="id-ID" w:eastAsia="id-ID"/>
              </w:rPr>
              <w:t>69,00</w:t>
            </w:r>
          </w:p>
        </w:tc>
        <w:tc>
          <w:tcPr>
            <w:tcW w:w="510" w:type="dxa"/>
            <w:gridSpan w:val="2"/>
            <w:shd w:val="clear" w:color="auto" w:fill="auto"/>
            <w:noWrap/>
            <w:vAlign w:val="center"/>
            <w:hideMark/>
          </w:tcPr>
          <w:p w14:paraId="445C2666" w14:textId="77777777" w:rsidR="00053EC4" w:rsidRPr="00053EC4" w:rsidRDefault="00053EC4" w:rsidP="00053EC4">
            <w:pPr>
              <w:jc w:val="right"/>
              <w:rPr>
                <w:sz w:val="10"/>
                <w:szCs w:val="10"/>
                <w:lang w:val="id-ID" w:eastAsia="id-ID"/>
              </w:rPr>
            </w:pPr>
            <w:r w:rsidRPr="00053EC4">
              <w:rPr>
                <w:sz w:val="10"/>
                <w:szCs w:val="10"/>
                <w:lang w:val="id-ID" w:eastAsia="id-ID"/>
              </w:rPr>
              <w:t>49,00</w:t>
            </w:r>
          </w:p>
        </w:tc>
        <w:tc>
          <w:tcPr>
            <w:tcW w:w="567" w:type="dxa"/>
            <w:gridSpan w:val="2"/>
            <w:shd w:val="clear" w:color="auto" w:fill="auto"/>
            <w:noWrap/>
            <w:vAlign w:val="center"/>
            <w:hideMark/>
          </w:tcPr>
          <w:p w14:paraId="1E3A00DB" w14:textId="77777777" w:rsidR="00053EC4" w:rsidRPr="00053EC4" w:rsidRDefault="00053EC4" w:rsidP="00053EC4">
            <w:pPr>
              <w:jc w:val="right"/>
              <w:rPr>
                <w:sz w:val="10"/>
                <w:szCs w:val="10"/>
                <w:lang w:val="id-ID" w:eastAsia="id-ID"/>
              </w:rPr>
            </w:pPr>
            <w:r w:rsidRPr="00053EC4">
              <w:rPr>
                <w:sz w:val="10"/>
                <w:szCs w:val="10"/>
                <w:lang w:val="id-ID" w:eastAsia="id-ID"/>
              </w:rPr>
              <w:t>75,00</w:t>
            </w:r>
          </w:p>
        </w:tc>
        <w:tc>
          <w:tcPr>
            <w:tcW w:w="567" w:type="dxa"/>
            <w:gridSpan w:val="2"/>
            <w:shd w:val="clear" w:color="auto" w:fill="auto"/>
            <w:noWrap/>
            <w:vAlign w:val="center"/>
            <w:hideMark/>
          </w:tcPr>
          <w:p w14:paraId="323F9751" w14:textId="77777777" w:rsidR="00053EC4" w:rsidRPr="00053EC4" w:rsidRDefault="00053EC4" w:rsidP="00053EC4">
            <w:pPr>
              <w:jc w:val="right"/>
              <w:rPr>
                <w:sz w:val="10"/>
                <w:szCs w:val="10"/>
                <w:lang w:val="id-ID" w:eastAsia="id-ID"/>
              </w:rPr>
            </w:pPr>
            <w:r w:rsidRPr="00053EC4">
              <w:rPr>
                <w:sz w:val="10"/>
                <w:szCs w:val="10"/>
                <w:lang w:val="id-ID" w:eastAsia="id-ID"/>
              </w:rPr>
              <w:t>11,00</w:t>
            </w:r>
          </w:p>
        </w:tc>
        <w:tc>
          <w:tcPr>
            <w:tcW w:w="567" w:type="dxa"/>
            <w:gridSpan w:val="2"/>
            <w:shd w:val="clear" w:color="auto" w:fill="auto"/>
            <w:noWrap/>
            <w:vAlign w:val="center"/>
            <w:hideMark/>
          </w:tcPr>
          <w:p w14:paraId="4C9CDC63" w14:textId="77777777" w:rsidR="00053EC4" w:rsidRPr="00053EC4" w:rsidRDefault="00053EC4" w:rsidP="00053EC4">
            <w:pPr>
              <w:jc w:val="right"/>
              <w:rPr>
                <w:sz w:val="10"/>
                <w:szCs w:val="10"/>
                <w:lang w:val="id-ID" w:eastAsia="id-ID"/>
              </w:rPr>
            </w:pPr>
            <w:r w:rsidRPr="00053EC4">
              <w:rPr>
                <w:sz w:val="10"/>
                <w:szCs w:val="10"/>
                <w:lang w:val="id-ID" w:eastAsia="id-ID"/>
              </w:rPr>
              <w:t>43,00</w:t>
            </w:r>
          </w:p>
        </w:tc>
        <w:tc>
          <w:tcPr>
            <w:tcW w:w="567" w:type="dxa"/>
            <w:gridSpan w:val="2"/>
            <w:shd w:val="clear" w:color="auto" w:fill="auto"/>
            <w:noWrap/>
            <w:vAlign w:val="center"/>
            <w:hideMark/>
          </w:tcPr>
          <w:p w14:paraId="38BF9343" w14:textId="77777777" w:rsidR="00053EC4" w:rsidRPr="00053EC4" w:rsidRDefault="00053EC4" w:rsidP="00053EC4">
            <w:pPr>
              <w:jc w:val="right"/>
              <w:rPr>
                <w:sz w:val="10"/>
                <w:szCs w:val="10"/>
                <w:lang w:val="id-ID" w:eastAsia="id-ID"/>
              </w:rPr>
            </w:pPr>
            <w:r w:rsidRPr="00053EC4">
              <w:rPr>
                <w:sz w:val="10"/>
                <w:szCs w:val="10"/>
                <w:lang w:val="id-ID" w:eastAsia="id-ID"/>
              </w:rPr>
              <w:t>33,00</w:t>
            </w:r>
          </w:p>
        </w:tc>
      </w:tr>
      <w:tr w:rsidR="004458E9" w:rsidRPr="00053EC4" w14:paraId="2B31E00A" w14:textId="77777777" w:rsidTr="004458E9">
        <w:trPr>
          <w:gridAfter w:val="1"/>
          <w:wAfter w:w="131" w:type="dxa"/>
          <w:trHeight w:val="199"/>
        </w:trPr>
        <w:tc>
          <w:tcPr>
            <w:tcW w:w="339" w:type="dxa"/>
            <w:shd w:val="clear" w:color="auto" w:fill="auto"/>
            <w:noWrap/>
            <w:vAlign w:val="center"/>
            <w:hideMark/>
          </w:tcPr>
          <w:p w14:paraId="03A3D016" w14:textId="77777777" w:rsidR="00053EC4" w:rsidRPr="00053EC4" w:rsidRDefault="00053EC4" w:rsidP="004458E9">
            <w:pPr>
              <w:ind w:left="103" w:hanging="115"/>
              <w:jc w:val="center"/>
              <w:rPr>
                <w:b/>
                <w:bCs/>
                <w:sz w:val="10"/>
                <w:szCs w:val="10"/>
                <w:lang w:val="id-ID" w:eastAsia="id-ID"/>
              </w:rPr>
            </w:pPr>
            <w:r w:rsidRPr="00053EC4">
              <w:rPr>
                <w:b/>
                <w:bCs/>
                <w:sz w:val="10"/>
                <w:szCs w:val="10"/>
                <w:lang w:val="id-ID" w:eastAsia="id-ID"/>
              </w:rPr>
              <w:t>4</w:t>
            </w:r>
          </w:p>
        </w:tc>
        <w:tc>
          <w:tcPr>
            <w:tcW w:w="654" w:type="dxa"/>
            <w:shd w:val="clear" w:color="auto" w:fill="auto"/>
            <w:noWrap/>
            <w:vAlign w:val="center"/>
            <w:hideMark/>
          </w:tcPr>
          <w:p w14:paraId="3E727F82" w14:textId="77777777" w:rsidR="00053EC4" w:rsidRPr="00053EC4" w:rsidRDefault="00053EC4" w:rsidP="004458E9">
            <w:pPr>
              <w:ind w:left="-165" w:right="-112"/>
              <w:jc w:val="center"/>
              <w:rPr>
                <w:sz w:val="10"/>
                <w:szCs w:val="10"/>
                <w:lang w:val="id-ID" w:eastAsia="id-ID"/>
              </w:rPr>
            </w:pPr>
            <w:r w:rsidRPr="00053EC4">
              <w:rPr>
                <w:sz w:val="10"/>
                <w:szCs w:val="10"/>
                <w:lang w:val="id-ID" w:eastAsia="id-ID"/>
              </w:rPr>
              <w:t>RW002/RT001</w:t>
            </w:r>
          </w:p>
        </w:tc>
        <w:tc>
          <w:tcPr>
            <w:tcW w:w="510" w:type="dxa"/>
            <w:shd w:val="clear" w:color="auto" w:fill="auto"/>
            <w:noWrap/>
            <w:vAlign w:val="center"/>
            <w:hideMark/>
          </w:tcPr>
          <w:p w14:paraId="49927BD0" w14:textId="77777777" w:rsidR="00053EC4" w:rsidRPr="00053EC4" w:rsidRDefault="00053EC4" w:rsidP="004458E9">
            <w:pPr>
              <w:ind w:left="-113" w:right="-24"/>
              <w:jc w:val="center"/>
              <w:rPr>
                <w:sz w:val="10"/>
                <w:szCs w:val="10"/>
                <w:lang w:val="id-ID" w:eastAsia="id-ID"/>
              </w:rPr>
            </w:pPr>
            <w:r w:rsidRPr="00053EC4">
              <w:rPr>
                <w:sz w:val="10"/>
                <w:szCs w:val="10"/>
                <w:lang w:val="id-ID" w:eastAsia="id-ID"/>
              </w:rPr>
              <w:t>45,00</w:t>
            </w:r>
          </w:p>
        </w:tc>
        <w:tc>
          <w:tcPr>
            <w:tcW w:w="482" w:type="dxa"/>
            <w:shd w:val="clear" w:color="auto" w:fill="auto"/>
            <w:noWrap/>
            <w:vAlign w:val="center"/>
            <w:hideMark/>
          </w:tcPr>
          <w:p w14:paraId="13A4AF62" w14:textId="77777777" w:rsidR="00053EC4" w:rsidRPr="00053EC4" w:rsidRDefault="00053EC4" w:rsidP="004458E9">
            <w:pPr>
              <w:ind w:left="-208" w:right="-226"/>
              <w:jc w:val="center"/>
              <w:rPr>
                <w:sz w:val="10"/>
                <w:szCs w:val="10"/>
                <w:lang w:val="id-ID" w:eastAsia="id-ID"/>
              </w:rPr>
            </w:pPr>
            <w:r w:rsidRPr="00053EC4">
              <w:rPr>
                <w:sz w:val="10"/>
                <w:szCs w:val="10"/>
                <w:lang w:val="id-ID" w:eastAsia="id-ID"/>
              </w:rPr>
              <w:t>29,00</w:t>
            </w:r>
          </w:p>
        </w:tc>
        <w:tc>
          <w:tcPr>
            <w:tcW w:w="567" w:type="dxa"/>
            <w:shd w:val="clear" w:color="auto" w:fill="auto"/>
            <w:noWrap/>
            <w:vAlign w:val="center"/>
            <w:hideMark/>
          </w:tcPr>
          <w:p w14:paraId="2FE90DC2" w14:textId="77777777" w:rsidR="00053EC4" w:rsidRPr="00053EC4" w:rsidRDefault="00053EC4" w:rsidP="004458E9">
            <w:pPr>
              <w:ind w:left="-135" w:right="-76"/>
              <w:jc w:val="center"/>
              <w:rPr>
                <w:sz w:val="10"/>
                <w:szCs w:val="10"/>
                <w:lang w:val="id-ID" w:eastAsia="id-ID"/>
              </w:rPr>
            </w:pPr>
            <w:r w:rsidRPr="00053EC4">
              <w:rPr>
                <w:sz w:val="10"/>
                <w:szCs w:val="10"/>
                <w:lang w:val="id-ID" w:eastAsia="id-ID"/>
              </w:rPr>
              <w:t>28,00</w:t>
            </w:r>
          </w:p>
        </w:tc>
        <w:tc>
          <w:tcPr>
            <w:tcW w:w="453" w:type="dxa"/>
            <w:shd w:val="clear" w:color="auto" w:fill="auto"/>
            <w:noWrap/>
            <w:vAlign w:val="center"/>
            <w:hideMark/>
          </w:tcPr>
          <w:p w14:paraId="1AC18613" w14:textId="77777777" w:rsidR="00053EC4" w:rsidRPr="00053EC4" w:rsidRDefault="00053EC4" w:rsidP="004458E9">
            <w:pPr>
              <w:ind w:left="-79" w:right="-12"/>
              <w:jc w:val="center"/>
              <w:rPr>
                <w:sz w:val="10"/>
                <w:szCs w:val="10"/>
                <w:lang w:val="id-ID" w:eastAsia="id-ID"/>
              </w:rPr>
            </w:pPr>
            <w:r w:rsidRPr="00053EC4">
              <w:rPr>
                <w:sz w:val="10"/>
                <w:szCs w:val="10"/>
                <w:lang w:val="id-ID" w:eastAsia="id-ID"/>
              </w:rPr>
              <w:t>16,00</w:t>
            </w:r>
          </w:p>
        </w:tc>
        <w:tc>
          <w:tcPr>
            <w:tcW w:w="567" w:type="dxa"/>
            <w:shd w:val="clear" w:color="auto" w:fill="auto"/>
            <w:noWrap/>
            <w:vAlign w:val="center"/>
            <w:hideMark/>
          </w:tcPr>
          <w:p w14:paraId="0D413C08" w14:textId="77777777" w:rsidR="00053EC4" w:rsidRPr="00053EC4" w:rsidRDefault="00053EC4" w:rsidP="004458E9">
            <w:pPr>
              <w:ind w:left="-103" w:right="-105"/>
              <w:jc w:val="center"/>
              <w:rPr>
                <w:sz w:val="10"/>
                <w:szCs w:val="10"/>
                <w:lang w:val="id-ID" w:eastAsia="id-ID"/>
              </w:rPr>
            </w:pPr>
            <w:r w:rsidRPr="00053EC4">
              <w:rPr>
                <w:sz w:val="10"/>
                <w:szCs w:val="10"/>
                <w:lang w:val="id-ID" w:eastAsia="id-ID"/>
              </w:rPr>
              <w:t>28,00</w:t>
            </w:r>
          </w:p>
        </w:tc>
        <w:tc>
          <w:tcPr>
            <w:tcW w:w="284" w:type="dxa"/>
            <w:shd w:val="clear" w:color="auto" w:fill="auto"/>
            <w:noWrap/>
            <w:vAlign w:val="center"/>
            <w:hideMark/>
          </w:tcPr>
          <w:p w14:paraId="1AA8AA11" w14:textId="77777777" w:rsidR="00053EC4" w:rsidRPr="00053EC4" w:rsidRDefault="00053EC4" w:rsidP="004458E9">
            <w:pPr>
              <w:ind w:left="-111" w:right="-110"/>
              <w:jc w:val="center"/>
              <w:rPr>
                <w:sz w:val="10"/>
                <w:szCs w:val="10"/>
                <w:lang w:val="id-ID" w:eastAsia="id-ID"/>
              </w:rPr>
            </w:pPr>
            <w:r w:rsidRPr="00053EC4">
              <w:rPr>
                <w:sz w:val="10"/>
                <w:szCs w:val="10"/>
                <w:lang w:val="id-ID" w:eastAsia="id-ID"/>
              </w:rPr>
              <w:t>52,00</w:t>
            </w:r>
          </w:p>
        </w:tc>
        <w:tc>
          <w:tcPr>
            <w:tcW w:w="236" w:type="dxa"/>
            <w:shd w:val="clear" w:color="auto" w:fill="auto"/>
            <w:noWrap/>
            <w:vAlign w:val="center"/>
            <w:hideMark/>
          </w:tcPr>
          <w:p w14:paraId="539119A1" w14:textId="77777777" w:rsidR="00053EC4" w:rsidRPr="00053EC4" w:rsidRDefault="00053EC4" w:rsidP="00053EC4">
            <w:pPr>
              <w:jc w:val="right"/>
              <w:rPr>
                <w:sz w:val="10"/>
                <w:szCs w:val="10"/>
                <w:lang w:val="id-ID" w:eastAsia="id-ID"/>
              </w:rPr>
            </w:pPr>
          </w:p>
        </w:tc>
        <w:tc>
          <w:tcPr>
            <w:tcW w:w="340" w:type="dxa"/>
            <w:shd w:val="clear" w:color="auto" w:fill="auto"/>
            <w:noWrap/>
            <w:vAlign w:val="center"/>
            <w:hideMark/>
          </w:tcPr>
          <w:p w14:paraId="00910BF6" w14:textId="77777777" w:rsidR="00053EC4" w:rsidRPr="00053EC4" w:rsidRDefault="00053EC4" w:rsidP="00053EC4">
            <w:pPr>
              <w:jc w:val="center"/>
              <w:rPr>
                <w:b/>
                <w:bCs/>
                <w:sz w:val="10"/>
                <w:szCs w:val="10"/>
                <w:lang w:val="id-ID" w:eastAsia="id-ID"/>
              </w:rPr>
            </w:pPr>
            <w:r w:rsidRPr="00053EC4">
              <w:rPr>
                <w:b/>
                <w:bCs/>
                <w:sz w:val="10"/>
                <w:szCs w:val="10"/>
                <w:lang w:val="id-ID" w:eastAsia="id-ID"/>
              </w:rPr>
              <w:t>20</w:t>
            </w:r>
          </w:p>
        </w:tc>
        <w:tc>
          <w:tcPr>
            <w:tcW w:w="700" w:type="dxa"/>
            <w:gridSpan w:val="2"/>
            <w:shd w:val="clear" w:color="auto" w:fill="auto"/>
            <w:noWrap/>
            <w:vAlign w:val="center"/>
            <w:hideMark/>
          </w:tcPr>
          <w:p w14:paraId="57848102" w14:textId="77777777" w:rsidR="00053EC4" w:rsidRPr="00053EC4" w:rsidRDefault="00053EC4" w:rsidP="004458E9">
            <w:pPr>
              <w:ind w:left="-113" w:right="-188"/>
              <w:jc w:val="center"/>
              <w:rPr>
                <w:sz w:val="10"/>
                <w:szCs w:val="10"/>
                <w:lang w:val="id-ID" w:eastAsia="id-ID"/>
              </w:rPr>
            </w:pPr>
            <w:r w:rsidRPr="00053EC4">
              <w:rPr>
                <w:sz w:val="10"/>
                <w:szCs w:val="10"/>
                <w:lang w:val="id-ID" w:eastAsia="id-ID"/>
              </w:rPr>
              <w:t>RW005/RT004</w:t>
            </w:r>
          </w:p>
        </w:tc>
        <w:tc>
          <w:tcPr>
            <w:tcW w:w="510" w:type="dxa"/>
            <w:gridSpan w:val="2"/>
            <w:shd w:val="clear" w:color="auto" w:fill="auto"/>
            <w:noWrap/>
            <w:vAlign w:val="center"/>
            <w:hideMark/>
          </w:tcPr>
          <w:p w14:paraId="1155FCC0" w14:textId="77777777" w:rsidR="00053EC4" w:rsidRPr="00053EC4" w:rsidRDefault="00053EC4" w:rsidP="00053EC4">
            <w:pPr>
              <w:jc w:val="right"/>
              <w:rPr>
                <w:sz w:val="10"/>
                <w:szCs w:val="10"/>
                <w:lang w:val="id-ID" w:eastAsia="id-ID"/>
              </w:rPr>
            </w:pPr>
            <w:r w:rsidRPr="00053EC4">
              <w:rPr>
                <w:sz w:val="10"/>
                <w:szCs w:val="10"/>
                <w:lang w:val="id-ID" w:eastAsia="id-ID"/>
              </w:rPr>
              <w:t>76,00</w:t>
            </w:r>
          </w:p>
        </w:tc>
        <w:tc>
          <w:tcPr>
            <w:tcW w:w="510" w:type="dxa"/>
            <w:gridSpan w:val="2"/>
            <w:shd w:val="clear" w:color="auto" w:fill="auto"/>
            <w:noWrap/>
            <w:vAlign w:val="center"/>
            <w:hideMark/>
          </w:tcPr>
          <w:p w14:paraId="2ACE1A95" w14:textId="77777777" w:rsidR="00053EC4" w:rsidRPr="00053EC4" w:rsidRDefault="00053EC4" w:rsidP="00053EC4">
            <w:pPr>
              <w:jc w:val="right"/>
              <w:rPr>
                <w:sz w:val="10"/>
                <w:szCs w:val="10"/>
                <w:lang w:val="id-ID" w:eastAsia="id-ID"/>
              </w:rPr>
            </w:pPr>
            <w:r w:rsidRPr="00053EC4">
              <w:rPr>
                <w:sz w:val="10"/>
                <w:szCs w:val="10"/>
                <w:lang w:val="id-ID" w:eastAsia="id-ID"/>
              </w:rPr>
              <w:t>43,00</w:t>
            </w:r>
          </w:p>
        </w:tc>
        <w:tc>
          <w:tcPr>
            <w:tcW w:w="567" w:type="dxa"/>
            <w:gridSpan w:val="2"/>
            <w:shd w:val="clear" w:color="auto" w:fill="auto"/>
            <w:noWrap/>
            <w:vAlign w:val="center"/>
            <w:hideMark/>
          </w:tcPr>
          <w:p w14:paraId="3FDE8EE2" w14:textId="77777777" w:rsidR="00053EC4" w:rsidRPr="00053EC4" w:rsidRDefault="00053EC4" w:rsidP="00053EC4">
            <w:pPr>
              <w:jc w:val="right"/>
              <w:rPr>
                <w:sz w:val="10"/>
                <w:szCs w:val="10"/>
                <w:lang w:val="id-ID" w:eastAsia="id-ID"/>
              </w:rPr>
            </w:pPr>
            <w:r w:rsidRPr="00053EC4">
              <w:rPr>
                <w:sz w:val="10"/>
                <w:szCs w:val="10"/>
                <w:lang w:val="id-ID" w:eastAsia="id-ID"/>
              </w:rPr>
              <w:t>41,00</w:t>
            </w:r>
          </w:p>
        </w:tc>
        <w:tc>
          <w:tcPr>
            <w:tcW w:w="567" w:type="dxa"/>
            <w:gridSpan w:val="2"/>
            <w:shd w:val="clear" w:color="auto" w:fill="auto"/>
            <w:noWrap/>
            <w:vAlign w:val="center"/>
            <w:hideMark/>
          </w:tcPr>
          <w:p w14:paraId="581C5C40" w14:textId="77777777" w:rsidR="00053EC4" w:rsidRPr="00053EC4" w:rsidRDefault="00053EC4" w:rsidP="00053EC4">
            <w:pPr>
              <w:jc w:val="right"/>
              <w:rPr>
                <w:sz w:val="10"/>
                <w:szCs w:val="10"/>
                <w:lang w:val="id-ID" w:eastAsia="id-ID"/>
              </w:rPr>
            </w:pPr>
            <w:r w:rsidRPr="00053EC4">
              <w:rPr>
                <w:sz w:val="10"/>
                <w:szCs w:val="10"/>
                <w:lang w:val="id-ID" w:eastAsia="id-ID"/>
              </w:rPr>
              <w:t>54,00</w:t>
            </w:r>
          </w:p>
        </w:tc>
        <w:tc>
          <w:tcPr>
            <w:tcW w:w="567" w:type="dxa"/>
            <w:gridSpan w:val="2"/>
            <w:shd w:val="clear" w:color="auto" w:fill="auto"/>
            <w:noWrap/>
            <w:vAlign w:val="center"/>
            <w:hideMark/>
          </w:tcPr>
          <w:p w14:paraId="530BEF85" w14:textId="77777777" w:rsidR="00053EC4" w:rsidRPr="00053EC4" w:rsidRDefault="00053EC4" w:rsidP="00053EC4">
            <w:pPr>
              <w:jc w:val="right"/>
              <w:rPr>
                <w:sz w:val="10"/>
                <w:szCs w:val="10"/>
                <w:lang w:val="id-ID" w:eastAsia="id-ID"/>
              </w:rPr>
            </w:pPr>
            <w:r w:rsidRPr="00053EC4">
              <w:rPr>
                <w:sz w:val="10"/>
                <w:szCs w:val="10"/>
                <w:lang w:val="id-ID" w:eastAsia="id-ID"/>
              </w:rPr>
              <w:t>80,00</w:t>
            </w:r>
          </w:p>
        </w:tc>
        <w:tc>
          <w:tcPr>
            <w:tcW w:w="567" w:type="dxa"/>
            <w:gridSpan w:val="2"/>
            <w:shd w:val="clear" w:color="auto" w:fill="auto"/>
            <w:noWrap/>
            <w:vAlign w:val="center"/>
            <w:hideMark/>
          </w:tcPr>
          <w:p w14:paraId="0BF0AD37" w14:textId="77777777" w:rsidR="00053EC4" w:rsidRPr="00053EC4" w:rsidRDefault="00053EC4" w:rsidP="00053EC4">
            <w:pPr>
              <w:jc w:val="right"/>
              <w:rPr>
                <w:sz w:val="10"/>
                <w:szCs w:val="10"/>
                <w:lang w:val="id-ID" w:eastAsia="id-ID"/>
              </w:rPr>
            </w:pPr>
            <w:r w:rsidRPr="00053EC4">
              <w:rPr>
                <w:sz w:val="10"/>
                <w:szCs w:val="10"/>
                <w:lang w:val="id-ID" w:eastAsia="id-ID"/>
              </w:rPr>
              <w:t>29,00</w:t>
            </w:r>
          </w:p>
        </w:tc>
      </w:tr>
      <w:tr w:rsidR="004458E9" w:rsidRPr="00053EC4" w14:paraId="15EF607D" w14:textId="77777777" w:rsidTr="004458E9">
        <w:trPr>
          <w:gridAfter w:val="1"/>
          <w:wAfter w:w="131" w:type="dxa"/>
          <w:trHeight w:val="199"/>
        </w:trPr>
        <w:tc>
          <w:tcPr>
            <w:tcW w:w="339" w:type="dxa"/>
            <w:shd w:val="clear" w:color="auto" w:fill="auto"/>
            <w:noWrap/>
            <w:vAlign w:val="center"/>
            <w:hideMark/>
          </w:tcPr>
          <w:p w14:paraId="336C96EE" w14:textId="77777777" w:rsidR="00053EC4" w:rsidRPr="00053EC4" w:rsidRDefault="00053EC4" w:rsidP="004458E9">
            <w:pPr>
              <w:ind w:left="103" w:hanging="115"/>
              <w:jc w:val="center"/>
              <w:rPr>
                <w:b/>
                <w:bCs/>
                <w:sz w:val="10"/>
                <w:szCs w:val="10"/>
                <w:lang w:val="id-ID" w:eastAsia="id-ID"/>
              </w:rPr>
            </w:pPr>
            <w:r w:rsidRPr="00053EC4">
              <w:rPr>
                <w:b/>
                <w:bCs/>
                <w:sz w:val="10"/>
                <w:szCs w:val="10"/>
                <w:lang w:val="id-ID" w:eastAsia="id-ID"/>
              </w:rPr>
              <w:t>5</w:t>
            </w:r>
          </w:p>
        </w:tc>
        <w:tc>
          <w:tcPr>
            <w:tcW w:w="654" w:type="dxa"/>
            <w:shd w:val="clear" w:color="auto" w:fill="auto"/>
            <w:noWrap/>
            <w:vAlign w:val="center"/>
            <w:hideMark/>
          </w:tcPr>
          <w:p w14:paraId="67E7043F" w14:textId="77777777" w:rsidR="00053EC4" w:rsidRPr="00053EC4" w:rsidRDefault="00053EC4" w:rsidP="004458E9">
            <w:pPr>
              <w:ind w:left="-165" w:right="-112"/>
              <w:jc w:val="center"/>
              <w:rPr>
                <w:sz w:val="10"/>
                <w:szCs w:val="10"/>
                <w:lang w:val="id-ID" w:eastAsia="id-ID"/>
              </w:rPr>
            </w:pPr>
            <w:r w:rsidRPr="00053EC4">
              <w:rPr>
                <w:sz w:val="10"/>
                <w:szCs w:val="10"/>
                <w:lang w:val="id-ID" w:eastAsia="id-ID"/>
              </w:rPr>
              <w:t>RW002/RT002</w:t>
            </w:r>
          </w:p>
        </w:tc>
        <w:tc>
          <w:tcPr>
            <w:tcW w:w="510" w:type="dxa"/>
            <w:shd w:val="clear" w:color="auto" w:fill="auto"/>
            <w:noWrap/>
            <w:vAlign w:val="center"/>
            <w:hideMark/>
          </w:tcPr>
          <w:p w14:paraId="249AD249" w14:textId="77777777" w:rsidR="00053EC4" w:rsidRPr="00053EC4" w:rsidRDefault="00053EC4" w:rsidP="004458E9">
            <w:pPr>
              <w:ind w:left="-113" w:right="-24"/>
              <w:jc w:val="center"/>
              <w:rPr>
                <w:sz w:val="10"/>
                <w:szCs w:val="10"/>
                <w:lang w:val="id-ID" w:eastAsia="id-ID"/>
              </w:rPr>
            </w:pPr>
            <w:r w:rsidRPr="00053EC4">
              <w:rPr>
                <w:sz w:val="10"/>
                <w:szCs w:val="10"/>
                <w:lang w:val="id-ID" w:eastAsia="id-ID"/>
              </w:rPr>
              <w:t>72,00</w:t>
            </w:r>
          </w:p>
        </w:tc>
        <w:tc>
          <w:tcPr>
            <w:tcW w:w="482" w:type="dxa"/>
            <w:shd w:val="clear" w:color="auto" w:fill="auto"/>
            <w:noWrap/>
            <w:vAlign w:val="center"/>
            <w:hideMark/>
          </w:tcPr>
          <w:p w14:paraId="6281F57C" w14:textId="77777777" w:rsidR="00053EC4" w:rsidRPr="00053EC4" w:rsidRDefault="00053EC4" w:rsidP="004458E9">
            <w:pPr>
              <w:ind w:left="-208" w:right="-226"/>
              <w:jc w:val="center"/>
              <w:rPr>
                <w:sz w:val="10"/>
                <w:szCs w:val="10"/>
                <w:lang w:val="id-ID" w:eastAsia="id-ID"/>
              </w:rPr>
            </w:pPr>
            <w:r w:rsidRPr="00053EC4">
              <w:rPr>
                <w:sz w:val="10"/>
                <w:szCs w:val="10"/>
                <w:lang w:val="id-ID" w:eastAsia="id-ID"/>
              </w:rPr>
              <w:t>64,00</w:t>
            </w:r>
          </w:p>
        </w:tc>
        <w:tc>
          <w:tcPr>
            <w:tcW w:w="567" w:type="dxa"/>
            <w:shd w:val="clear" w:color="auto" w:fill="auto"/>
            <w:noWrap/>
            <w:vAlign w:val="center"/>
            <w:hideMark/>
          </w:tcPr>
          <w:p w14:paraId="2EB39461" w14:textId="77777777" w:rsidR="00053EC4" w:rsidRPr="00053EC4" w:rsidRDefault="00053EC4" w:rsidP="004458E9">
            <w:pPr>
              <w:ind w:left="-135" w:right="-76"/>
              <w:jc w:val="center"/>
              <w:rPr>
                <w:sz w:val="10"/>
                <w:szCs w:val="10"/>
                <w:lang w:val="id-ID" w:eastAsia="id-ID"/>
              </w:rPr>
            </w:pPr>
            <w:r w:rsidRPr="00053EC4">
              <w:rPr>
                <w:sz w:val="10"/>
                <w:szCs w:val="10"/>
                <w:lang w:val="id-ID" w:eastAsia="id-ID"/>
              </w:rPr>
              <w:t>36,00</w:t>
            </w:r>
          </w:p>
        </w:tc>
        <w:tc>
          <w:tcPr>
            <w:tcW w:w="453" w:type="dxa"/>
            <w:shd w:val="clear" w:color="auto" w:fill="auto"/>
            <w:noWrap/>
            <w:vAlign w:val="center"/>
            <w:hideMark/>
          </w:tcPr>
          <w:p w14:paraId="3A500A28" w14:textId="77777777" w:rsidR="00053EC4" w:rsidRPr="00053EC4" w:rsidRDefault="00053EC4" w:rsidP="004458E9">
            <w:pPr>
              <w:ind w:left="-79" w:right="-12"/>
              <w:jc w:val="center"/>
              <w:rPr>
                <w:sz w:val="10"/>
                <w:szCs w:val="10"/>
                <w:lang w:val="id-ID" w:eastAsia="id-ID"/>
              </w:rPr>
            </w:pPr>
            <w:r w:rsidRPr="00053EC4">
              <w:rPr>
                <w:sz w:val="10"/>
                <w:szCs w:val="10"/>
                <w:lang w:val="id-ID" w:eastAsia="id-ID"/>
              </w:rPr>
              <w:t>50,00</w:t>
            </w:r>
          </w:p>
        </w:tc>
        <w:tc>
          <w:tcPr>
            <w:tcW w:w="567" w:type="dxa"/>
            <w:shd w:val="clear" w:color="auto" w:fill="auto"/>
            <w:noWrap/>
            <w:vAlign w:val="center"/>
            <w:hideMark/>
          </w:tcPr>
          <w:p w14:paraId="2BA26DDC" w14:textId="77777777" w:rsidR="00053EC4" w:rsidRPr="00053EC4" w:rsidRDefault="00053EC4" w:rsidP="004458E9">
            <w:pPr>
              <w:ind w:left="-103" w:right="-105"/>
              <w:jc w:val="center"/>
              <w:rPr>
                <w:sz w:val="10"/>
                <w:szCs w:val="10"/>
                <w:lang w:val="id-ID" w:eastAsia="id-ID"/>
              </w:rPr>
            </w:pPr>
            <w:r w:rsidRPr="00053EC4">
              <w:rPr>
                <w:sz w:val="10"/>
                <w:szCs w:val="10"/>
                <w:lang w:val="id-ID" w:eastAsia="id-ID"/>
              </w:rPr>
              <w:t>42,00</w:t>
            </w:r>
          </w:p>
        </w:tc>
        <w:tc>
          <w:tcPr>
            <w:tcW w:w="284" w:type="dxa"/>
            <w:shd w:val="clear" w:color="auto" w:fill="auto"/>
            <w:noWrap/>
            <w:vAlign w:val="center"/>
            <w:hideMark/>
          </w:tcPr>
          <w:p w14:paraId="115D55C9" w14:textId="77777777" w:rsidR="00053EC4" w:rsidRPr="00053EC4" w:rsidRDefault="00053EC4" w:rsidP="004458E9">
            <w:pPr>
              <w:ind w:left="-111" w:right="-110"/>
              <w:jc w:val="center"/>
              <w:rPr>
                <w:sz w:val="10"/>
                <w:szCs w:val="10"/>
                <w:lang w:val="id-ID" w:eastAsia="id-ID"/>
              </w:rPr>
            </w:pPr>
            <w:r w:rsidRPr="00053EC4">
              <w:rPr>
                <w:sz w:val="10"/>
                <w:szCs w:val="10"/>
                <w:lang w:val="id-ID" w:eastAsia="id-ID"/>
              </w:rPr>
              <w:t>69,00</w:t>
            </w:r>
          </w:p>
        </w:tc>
        <w:tc>
          <w:tcPr>
            <w:tcW w:w="236" w:type="dxa"/>
            <w:shd w:val="clear" w:color="auto" w:fill="auto"/>
            <w:noWrap/>
            <w:vAlign w:val="center"/>
            <w:hideMark/>
          </w:tcPr>
          <w:p w14:paraId="44B0B0B9" w14:textId="77777777" w:rsidR="00053EC4" w:rsidRPr="00053EC4" w:rsidRDefault="00053EC4" w:rsidP="00053EC4">
            <w:pPr>
              <w:jc w:val="right"/>
              <w:rPr>
                <w:sz w:val="10"/>
                <w:szCs w:val="10"/>
                <w:lang w:val="id-ID" w:eastAsia="id-ID"/>
              </w:rPr>
            </w:pPr>
          </w:p>
        </w:tc>
        <w:tc>
          <w:tcPr>
            <w:tcW w:w="340" w:type="dxa"/>
            <w:shd w:val="clear" w:color="auto" w:fill="auto"/>
            <w:noWrap/>
            <w:vAlign w:val="center"/>
            <w:hideMark/>
          </w:tcPr>
          <w:p w14:paraId="49788598" w14:textId="77777777" w:rsidR="00053EC4" w:rsidRPr="00053EC4" w:rsidRDefault="00053EC4" w:rsidP="00053EC4">
            <w:pPr>
              <w:jc w:val="center"/>
              <w:rPr>
                <w:b/>
                <w:bCs/>
                <w:sz w:val="10"/>
                <w:szCs w:val="10"/>
                <w:lang w:val="id-ID" w:eastAsia="id-ID"/>
              </w:rPr>
            </w:pPr>
            <w:r w:rsidRPr="00053EC4">
              <w:rPr>
                <w:b/>
                <w:bCs/>
                <w:sz w:val="10"/>
                <w:szCs w:val="10"/>
                <w:lang w:val="id-ID" w:eastAsia="id-ID"/>
              </w:rPr>
              <w:t>21</w:t>
            </w:r>
          </w:p>
        </w:tc>
        <w:tc>
          <w:tcPr>
            <w:tcW w:w="700" w:type="dxa"/>
            <w:gridSpan w:val="2"/>
            <w:shd w:val="clear" w:color="auto" w:fill="auto"/>
            <w:noWrap/>
            <w:vAlign w:val="center"/>
            <w:hideMark/>
          </w:tcPr>
          <w:p w14:paraId="2FA9F0A3" w14:textId="77777777" w:rsidR="00053EC4" w:rsidRPr="00053EC4" w:rsidRDefault="00053EC4" w:rsidP="004458E9">
            <w:pPr>
              <w:ind w:left="-113" w:right="-188"/>
              <w:jc w:val="center"/>
              <w:rPr>
                <w:sz w:val="10"/>
                <w:szCs w:val="10"/>
                <w:lang w:val="id-ID" w:eastAsia="id-ID"/>
              </w:rPr>
            </w:pPr>
            <w:r w:rsidRPr="00053EC4">
              <w:rPr>
                <w:sz w:val="10"/>
                <w:szCs w:val="10"/>
                <w:lang w:val="id-ID" w:eastAsia="id-ID"/>
              </w:rPr>
              <w:t>RW006/RT001</w:t>
            </w:r>
          </w:p>
        </w:tc>
        <w:tc>
          <w:tcPr>
            <w:tcW w:w="510" w:type="dxa"/>
            <w:gridSpan w:val="2"/>
            <w:shd w:val="clear" w:color="auto" w:fill="auto"/>
            <w:noWrap/>
            <w:vAlign w:val="center"/>
            <w:hideMark/>
          </w:tcPr>
          <w:p w14:paraId="25815D95" w14:textId="77777777" w:rsidR="00053EC4" w:rsidRPr="00053EC4" w:rsidRDefault="00053EC4" w:rsidP="00053EC4">
            <w:pPr>
              <w:jc w:val="right"/>
              <w:rPr>
                <w:sz w:val="10"/>
                <w:szCs w:val="10"/>
                <w:lang w:val="id-ID" w:eastAsia="id-ID"/>
              </w:rPr>
            </w:pPr>
            <w:r w:rsidRPr="00053EC4">
              <w:rPr>
                <w:sz w:val="10"/>
                <w:szCs w:val="10"/>
                <w:lang w:val="id-ID" w:eastAsia="id-ID"/>
              </w:rPr>
              <w:t>10,00</w:t>
            </w:r>
          </w:p>
        </w:tc>
        <w:tc>
          <w:tcPr>
            <w:tcW w:w="510" w:type="dxa"/>
            <w:gridSpan w:val="2"/>
            <w:shd w:val="clear" w:color="auto" w:fill="auto"/>
            <w:noWrap/>
            <w:vAlign w:val="center"/>
            <w:hideMark/>
          </w:tcPr>
          <w:p w14:paraId="6EEFD1BA" w14:textId="77777777" w:rsidR="00053EC4" w:rsidRPr="00053EC4" w:rsidRDefault="00053EC4" w:rsidP="00053EC4">
            <w:pPr>
              <w:jc w:val="right"/>
              <w:rPr>
                <w:sz w:val="10"/>
                <w:szCs w:val="10"/>
                <w:lang w:val="id-ID" w:eastAsia="id-ID"/>
              </w:rPr>
            </w:pPr>
            <w:r w:rsidRPr="00053EC4">
              <w:rPr>
                <w:sz w:val="10"/>
                <w:szCs w:val="10"/>
                <w:lang w:val="id-ID" w:eastAsia="id-ID"/>
              </w:rPr>
              <w:t>38,00</w:t>
            </w:r>
          </w:p>
        </w:tc>
        <w:tc>
          <w:tcPr>
            <w:tcW w:w="567" w:type="dxa"/>
            <w:gridSpan w:val="2"/>
            <w:shd w:val="clear" w:color="auto" w:fill="auto"/>
            <w:noWrap/>
            <w:vAlign w:val="center"/>
            <w:hideMark/>
          </w:tcPr>
          <w:p w14:paraId="014DBA0B" w14:textId="77777777" w:rsidR="00053EC4" w:rsidRPr="00053EC4" w:rsidRDefault="00053EC4" w:rsidP="00053EC4">
            <w:pPr>
              <w:jc w:val="right"/>
              <w:rPr>
                <w:sz w:val="10"/>
                <w:szCs w:val="10"/>
                <w:lang w:val="id-ID" w:eastAsia="id-ID"/>
              </w:rPr>
            </w:pPr>
            <w:r w:rsidRPr="00053EC4">
              <w:rPr>
                <w:sz w:val="10"/>
                <w:szCs w:val="10"/>
                <w:lang w:val="id-ID" w:eastAsia="id-ID"/>
              </w:rPr>
              <w:t>81,00</w:t>
            </w:r>
          </w:p>
        </w:tc>
        <w:tc>
          <w:tcPr>
            <w:tcW w:w="567" w:type="dxa"/>
            <w:gridSpan w:val="2"/>
            <w:shd w:val="clear" w:color="auto" w:fill="auto"/>
            <w:noWrap/>
            <w:vAlign w:val="center"/>
            <w:hideMark/>
          </w:tcPr>
          <w:p w14:paraId="1DE6FA03" w14:textId="77777777" w:rsidR="00053EC4" w:rsidRPr="00053EC4" w:rsidRDefault="00053EC4" w:rsidP="00053EC4">
            <w:pPr>
              <w:jc w:val="right"/>
              <w:rPr>
                <w:sz w:val="10"/>
                <w:szCs w:val="10"/>
                <w:lang w:val="id-ID" w:eastAsia="id-ID"/>
              </w:rPr>
            </w:pPr>
            <w:r w:rsidRPr="00053EC4">
              <w:rPr>
                <w:sz w:val="10"/>
                <w:szCs w:val="10"/>
                <w:lang w:val="id-ID" w:eastAsia="id-ID"/>
              </w:rPr>
              <w:t>65,00</w:t>
            </w:r>
          </w:p>
        </w:tc>
        <w:tc>
          <w:tcPr>
            <w:tcW w:w="567" w:type="dxa"/>
            <w:gridSpan w:val="2"/>
            <w:shd w:val="clear" w:color="auto" w:fill="auto"/>
            <w:noWrap/>
            <w:vAlign w:val="center"/>
            <w:hideMark/>
          </w:tcPr>
          <w:p w14:paraId="4111F98B" w14:textId="77777777" w:rsidR="00053EC4" w:rsidRPr="00053EC4" w:rsidRDefault="00053EC4" w:rsidP="00053EC4">
            <w:pPr>
              <w:jc w:val="right"/>
              <w:rPr>
                <w:sz w:val="10"/>
                <w:szCs w:val="10"/>
                <w:lang w:val="id-ID" w:eastAsia="id-ID"/>
              </w:rPr>
            </w:pPr>
            <w:r w:rsidRPr="00053EC4">
              <w:rPr>
                <w:sz w:val="10"/>
                <w:szCs w:val="10"/>
                <w:lang w:val="id-ID" w:eastAsia="id-ID"/>
              </w:rPr>
              <w:t>18,00</w:t>
            </w:r>
          </w:p>
        </w:tc>
        <w:tc>
          <w:tcPr>
            <w:tcW w:w="567" w:type="dxa"/>
            <w:gridSpan w:val="2"/>
            <w:shd w:val="clear" w:color="auto" w:fill="auto"/>
            <w:noWrap/>
            <w:vAlign w:val="center"/>
            <w:hideMark/>
          </w:tcPr>
          <w:p w14:paraId="699F0E2A" w14:textId="77777777" w:rsidR="00053EC4" w:rsidRPr="00053EC4" w:rsidRDefault="00053EC4" w:rsidP="00053EC4">
            <w:pPr>
              <w:jc w:val="right"/>
              <w:rPr>
                <w:sz w:val="10"/>
                <w:szCs w:val="10"/>
                <w:lang w:val="id-ID" w:eastAsia="id-ID"/>
              </w:rPr>
            </w:pPr>
            <w:r w:rsidRPr="00053EC4">
              <w:rPr>
                <w:sz w:val="10"/>
                <w:szCs w:val="10"/>
                <w:lang w:val="id-ID" w:eastAsia="id-ID"/>
              </w:rPr>
              <w:t>76,00</w:t>
            </w:r>
          </w:p>
        </w:tc>
      </w:tr>
      <w:tr w:rsidR="004458E9" w:rsidRPr="00053EC4" w14:paraId="63407EC1" w14:textId="77777777" w:rsidTr="004458E9">
        <w:trPr>
          <w:gridAfter w:val="1"/>
          <w:wAfter w:w="131" w:type="dxa"/>
          <w:trHeight w:val="199"/>
        </w:trPr>
        <w:tc>
          <w:tcPr>
            <w:tcW w:w="339" w:type="dxa"/>
            <w:shd w:val="clear" w:color="auto" w:fill="auto"/>
            <w:noWrap/>
            <w:vAlign w:val="center"/>
            <w:hideMark/>
          </w:tcPr>
          <w:p w14:paraId="1B555F39" w14:textId="77777777" w:rsidR="00053EC4" w:rsidRPr="00053EC4" w:rsidRDefault="00053EC4" w:rsidP="004458E9">
            <w:pPr>
              <w:ind w:left="103" w:hanging="115"/>
              <w:jc w:val="center"/>
              <w:rPr>
                <w:b/>
                <w:bCs/>
                <w:sz w:val="10"/>
                <w:szCs w:val="10"/>
                <w:lang w:val="id-ID" w:eastAsia="id-ID"/>
              </w:rPr>
            </w:pPr>
            <w:r w:rsidRPr="00053EC4">
              <w:rPr>
                <w:b/>
                <w:bCs/>
                <w:sz w:val="10"/>
                <w:szCs w:val="10"/>
                <w:lang w:val="id-ID" w:eastAsia="id-ID"/>
              </w:rPr>
              <w:t>6</w:t>
            </w:r>
          </w:p>
        </w:tc>
        <w:tc>
          <w:tcPr>
            <w:tcW w:w="654" w:type="dxa"/>
            <w:shd w:val="clear" w:color="auto" w:fill="auto"/>
            <w:noWrap/>
            <w:vAlign w:val="center"/>
            <w:hideMark/>
          </w:tcPr>
          <w:p w14:paraId="3532CFF2" w14:textId="77777777" w:rsidR="00053EC4" w:rsidRPr="00053EC4" w:rsidRDefault="00053EC4" w:rsidP="004458E9">
            <w:pPr>
              <w:ind w:left="-165" w:right="-112"/>
              <w:jc w:val="center"/>
              <w:rPr>
                <w:sz w:val="10"/>
                <w:szCs w:val="10"/>
                <w:lang w:val="id-ID" w:eastAsia="id-ID"/>
              </w:rPr>
            </w:pPr>
            <w:r w:rsidRPr="00053EC4">
              <w:rPr>
                <w:sz w:val="10"/>
                <w:szCs w:val="10"/>
                <w:lang w:val="id-ID" w:eastAsia="id-ID"/>
              </w:rPr>
              <w:t>RW002/RT003</w:t>
            </w:r>
          </w:p>
        </w:tc>
        <w:tc>
          <w:tcPr>
            <w:tcW w:w="510" w:type="dxa"/>
            <w:shd w:val="clear" w:color="auto" w:fill="auto"/>
            <w:noWrap/>
            <w:vAlign w:val="center"/>
            <w:hideMark/>
          </w:tcPr>
          <w:p w14:paraId="79604044" w14:textId="77777777" w:rsidR="00053EC4" w:rsidRPr="00053EC4" w:rsidRDefault="00053EC4" w:rsidP="004458E9">
            <w:pPr>
              <w:ind w:left="-113" w:right="-24"/>
              <w:jc w:val="center"/>
              <w:rPr>
                <w:sz w:val="10"/>
                <w:szCs w:val="10"/>
                <w:lang w:val="id-ID" w:eastAsia="id-ID"/>
              </w:rPr>
            </w:pPr>
            <w:r w:rsidRPr="00053EC4">
              <w:rPr>
                <w:sz w:val="10"/>
                <w:szCs w:val="10"/>
                <w:lang w:val="id-ID" w:eastAsia="id-ID"/>
              </w:rPr>
              <w:t>45,00</w:t>
            </w:r>
          </w:p>
        </w:tc>
        <w:tc>
          <w:tcPr>
            <w:tcW w:w="482" w:type="dxa"/>
            <w:shd w:val="clear" w:color="auto" w:fill="auto"/>
            <w:noWrap/>
            <w:vAlign w:val="center"/>
            <w:hideMark/>
          </w:tcPr>
          <w:p w14:paraId="7C8E6A3C" w14:textId="77777777" w:rsidR="00053EC4" w:rsidRPr="00053EC4" w:rsidRDefault="00053EC4" w:rsidP="004458E9">
            <w:pPr>
              <w:ind w:left="-208" w:right="-226"/>
              <w:jc w:val="center"/>
              <w:rPr>
                <w:sz w:val="10"/>
                <w:szCs w:val="10"/>
                <w:lang w:val="id-ID" w:eastAsia="id-ID"/>
              </w:rPr>
            </w:pPr>
            <w:r w:rsidRPr="00053EC4">
              <w:rPr>
                <w:sz w:val="10"/>
                <w:szCs w:val="10"/>
                <w:lang w:val="id-ID" w:eastAsia="id-ID"/>
              </w:rPr>
              <w:t>18,00</w:t>
            </w:r>
          </w:p>
        </w:tc>
        <w:tc>
          <w:tcPr>
            <w:tcW w:w="567" w:type="dxa"/>
            <w:shd w:val="clear" w:color="auto" w:fill="auto"/>
            <w:noWrap/>
            <w:vAlign w:val="center"/>
            <w:hideMark/>
          </w:tcPr>
          <w:p w14:paraId="7E8E719C" w14:textId="77777777" w:rsidR="00053EC4" w:rsidRPr="00053EC4" w:rsidRDefault="00053EC4" w:rsidP="004458E9">
            <w:pPr>
              <w:ind w:left="-135" w:right="-76"/>
              <w:jc w:val="center"/>
              <w:rPr>
                <w:sz w:val="10"/>
                <w:szCs w:val="10"/>
                <w:lang w:val="id-ID" w:eastAsia="id-ID"/>
              </w:rPr>
            </w:pPr>
            <w:r w:rsidRPr="00053EC4">
              <w:rPr>
                <w:sz w:val="10"/>
                <w:szCs w:val="10"/>
                <w:lang w:val="id-ID" w:eastAsia="id-ID"/>
              </w:rPr>
              <w:t>83,00</w:t>
            </w:r>
          </w:p>
        </w:tc>
        <w:tc>
          <w:tcPr>
            <w:tcW w:w="453" w:type="dxa"/>
            <w:shd w:val="clear" w:color="auto" w:fill="auto"/>
            <w:noWrap/>
            <w:vAlign w:val="center"/>
            <w:hideMark/>
          </w:tcPr>
          <w:p w14:paraId="39A96A94" w14:textId="77777777" w:rsidR="00053EC4" w:rsidRPr="00053EC4" w:rsidRDefault="00053EC4" w:rsidP="004458E9">
            <w:pPr>
              <w:ind w:left="-79" w:right="-12"/>
              <w:jc w:val="center"/>
              <w:rPr>
                <w:sz w:val="10"/>
                <w:szCs w:val="10"/>
                <w:lang w:val="id-ID" w:eastAsia="id-ID"/>
              </w:rPr>
            </w:pPr>
            <w:r w:rsidRPr="00053EC4">
              <w:rPr>
                <w:sz w:val="10"/>
                <w:szCs w:val="10"/>
                <w:lang w:val="id-ID" w:eastAsia="id-ID"/>
              </w:rPr>
              <w:t>21,00</w:t>
            </w:r>
          </w:p>
        </w:tc>
        <w:tc>
          <w:tcPr>
            <w:tcW w:w="567" w:type="dxa"/>
            <w:shd w:val="clear" w:color="auto" w:fill="auto"/>
            <w:noWrap/>
            <w:vAlign w:val="center"/>
            <w:hideMark/>
          </w:tcPr>
          <w:p w14:paraId="336A81D0" w14:textId="77777777" w:rsidR="00053EC4" w:rsidRPr="00053EC4" w:rsidRDefault="00053EC4" w:rsidP="004458E9">
            <w:pPr>
              <w:ind w:left="-103" w:right="-105"/>
              <w:jc w:val="center"/>
              <w:rPr>
                <w:sz w:val="10"/>
                <w:szCs w:val="10"/>
                <w:lang w:val="id-ID" w:eastAsia="id-ID"/>
              </w:rPr>
            </w:pPr>
            <w:r w:rsidRPr="00053EC4">
              <w:rPr>
                <w:sz w:val="10"/>
                <w:szCs w:val="10"/>
                <w:lang w:val="id-ID" w:eastAsia="id-ID"/>
              </w:rPr>
              <w:t>19,00</w:t>
            </w:r>
          </w:p>
        </w:tc>
        <w:tc>
          <w:tcPr>
            <w:tcW w:w="284" w:type="dxa"/>
            <w:shd w:val="clear" w:color="auto" w:fill="auto"/>
            <w:noWrap/>
            <w:vAlign w:val="center"/>
            <w:hideMark/>
          </w:tcPr>
          <w:p w14:paraId="1802DE6F" w14:textId="77777777" w:rsidR="00053EC4" w:rsidRPr="00053EC4" w:rsidRDefault="00053EC4" w:rsidP="004458E9">
            <w:pPr>
              <w:ind w:left="-111" w:right="-110"/>
              <w:jc w:val="center"/>
              <w:rPr>
                <w:sz w:val="10"/>
                <w:szCs w:val="10"/>
                <w:lang w:val="id-ID" w:eastAsia="id-ID"/>
              </w:rPr>
            </w:pPr>
            <w:r w:rsidRPr="00053EC4">
              <w:rPr>
                <w:sz w:val="10"/>
                <w:szCs w:val="10"/>
                <w:lang w:val="id-ID" w:eastAsia="id-ID"/>
              </w:rPr>
              <w:t>24,00</w:t>
            </w:r>
          </w:p>
        </w:tc>
        <w:tc>
          <w:tcPr>
            <w:tcW w:w="236" w:type="dxa"/>
            <w:shd w:val="clear" w:color="auto" w:fill="auto"/>
            <w:noWrap/>
            <w:vAlign w:val="center"/>
            <w:hideMark/>
          </w:tcPr>
          <w:p w14:paraId="411C01F2" w14:textId="77777777" w:rsidR="00053EC4" w:rsidRPr="00053EC4" w:rsidRDefault="00053EC4" w:rsidP="00053EC4">
            <w:pPr>
              <w:jc w:val="right"/>
              <w:rPr>
                <w:sz w:val="10"/>
                <w:szCs w:val="10"/>
                <w:lang w:val="id-ID" w:eastAsia="id-ID"/>
              </w:rPr>
            </w:pPr>
          </w:p>
        </w:tc>
        <w:tc>
          <w:tcPr>
            <w:tcW w:w="340" w:type="dxa"/>
            <w:shd w:val="clear" w:color="auto" w:fill="auto"/>
            <w:noWrap/>
            <w:vAlign w:val="center"/>
            <w:hideMark/>
          </w:tcPr>
          <w:p w14:paraId="6A836E8A" w14:textId="77777777" w:rsidR="00053EC4" w:rsidRPr="00053EC4" w:rsidRDefault="00053EC4" w:rsidP="00053EC4">
            <w:pPr>
              <w:jc w:val="center"/>
              <w:rPr>
                <w:b/>
                <w:bCs/>
                <w:sz w:val="10"/>
                <w:szCs w:val="10"/>
                <w:lang w:val="id-ID" w:eastAsia="id-ID"/>
              </w:rPr>
            </w:pPr>
            <w:r w:rsidRPr="00053EC4">
              <w:rPr>
                <w:b/>
                <w:bCs/>
                <w:sz w:val="10"/>
                <w:szCs w:val="10"/>
                <w:lang w:val="id-ID" w:eastAsia="id-ID"/>
              </w:rPr>
              <w:t>22</w:t>
            </w:r>
          </w:p>
        </w:tc>
        <w:tc>
          <w:tcPr>
            <w:tcW w:w="700" w:type="dxa"/>
            <w:gridSpan w:val="2"/>
            <w:shd w:val="clear" w:color="auto" w:fill="auto"/>
            <w:noWrap/>
            <w:vAlign w:val="center"/>
            <w:hideMark/>
          </w:tcPr>
          <w:p w14:paraId="4F3484DD" w14:textId="77777777" w:rsidR="00053EC4" w:rsidRPr="00053EC4" w:rsidRDefault="00053EC4" w:rsidP="004458E9">
            <w:pPr>
              <w:ind w:left="-113" w:right="-188"/>
              <w:jc w:val="center"/>
              <w:rPr>
                <w:sz w:val="10"/>
                <w:szCs w:val="10"/>
                <w:lang w:val="id-ID" w:eastAsia="id-ID"/>
              </w:rPr>
            </w:pPr>
            <w:r w:rsidRPr="00053EC4">
              <w:rPr>
                <w:sz w:val="10"/>
                <w:szCs w:val="10"/>
                <w:lang w:val="id-ID" w:eastAsia="id-ID"/>
              </w:rPr>
              <w:t>RW006/RT002</w:t>
            </w:r>
          </w:p>
        </w:tc>
        <w:tc>
          <w:tcPr>
            <w:tcW w:w="510" w:type="dxa"/>
            <w:gridSpan w:val="2"/>
            <w:shd w:val="clear" w:color="auto" w:fill="auto"/>
            <w:noWrap/>
            <w:vAlign w:val="center"/>
            <w:hideMark/>
          </w:tcPr>
          <w:p w14:paraId="2CD9FF3B" w14:textId="77777777" w:rsidR="00053EC4" w:rsidRPr="00053EC4" w:rsidRDefault="00053EC4" w:rsidP="00053EC4">
            <w:pPr>
              <w:jc w:val="right"/>
              <w:rPr>
                <w:sz w:val="10"/>
                <w:szCs w:val="10"/>
                <w:lang w:val="id-ID" w:eastAsia="id-ID"/>
              </w:rPr>
            </w:pPr>
            <w:r w:rsidRPr="00053EC4">
              <w:rPr>
                <w:sz w:val="10"/>
                <w:szCs w:val="10"/>
                <w:lang w:val="id-ID" w:eastAsia="id-ID"/>
              </w:rPr>
              <w:t>45,00</w:t>
            </w:r>
          </w:p>
        </w:tc>
        <w:tc>
          <w:tcPr>
            <w:tcW w:w="510" w:type="dxa"/>
            <w:gridSpan w:val="2"/>
            <w:shd w:val="clear" w:color="auto" w:fill="auto"/>
            <w:noWrap/>
            <w:vAlign w:val="center"/>
            <w:hideMark/>
          </w:tcPr>
          <w:p w14:paraId="42215852" w14:textId="77777777" w:rsidR="00053EC4" w:rsidRPr="00053EC4" w:rsidRDefault="00053EC4" w:rsidP="00053EC4">
            <w:pPr>
              <w:jc w:val="right"/>
              <w:rPr>
                <w:sz w:val="10"/>
                <w:szCs w:val="10"/>
                <w:lang w:val="id-ID" w:eastAsia="id-ID"/>
              </w:rPr>
            </w:pPr>
            <w:r w:rsidRPr="00053EC4">
              <w:rPr>
                <w:sz w:val="10"/>
                <w:szCs w:val="10"/>
                <w:lang w:val="id-ID" w:eastAsia="id-ID"/>
              </w:rPr>
              <w:t>37,00</w:t>
            </w:r>
          </w:p>
        </w:tc>
        <w:tc>
          <w:tcPr>
            <w:tcW w:w="567" w:type="dxa"/>
            <w:gridSpan w:val="2"/>
            <w:shd w:val="clear" w:color="auto" w:fill="auto"/>
            <w:noWrap/>
            <w:vAlign w:val="center"/>
            <w:hideMark/>
          </w:tcPr>
          <w:p w14:paraId="14460C1F" w14:textId="77777777" w:rsidR="00053EC4" w:rsidRPr="00053EC4" w:rsidRDefault="00053EC4" w:rsidP="00053EC4">
            <w:pPr>
              <w:jc w:val="right"/>
              <w:rPr>
                <w:sz w:val="10"/>
                <w:szCs w:val="10"/>
                <w:lang w:val="id-ID" w:eastAsia="id-ID"/>
              </w:rPr>
            </w:pPr>
            <w:r w:rsidRPr="00053EC4">
              <w:rPr>
                <w:sz w:val="10"/>
                <w:szCs w:val="10"/>
                <w:lang w:val="id-ID" w:eastAsia="id-ID"/>
              </w:rPr>
              <w:t>59,00</w:t>
            </w:r>
          </w:p>
        </w:tc>
        <w:tc>
          <w:tcPr>
            <w:tcW w:w="567" w:type="dxa"/>
            <w:gridSpan w:val="2"/>
            <w:shd w:val="clear" w:color="auto" w:fill="auto"/>
            <w:noWrap/>
            <w:vAlign w:val="center"/>
            <w:hideMark/>
          </w:tcPr>
          <w:p w14:paraId="5E4BBBEE" w14:textId="77777777" w:rsidR="00053EC4" w:rsidRPr="00053EC4" w:rsidRDefault="00053EC4" w:rsidP="00053EC4">
            <w:pPr>
              <w:jc w:val="right"/>
              <w:rPr>
                <w:sz w:val="10"/>
                <w:szCs w:val="10"/>
                <w:lang w:val="id-ID" w:eastAsia="id-ID"/>
              </w:rPr>
            </w:pPr>
            <w:r w:rsidRPr="00053EC4">
              <w:rPr>
                <w:sz w:val="10"/>
                <w:szCs w:val="10"/>
                <w:lang w:val="id-ID" w:eastAsia="id-ID"/>
              </w:rPr>
              <w:t>41,00</w:t>
            </w:r>
          </w:p>
        </w:tc>
        <w:tc>
          <w:tcPr>
            <w:tcW w:w="567" w:type="dxa"/>
            <w:gridSpan w:val="2"/>
            <w:shd w:val="clear" w:color="auto" w:fill="auto"/>
            <w:noWrap/>
            <w:vAlign w:val="center"/>
            <w:hideMark/>
          </w:tcPr>
          <w:p w14:paraId="1A757BEB" w14:textId="77777777" w:rsidR="00053EC4" w:rsidRPr="00053EC4" w:rsidRDefault="00053EC4" w:rsidP="00053EC4">
            <w:pPr>
              <w:jc w:val="right"/>
              <w:rPr>
                <w:sz w:val="10"/>
                <w:szCs w:val="10"/>
                <w:lang w:val="id-ID" w:eastAsia="id-ID"/>
              </w:rPr>
            </w:pPr>
            <w:r w:rsidRPr="00053EC4">
              <w:rPr>
                <w:sz w:val="10"/>
                <w:szCs w:val="10"/>
                <w:lang w:val="id-ID" w:eastAsia="id-ID"/>
              </w:rPr>
              <w:t>43,00</w:t>
            </w:r>
          </w:p>
        </w:tc>
        <w:tc>
          <w:tcPr>
            <w:tcW w:w="567" w:type="dxa"/>
            <w:gridSpan w:val="2"/>
            <w:shd w:val="clear" w:color="auto" w:fill="auto"/>
            <w:noWrap/>
            <w:vAlign w:val="center"/>
            <w:hideMark/>
          </w:tcPr>
          <w:p w14:paraId="281FB3C6" w14:textId="77777777" w:rsidR="00053EC4" w:rsidRPr="00053EC4" w:rsidRDefault="00053EC4" w:rsidP="00053EC4">
            <w:pPr>
              <w:jc w:val="right"/>
              <w:rPr>
                <w:sz w:val="10"/>
                <w:szCs w:val="10"/>
                <w:lang w:val="id-ID" w:eastAsia="id-ID"/>
              </w:rPr>
            </w:pPr>
            <w:r w:rsidRPr="00053EC4">
              <w:rPr>
                <w:sz w:val="10"/>
                <w:szCs w:val="10"/>
                <w:lang w:val="id-ID" w:eastAsia="id-ID"/>
              </w:rPr>
              <w:t>80,00</w:t>
            </w:r>
          </w:p>
        </w:tc>
      </w:tr>
      <w:tr w:rsidR="004458E9" w:rsidRPr="00053EC4" w14:paraId="32BDD8FC" w14:textId="77777777" w:rsidTr="004458E9">
        <w:trPr>
          <w:gridAfter w:val="1"/>
          <w:wAfter w:w="131" w:type="dxa"/>
          <w:trHeight w:val="199"/>
        </w:trPr>
        <w:tc>
          <w:tcPr>
            <w:tcW w:w="339" w:type="dxa"/>
            <w:shd w:val="clear" w:color="auto" w:fill="auto"/>
            <w:noWrap/>
            <w:vAlign w:val="center"/>
            <w:hideMark/>
          </w:tcPr>
          <w:p w14:paraId="3C4BAB6C" w14:textId="77777777" w:rsidR="00053EC4" w:rsidRPr="00053EC4" w:rsidRDefault="00053EC4" w:rsidP="004458E9">
            <w:pPr>
              <w:ind w:left="103" w:hanging="115"/>
              <w:jc w:val="center"/>
              <w:rPr>
                <w:b/>
                <w:bCs/>
                <w:sz w:val="10"/>
                <w:szCs w:val="10"/>
                <w:lang w:val="id-ID" w:eastAsia="id-ID"/>
              </w:rPr>
            </w:pPr>
            <w:r w:rsidRPr="00053EC4">
              <w:rPr>
                <w:b/>
                <w:bCs/>
                <w:sz w:val="10"/>
                <w:szCs w:val="10"/>
                <w:lang w:val="id-ID" w:eastAsia="id-ID"/>
              </w:rPr>
              <w:t>7</w:t>
            </w:r>
          </w:p>
        </w:tc>
        <w:tc>
          <w:tcPr>
            <w:tcW w:w="654" w:type="dxa"/>
            <w:shd w:val="clear" w:color="auto" w:fill="auto"/>
            <w:noWrap/>
            <w:vAlign w:val="center"/>
            <w:hideMark/>
          </w:tcPr>
          <w:p w14:paraId="3DFC2AFF" w14:textId="77777777" w:rsidR="00053EC4" w:rsidRPr="00053EC4" w:rsidRDefault="00053EC4" w:rsidP="004458E9">
            <w:pPr>
              <w:ind w:left="-165" w:right="-112"/>
              <w:jc w:val="center"/>
              <w:rPr>
                <w:sz w:val="10"/>
                <w:szCs w:val="10"/>
                <w:lang w:val="id-ID" w:eastAsia="id-ID"/>
              </w:rPr>
            </w:pPr>
            <w:r w:rsidRPr="00053EC4">
              <w:rPr>
                <w:sz w:val="10"/>
                <w:szCs w:val="10"/>
                <w:lang w:val="id-ID" w:eastAsia="id-ID"/>
              </w:rPr>
              <w:t>RW002/RT004</w:t>
            </w:r>
          </w:p>
        </w:tc>
        <w:tc>
          <w:tcPr>
            <w:tcW w:w="510" w:type="dxa"/>
            <w:shd w:val="clear" w:color="auto" w:fill="auto"/>
            <w:noWrap/>
            <w:vAlign w:val="center"/>
            <w:hideMark/>
          </w:tcPr>
          <w:p w14:paraId="0E0A4D89" w14:textId="77777777" w:rsidR="00053EC4" w:rsidRPr="00053EC4" w:rsidRDefault="00053EC4" w:rsidP="004458E9">
            <w:pPr>
              <w:ind w:left="-113" w:right="-24"/>
              <w:jc w:val="center"/>
              <w:rPr>
                <w:sz w:val="10"/>
                <w:szCs w:val="10"/>
                <w:lang w:val="id-ID" w:eastAsia="id-ID"/>
              </w:rPr>
            </w:pPr>
            <w:r w:rsidRPr="00053EC4">
              <w:rPr>
                <w:sz w:val="10"/>
                <w:szCs w:val="10"/>
                <w:lang w:val="id-ID" w:eastAsia="id-ID"/>
              </w:rPr>
              <w:t>70,00</w:t>
            </w:r>
          </w:p>
        </w:tc>
        <w:tc>
          <w:tcPr>
            <w:tcW w:w="482" w:type="dxa"/>
            <w:shd w:val="clear" w:color="auto" w:fill="auto"/>
            <w:noWrap/>
            <w:vAlign w:val="center"/>
            <w:hideMark/>
          </w:tcPr>
          <w:p w14:paraId="3C4D2C87" w14:textId="77777777" w:rsidR="00053EC4" w:rsidRPr="00053EC4" w:rsidRDefault="00053EC4" w:rsidP="004458E9">
            <w:pPr>
              <w:ind w:left="-208" w:right="-226"/>
              <w:jc w:val="center"/>
              <w:rPr>
                <w:sz w:val="10"/>
                <w:szCs w:val="10"/>
                <w:lang w:val="id-ID" w:eastAsia="id-ID"/>
              </w:rPr>
            </w:pPr>
            <w:r w:rsidRPr="00053EC4">
              <w:rPr>
                <w:sz w:val="10"/>
                <w:szCs w:val="10"/>
                <w:lang w:val="id-ID" w:eastAsia="id-ID"/>
              </w:rPr>
              <w:t>47,00</w:t>
            </w:r>
          </w:p>
        </w:tc>
        <w:tc>
          <w:tcPr>
            <w:tcW w:w="567" w:type="dxa"/>
            <w:shd w:val="clear" w:color="auto" w:fill="auto"/>
            <w:noWrap/>
            <w:vAlign w:val="center"/>
            <w:hideMark/>
          </w:tcPr>
          <w:p w14:paraId="77B213E0" w14:textId="77777777" w:rsidR="00053EC4" w:rsidRPr="00053EC4" w:rsidRDefault="00053EC4" w:rsidP="004458E9">
            <w:pPr>
              <w:ind w:left="-135" w:right="-76"/>
              <w:jc w:val="center"/>
              <w:rPr>
                <w:sz w:val="10"/>
                <w:szCs w:val="10"/>
                <w:lang w:val="id-ID" w:eastAsia="id-ID"/>
              </w:rPr>
            </w:pPr>
            <w:r w:rsidRPr="00053EC4">
              <w:rPr>
                <w:sz w:val="10"/>
                <w:szCs w:val="10"/>
                <w:lang w:val="id-ID" w:eastAsia="id-ID"/>
              </w:rPr>
              <w:t>17,00</w:t>
            </w:r>
          </w:p>
        </w:tc>
        <w:tc>
          <w:tcPr>
            <w:tcW w:w="453" w:type="dxa"/>
            <w:shd w:val="clear" w:color="auto" w:fill="auto"/>
            <w:noWrap/>
            <w:vAlign w:val="center"/>
            <w:hideMark/>
          </w:tcPr>
          <w:p w14:paraId="05B17A9B" w14:textId="77777777" w:rsidR="00053EC4" w:rsidRPr="00053EC4" w:rsidRDefault="00053EC4" w:rsidP="004458E9">
            <w:pPr>
              <w:ind w:left="-79" w:right="-12"/>
              <w:jc w:val="center"/>
              <w:rPr>
                <w:sz w:val="10"/>
                <w:szCs w:val="10"/>
                <w:lang w:val="id-ID" w:eastAsia="id-ID"/>
              </w:rPr>
            </w:pPr>
            <w:r w:rsidRPr="00053EC4">
              <w:rPr>
                <w:sz w:val="10"/>
                <w:szCs w:val="10"/>
                <w:lang w:val="id-ID" w:eastAsia="id-ID"/>
              </w:rPr>
              <w:t>55,00</w:t>
            </w:r>
          </w:p>
        </w:tc>
        <w:tc>
          <w:tcPr>
            <w:tcW w:w="567" w:type="dxa"/>
            <w:shd w:val="clear" w:color="auto" w:fill="auto"/>
            <w:noWrap/>
            <w:vAlign w:val="center"/>
            <w:hideMark/>
          </w:tcPr>
          <w:p w14:paraId="04B93419" w14:textId="77777777" w:rsidR="00053EC4" w:rsidRPr="00053EC4" w:rsidRDefault="00053EC4" w:rsidP="004458E9">
            <w:pPr>
              <w:ind w:left="-103" w:right="-105"/>
              <w:jc w:val="center"/>
              <w:rPr>
                <w:sz w:val="10"/>
                <w:szCs w:val="10"/>
                <w:lang w:val="id-ID" w:eastAsia="id-ID"/>
              </w:rPr>
            </w:pPr>
            <w:r w:rsidRPr="00053EC4">
              <w:rPr>
                <w:sz w:val="10"/>
                <w:szCs w:val="10"/>
                <w:lang w:val="id-ID" w:eastAsia="id-ID"/>
              </w:rPr>
              <w:t>84,00</w:t>
            </w:r>
          </w:p>
        </w:tc>
        <w:tc>
          <w:tcPr>
            <w:tcW w:w="284" w:type="dxa"/>
            <w:shd w:val="clear" w:color="auto" w:fill="auto"/>
            <w:noWrap/>
            <w:vAlign w:val="center"/>
            <w:hideMark/>
          </w:tcPr>
          <w:p w14:paraId="501067DE" w14:textId="77777777" w:rsidR="00053EC4" w:rsidRPr="00053EC4" w:rsidRDefault="00053EC4" w:rsidP="004458E9">
            <w:pPr>
              <w:ind w:left="-111" w:right="-110"/>
              <w:jc w:val="center"/>
              <w:rPr>
                <w:sz w:val="10"/>
                <w:szCs w:val="10"/>
                <w:lang w:val="id-ID" w:eastAsia="id-ID"/>
              </w:rPr>
            </w:pPr>
            <w:r w:rsidRPr="00053EC4">
              <w:rPr>
                <w:sz w:val="10"/>
                <w:szCs w:val="10"/>
                <w:lang w:val="id-ID" w:eastAsia="id-ID"/>
              </w:rPr>
              <w:t>79,00</w:t>
            </w:r>
          </w:p>
        </w:tc>
        <w:tc>
          <w:tcPr>
            <w:tcW w:w="236" w:type="dxa"/>
            <w:shd w:val="clear" w:color="auto" w:fill="auto"/>
            <w:noWrap/>
            <w:vAlign w:val="center"/>
            <w:hideMark/>
          </w:tcPr>
          <w:p w14:paraId="206D7FC0" w14:textId="77777777" w:rsidR="00053EC4" w:rsidRPr="00053EC4" w:rsidRDefault="00053EC4" w:rsidP="00053EC4">
            <w:pPr>
              <w:jc w:val="right"/>
              <w:rPr>
                <w:sz w:val="10"/>
                <w:szCs w:val="10"/>
                <w:lang w:val="id-ID" w:eastAsia="id-ID"/>
              </w:rPr>
            </w:pPr>
          </w:p>
        </w:tc>
        <w:tc>
          <w:tcPr>
            <w:tcW w:w="340" w:type="dxa"/>
            <w:shd w:val="clear" w:color="auto" w:fill="auto"/>
            <w:noWrap/>
            <w:vAlign w:val="center"/>
            <w:hideMark/>
          </w:tcPr>
          <w:p w14:paraId="23CAA2E5" w14:textId="77777777" w:rsidR="00053EC4" w:rsidRPr="00053EC4" w:rsidRDefault="00053EC4" w:rsidP="00053EC4">
            <w:pPr>
              <w:jc w:val="center"/>
              <w:rPr>
                <w:b/>
                <w:bCs/>
                <w:sz w:val="10"/>
                <w:szCs w:val="10"/>
                <w:lang w:val="id-ID" w:eastAsia="id-ID"/>
              </w:rPr>
            </w:pPr>
            <w:r w:rsidRPr="00053EC4">
              <w:rPr>
                <w:b/>
                <w:bCs/>
                <w:sz w:val="10"/>
                <w:szCs w:val="10"/>
                <w:lang w:val="id-ID" w:eastAsia="id-ID"/>
              </w:rPr>
              <w:t>23</w:t>
            </w:r>
          </w:p>
        </w:tc>
        <w:tc>
          <w:tcPr>
            <w:tcW w:w="700" w:type="dxa"/>
            <w:gridSpan w:val="2"/>
            <w:shd w:val="clear" w:color="auto" w:fill="auto"/>
            <w:noWrap/>
            <w:vAlign w:val="center"/>
            <w:hideMark/>
          </w:tcPr>
          <w:p w14:paraId="2FD8033C" w14:textId="77777777" w:rsidR="00053EC4" w:rsidRPr="00053EC4" w:rsidRDefault="00053EC4" w:rsidP="004458E9">
            <w:pPr>
              <w:ind w:left="-113" w:right="-188"/>
              <w:jc w:val="center"/>
              <w:rPr>
                <w:sz w:val="10"/>
                <w:szCs w:val="10"/>
                <w:lang w:val="id-ID" w:eastAsia="id-ID"/>
              </w:rPr>
            </w:pPr>
            <w:r w:rsidRPr="00053EC4">
              <w:rPr>
                <w:sz w:val="10"/>
                <w:szCs w:val="10"/>
                <w:lang w:val="id-ID" w:eastAsia="id-ID"/>
              </w:rPr>
              <w:t>RW006/RT003</w:t>
            </w:r>
          </w:p>
        </w:tc>
        <w:tc>
          <w:tcPr>
            <w:tcW w:w="510" w:type="dxa"/>
            <w:gridSpan w:val="2"/>
            <w:shd w:val="clear" w:color="auto" w:fill="auto"/>
            <w:noWrap/>
            <w:vAlign w:val="center"/>
            <w:hideMark/>
          </w:tcPr>
          <w:p w14:paraId="0D00D8AF" w14:textId="77777777" w:rsidR="00053EC4" w:rsidRPr="00053EC4" w:rsidRDefault="00053EC4" w:rsidP="00053EC4">
            <w:pPr>
              <w:jc w:val="right"/>
              <w:rPr>
                <w:sz w:val="10"/>
                <w:szCs w:val="10"/>
                <w:lang w:val="id-ID" w:eastAsia="id-ID"/>
              </w:rPr>
            </w:pPr>
            <w:r w:rsidRPr="00053EC4">
              <w:rPr>
                <w:sz w:val="10"/>
                <w:szCs w:val="10"/>
                <w:lang w:val="id-ID" w:eastAsia="id-ID"/>
              </w:rPr>
              <w:t>38,00</w:t>
            </w:r>
          </w:p>
        </w:tc>
        <w:tc>
          <w:tcPr>
            <w:tcW w:w="510" w:type="dxa"/>
            <w:gridSpan w:val="2"/>
            <w:shd w:val="clear" w:color="auto" w:fill="auto"/>
            <w:noWrap/>
            <w:vAlign w:val="center"/>
            <w:hideMark/>
          </w:tcPr>
          <w:p w14:paraId="74857AC7" w14:textId="77777777" w:rsidR="00053EC4" w:rsidRPr="00053EC4" w:rsidRDefault="00053EC4" w:rsidP="00053EC4">
            <w:pPr>
              <w:jc w:val="right"/>
              <w:rPr>
                <w:sz w:val="10"/>
                <w:szCs w:val="10"/>
                <w:lang w:val="id-ID" w:eastAsia="id-ID"/>
              </w:rPr>
            </w:pPr>
            <w:r w:rsidRPr="00053EC4">
              <w:rPr>
                <w:sz w:val="10"/>
                <w:szCs w:val="10"/>
                <w:lang w:val="id-ID" w:eastAsia="id-ID"/>
              </w:rPr>
              <w:t>79,00</w:t>
            </w:r>
          </w:p>
        </w:tc>
        <w:tc>
          <w:tcPr>
            <w:tcW w:w="567" w:type="dxa"/>
            <w:gridSpan w:val="2"/>
            <w:shd w:val="clear" w:color="auto" w:fill="auto"/>
            <w:noWrap/>
            <w:vAlign w:val="center"/>
            <w:hideMark/>
          </w:tcPr>
          <w:p w14:paraId="3FC40FE4" w14:textId="77777777" w:rsidR="00053EC4" w:rsidRPr="00053EC4" w:rsidRDefault="00053EC4" w:rsidP="00053EC4">
            <w:pPr>
              <w:jc w:val="right"/>
              <w:rPr>
                <w:sz w:val="10"/>
                <w:szCs w:val="10"/>
                <w:lang w:val="id-ID" w:eastAsia="id-ID"/>
              </w:rPr>
            </w:pPr>
            <w:r w:rsidRPr="00053EC4">
              <w:rPr>
                <w:sz w:val="10"/>
                <w:szCs w:val="10"/>
                <w:lang w:val="id-ID" w:eastAsia="id-ID"/>
              </w:rPr>
              <w:t>80,00</w:t>
            </w:r>
          </w:p>
        </w:tc>
        <w:tc>
          <w:tcPr>
            <w:tcW w:w="567" w:type="dxa"/>
            <w:gridSpan w:val="2"/>
            <w:shd w:val="clear" w:color="auto" w:fill="auto"/>
            <w:noWrap/>
            <w:vAlign w:val="center"/>
            <w:hideMark/>
          </w:tcPr>
          <w:p w14:paraId="5FA2715F" w14:textId="77777777" w:rsidR="00053EC4" w:rsidRPr="00053EC4" w:rsidRDefault="00053EC4" w:rsidP="00053EC4">
            <w:pPr>
              <w:jc w:val="right"/>
              <w:rPr>
                <w:sz w:val="10"/>
                <w:szCs w:val="10"/>
                <w:lang w:val="id-ID" w:eastAsia="id-ID"/>
              </w:rPr>
            </w:pPr>
            <w:r w:rsidRPr="00053EC4">
              <w:rPr>
                <w:sz w:val="10"/>
                <w:szCs w:val="10"/>
                <w:lang w:val="id-ID" w:eastAsia="id-ID"/>
              </w:rPr>
              <w:t>59,00</w:t>
            </w:r>
          </w:p>
        </w:tc>
        <w:tc>
          <w:tcPr>
            <w:tcW w:w="567" w:type="dxa"/>
            <w:gridSpan w:val="2"/>
            <w:shd w:val="clear" w:color="auto" w:fill="auto"/>
            <w:noWrap/>
            <w:vAlign w:val="center"/>
            <w:hideMark/>
          </w:tcPr>
          <w:p w14:paraId="75E437A7" w14:textId="77777777" w:rsidR="00053EC4" w:rsidRPr="00053EC4" w:rsidRDefault="00053EC4" w:rsidP="00053EC4">
            <w:pPr>
              <w:jc w:val="right"/>
              <w:rPr>
                <w:sz w:val="10"/>
                <w:szCs w:val="10"/>
                <w:lang w:val="id-ID" w:eastAsia="id-ID"/>
              </w:rPr>
            </w:pPr>
            <w:r w:rsidRPr="00053EC4">
              <w:rPr>
                <w:sz w:val="10"/>
                <w:szCs w:val="10"/>
                <w:lang w:val="id-ID" w:eastAsia="id-ID"/>
              </w:rPr>
              <w:t>22,00</w:t>
            </w:r>
          </w:p>
        </w:tc>
        <w:tc>
          <w:tcPr>
            <w:tcW w:w="567" w:type="dxa"/>
            <w:gridSpan w:val="2"/>
            <w:shd w:val="clear" w:color="auto" w:fill="auto"/>
            <w:noWrap/>
            <w:vAlign w:val="center"/>
            <w:hideMark/>
          </w:tcPr>
          <w:p w14:paraId="4F380252" w14:textId="77777777" w:rsidR="00053EC4" w:rsidRPr="00053EC4" w:rsidRDefault="00053EC4" w:rsidP="00053EC4">
            <w:pPr>
              <w:jc w:val="right"/>
              <w:rPr>
                <w:sz w:val="10"/>
                <w:szCs w:val="10"/>
                <w:lang w:val="id-ID" w:eastAsia="id-ID"/>
              </w:rPr>
            </w:pPr>
            <w:r w:rsidRPr="00053EC4">
              <w:rPr>
                <w:sz w:val="10"/>
                <w:szCs w:val="10"/>
                <w:lang w:val="id-ID" w:eastAsia="id-ID"/>
              </w:rPr>
              <w:t>84,00</w:t>
            </w:r>
          </w:p>
        </w:tc>
      </w:tr>
      <w:tr w:rsidR="004458E9" w:rsidRPr="00053EC4" w14:paraId="56A8627B" w14:textId="77777777" w:rsidTr="004458E9">
        <w:trPr>
          <w:gridAfter w:val="1"/>
          <w:wAfter w:w="131" w:type="dxa"/>
          <w:trHeight w:val="199"/>
        </w:trPr>
        <w:tc>
          <w:tcPr>
            <w:tcW w:w="339" w:type="dxa"/>
            <w:shd w:val="clear" w:color="auto" w:fill="auto"/>
            <w:noWrap/>
            <w:vAlign w:val="center"/>
            <w:hideMark/>
          </w:tcPr>
          <w:p w14:paraId="383A032E" w14:textId="77777777" w:rsidR="00053EC4" w:rsidRPr="00053EC4" w:rsidRDefault="00053EC4" w:rsidP="004458E9">
            <w:pPr>
              <w:ind w:left="103" w:hanging="115"/>
              <w:jc w:val="center"/>
              <w:rPr>
                <w:b/>
                <w:bCs/>
                <w:sz w:val="10"/>
                <w:szCs w:val="10"/>
                <w:lang w:val="id-ID" w:eastAsia="id-ID"/>
              </w:rPr>
            </w:pPr>
            <w:r w:rsidRPr="00053EC4">
              <w:rPr>
                <w:b/>
                <w:bCs/>
                <w:sz w:val="10"/>
                <w:szCs w:val="10"/>
                <w:lang w:val="id-ID" w:eastAsia="id-ID"/>
              </w:rPr>
              <w:t>8</w:t>
            </w:r>
          </w:p>
        </w:tc>
        <w:tc>
          <w:tcPr>
            <w:tcW w:w="654" w:type="dxa"/>
            <w:shd w:val="clear" w:color="auto" w:fill="auto"/>
            <w:noWrap/>
            <w:vAlign w:val="center"/>
            <w:hideMark/>
          </w:tcPr>
          <w:p w14:paraId="2498C811" w14:textId="77777777" w:rsidR="00053EC4" w:rsidRPr="00053EC4" w:rsidRDefault="00053EC4" w:rsidP="004458E9">
            <w:pPr>
              <w:ind w:left="-165" w:right="-112"/>
              <w:jc w:val="center"/>
              <w:rPr>
                <w:sz w:val="10"/>
                <w:szCs w:val="10"/>
                <w:lang w:val="id-ID" w:eastAsia="id-ID"/>
              </w:rPr>
            </w:pPr>
            <w:r w:rsidRPr="00053EC4">
              <w:rPr>
                <w:sz w:val="10"/>
                <w:szCs w:val="10"/>
                <w:lang w:val="id-ID" w:eastAsia="id-ID"/>
              </w:rPr>
              <w:t>RW003/RT001</w:t>
            </w:r>
          </w:p>
        </w:tc>
        <w:tc>
          <w:tcPr>
            <w:tcW w:w="510" w:type="dxa"/>
            <w:shd w:val="clear" w:color="auto" w:fill="auto"/>
            <w:noWrap/>
            <w:vAlign w:val="center"/>
            <w:hideMark/>
          </w:tcPr>
          <w:p w14:paraId="143FEB2D" w14:textId="77777777" w:rsidR="00053EC4" w:rsidRPr="00053EC4" w:rsidRDefault="00053EC4" w:rsidP="004458E9">
            <w:pPr>
              <w:ind w:left="-113" w:right="-24"/>
              <w:jc w:val="center"/>
              <w:rPr>
                <w:sz w:val="10"/>
                <w:szCs w:val="10"/>
                <w:lang w:val="id-ID" w:eastAsia="id-ID"/>
              </w:rPr>
            </w:pPr>
            <w:r w:rsidRPr="00053EC4">
              <w:rPr>
                <w:sz w:val="10"/>
                <w:szCs w:val="10"/>
                <w:lang w:val="id-ID" w:eastAsia="id-ID"/>
              </w:rPr>
              <w:t>22,00</w:t>
            </w:r>
          </w:p>
        </w:tc>
        <w:tc>
          <w:tcPr>
            <w:tcW w:w="482" w:type="dxa"/>
            <w:shd w:val="clear" w:color="auto" w:fill="auto"/>
            <w:noWrap/>
            <w:vAlign w:val="center"/>
            <w:hideMark/>
          </w:tcPr>
          <w:p w14:paraId="732DDD42" w14:textId="77777777" w:rsidR="00053EC4" w:rsidRPr="00053EC4" w:rsidRDefault="00053EC4" w:rsidP="004458E9">
            <w:pPr>
              <w:ind w:left="-208" w:right="-226"/>
              <w:jc w:val="center"/>
              <w:rPr>
                <w:sz w:val="10"/>
                <w:szCs w:val="10"/>
                <w:lang w:val="id-ID" w:eastAsia="id-ID"/>
              </w:rPr>
            </w:pPr>
            <w:r w:rsidRPr="00053EC4">
              <w:rPr>
                <w:sz w:val="10"/>
                <w:szCs w:val="10"/>
                <w:lang w:val="id-ID" w:eastAsia="id-ID"/>
              </w:rPr>
              <w:t>43,00</w:t>
            </w:r>
          </w:p>
        </w:tc>
        <w:tc>
          <w:tcPr>
            <w:tcW w:w="567" w:type="dxa"/>
            <w:shd w:val="clear" w:color="auto" w:fill="auto"/>
            <w:noWrap/>
            <w:vAlign w:val="center"/>
            <w:hideMark/>
          </w:tcPr>
          <w:p w14:paraId="418E2ADB" w14:textId="77777777" w:rsidR="00053EC4" w:rsidRPr="00053EC4" w:rsidRDefault="00053EC4" w:rsidP="004458E9">
            <w:pPr>
              <w:ind w:left="-135" w:right="-76"/>
              <w:jc w:val="center"/>
              <w:rPr>
                <w:sz w:val="10"/>
                <w:szCs w:val="10"/>
                <w:lang w:val="id-ID" w:eastAsia="id-ID"/>
              </w:rPr>
            </w:pPr>
            <w:r w:rsidRPr="00053EC4">
              <w:rPr>
                <w:sz w:val="10"/>
                <w:szCs w:val="10"/>
                <w:lang w:val="id-ID" w:eastAsia="id-ID"/>
              </w:rPr>
              <w:t>26,00</w:t>
            </w:r>
          </w:p>
        </w:tc>
        <w:tc>
          <w:tcPr>
            <w:tcW w:w="453" w:type="dxa"/>
            <w:shd w:val="clear" w:color="auto" w:fill="auto"/>
            <w:noWrap/>
            <w:vAlign w:val="center"/>
            <w:hideMark/>
          </w:tcPr>
          <w:p w14:paraId="060EF365" w14:textId="77777777" w:rsidR="00053EC4" w:rsidRPr="00053EC4" w:rsidRDefault="00053EC4" w:rsidP="004458E9">
            <w:pPr>
              <w:ind w:left="-79" w:right="-12"/>
              <w:jc w:val="center"/>
              <w:rPr>
                <w:sz w:val="10"/>
                <w:szCs w:val="10"/>
                <w:lang w:val="id-ID" w:eastAsia="id-ID"/>
              </w:rPr>
            </w:pPr>
            <w:r w:rsidRPr="00053EC4">
              <w:rPr>
                <w:sz w:val="10"/>
                <w:szCs w:val="10"/>
                <w:lang w:val="id-ID" w:eastAsia="id-ID"/>
              </w:rPr>
              <w:t>27,00</w:t>
            </w:r>
          </w:p>
        </w:tc>
        <w:tc>
          <w:tcPr>
            <w:tcW w:w="567" w:type="dxa"/>
            <w:shd w:val="clear" w:color="auto" w:fill="auto"/>
            <w:noWrap/>
            <w:vAlign w:val="center"/>
            <w:hideMark/>
          </w:tcPr>
          <w:p w14:paraId="069C2962" w14:textId="77777777" w:rsidR="00053EC4" w:rsidRPr="00053EC4" w:rsidRDefault="00053EC4" w:rsidP="004458E9">
            <w:pPr>
              <w:ind w:left="-103" w:right="-105"/>
              <w:jc w:val="center"/>
              <w:rPr>
                <w:sz w:val="10"/>
                <w:szCs w:val="10"/>
                <w:lang w:val="id-ID" w:eastAsia="id-ID"/>
              </w:rPr>
            </w:pPr>
            <w:r w:rsidRPr="00053EC4">
              <w:rPr>
                <w:sz w:val="10"/>
                <w:szCs w:val="10"/>
                <w:lang w:val="id-ID" w:eastAsia="id-ID"/>
              </w:rPr>
              <w:t>23,00</w:t>
            </w:r>
          </w:p>
        </w:tc>
        <w:tc>
          <w:tcPr>
            <w:tcW w:w="284" w:type="dxa"/>
            <w:shd w:val="clear" w:color="auto" w:fill="auto"/>
            <w:noWrap/>
            <w:vAlign w:val="center"/>
            <w:hideMark/>
          </w:tcPr>
          <w:p w14:paraId="2FEC5737" w14:textId="77777777" w:rsidR="00053EC4" w:rsidRPr="00053EC4" w:rsidRDefault="00053EC4" w:rsidP="004458E9">
            <w:pPr>
              <w:ind w:left="-111" w:right="-110"/>
              <w:jc w:val="center"/>
              <w:rPr>
                <w:sz w:val="10"/>
                <w:szCs w:val="10"/>
                <w:lang w:val="id-ID" w:eastAsia="id-ID"/>
              </w:rPr>
            </w:pPr>
            <w:r w:rsidRPr="00053EC4">
              <w:rPr>
                <w:sz w:val="10"/>
                <w:szCs w:val="10"/>
                <w:lang w:val="id-ID" w:eastAsia="id-ID"/>
              </w:rPr>
              <w:t>69,00</w:t>
            </w:r>
          </w:p>
        </w:tc>
        <w:tc>
          <w:tcPr>
            <w:tcW w:w="236" w:type="dxa"/>
            <w:shd w:val="clear" w:color="auto" w:fill="auto"/>
            <w:noWrap/>
            <w:vAlign w:val="center"/>
            <w:hideMark/>
          </w:tcPr>
          <w:p w14:paraId="18DA9ED1" w14:textId="77777777" w:rsidR="00053EC4" w:rsidRPr="00053EC4" w:rsidRDefault="00053EC4" w:rsidP="00053EC4">
            <w:pPr>
              <w:jc w:val="right"/>
              <w:rPr>
                <w:sz w:val="10"/>
                <w:szCs w:val="10"/>
                <w:lang w:val="id-ID" w:eastAsia="id-ID"/>
              </w:rPr>
            </w:pPr>
          </w:p>
        </w:tc>
        <w:tc>
          <w:tcPr>
            <w:tcW w:w="340" w:type="dxa"/>
            <w:shd w:val="clear" w:color="auto" w:fill="auto"/>
            <w:noWrap/>
            <w:vAlign w:val="center"/>
            <w:hideMark/>
          </w:tcPr>
          <w:p w14:paraId="160B767E" w14:textId="77777777" w:rsidR="00053EC4" w:rsidRPr="00053EC4" w:rsidRDefault="00053EC4" w:rsidP="00053EC4">
            <w:pPr>
              <w:jc w:val="center"/>
              <w:rPr>
                <w:b/>
                <w:bCs/>
                <w:sz w:val="10"/>
                <w:szCs w:val="10"/>
                <w:lang w:val="id-ID" w:eastAsia="id-ID"/>
              </w:rPr>
            </w:pPr>
            <w:r w:rsidRPr="00053EC4">
              <w:rPr>
                <w:b/>
                <w:bCs/>
                <w:sz w:val="10"/>
                <w:szCs w:val="10"/>
                <w:lang w:val="id-ID" w:eastAsia="id-ID"/>
              </w:rPr>
              <w:t>24</w:t>
            </w:r>
          </w:p>
        </w:tc>
        <w:tc>
          <w:tcPr>
            <w:tcW w:w="700" w:type="dxa"/>
            <w:gridSpan w:val="2"/>
            <w:shd w:val="clear" w:color="auto" w:fill="auto"/>
            <w:noWrap/>
            <w:vAlign w:val="center"/>
            <w:hideMark/>
          </w:tcPr>
          <w:p w14:paraId="50CD8CF3" w14:textId="77777777" w:rsidR="00053EC4" w:rsidRPr="00053EC4" w:rsidRDefault="00053EC4" w:rsidP="004458E9">
            <w:pPr>
              <w:ind w:left="-113" w:right="-188"/>
              <w:jc w:val="center"/>
              <w:rPr>
                <w:sz w:val="10"/>
                <w:szCs w:val="10"/>
                <w:lang w:val="id-ID" w:eastAsia="id-ID"/>
              </w:rPr>
            </w:pPr>
            <w:r w:rsidRPr="00053EC4">
              <w:rPr>
                <w:sz w:val="10"/>
                <w:szCs w:val="10"/>
                <w:lang w:val="id-ID" w:eastAsia="id-ID"/>
              </w:rPr>
              <w:t>RW006/RT004</w:t>
            </w:r>
          </w:p>
        </w:tc>
        <w:tc>
          <w:tcPr>
            <w:tcW w:w="510" w:type="dxa"/>
            <w:gridSpan w:val="2"/>
            <w:shd w:val="clear" w:color="auto" w:fill="auto"/>
            <w:noWrap/>
            <w:vAlign w:val="center"/>
            <w:hideMark/>
          </w:tcPr>
          <w:p w14:paraId="78A5238F" w14:textId="77777777" w:rsidR="00053EC4" w:rsidRPr="00053EC4" w:rsidRDefault="00053EC4" w:rsidP="00053EC4">
            <w:pPr>
              <w:jc w:val="right"/>
              <w:rPr>
                <w:sz w:val="10"/>
                <w:szCs w:val="10"/>
                <w:lang w:val="id-ID" w:eastAsia="id-ID"/>
              </w:rPr>
            </w:pPr>
            <w:r w:rsidRPr="00053EC4">
              <w:rPr>
                <w:sz w:val="10"/>
                <w:szCs w:val="10"/>
                <w:lang w:val="id-ID" w:eastAsia="id-ID"/>
              </w:rPr>
              <w:t>18,00</w:t>
            </w:r>
          </w:p>
        </w:tc>
        <w:tc>
          <w:tcPr>
            <w:tcW w:w="510" w:type="dxa"/>
            <w:gridSpan w:val="2"/>
            <w:shd w:val="clear" w:color="auto" w:fill="auto"/>
            <w:noWrap/>
            <w:vAlign w:val="center"/>
            <w:hideMark/>
          </w:tcPr>
          <w:p w14:paraId="72522A9E" w14:textId="77777777" w:rsidR="00053EC4" w:rsidRPr="00053EC4" w:rsidRDefault="00053EC4" w:rsidP="00053EC4">
            <w:pPr>
              <w:jc w:val="right"/>
              <w:rPr>
                <w:sz w:val="10"/>
                <w:szCs w:val="10"/>
                <w:lang w:val="id-ID" w:eastAsia="id-ID"/>
              </w:rPr>
            </w:pPr>
            <w:r w:rsidRPr="00053EC4">
              <w:rPr>
                <w:sz w:val="10"/>
                <w:szCs w:val="10"/>
                <w:lang w:val="id-ID" w:eastAsia="id-ID"/>
              </w:rPr>
              <w:t>21,00</w:t>
            </w:r>
          </w:p>
        </w:tc>
        <w:tc>
          <w:tcPr>
            <w:tcW w:w="567" w:type="dxa"/>
            <w:gridSpan w:val="2"/>
            <w:shd w:val="clear" w:color="auto" w:fill="auto"/>
            <w:noWrap/>
            <w:vAlign w:val="center"/>
            <w:hideMark/>
          </w:tcPr>
          <w:p w14:paraId="5539F166" w14:textId="77777777" w:rsidR="00053EC4" w:rsidRPr="00053EC4" w:rsidRDefault="00053EC4" w:rsidP="00053EC4">
            <w:pPr>
              <w:jc w:val="right"/>
              <w:rPr>
                <w:sz w:val="10"/>
                <w:szCs w:val="10"/>
                <w:lang w:val="id-ID" w:eastAsia="id-ID"/>
              </w:rPr>
            </w:pPr>
            <w:r w:rsidRPr="00053EC4">
              <w:rPr>
                <w:sz w:val="10"/>
                <w:szCs w:val="10"/>
                <w:lang w:val="id-ID" w:eastAsia="id-ID"/>
              </w:rPr>
              <w:t>52,00</w:t>
            </w:r>
          </w:p>
        </w:tc>
        <w:tc>
          <w:tcPr>
            <w:tcW w:w="567" w:type="dxa"/>
            <w:gridSpan w:val="2"/>
            <w:shd w:val="clear" w:color="auto" w:fill="auto"/>
            <w:noWrap/>
            <w:vAlign w:val="center"/>
            <w:hideMark/>
          </w:tcPr>
          <w:p w14:paraId="2AEEB597" w14:textId="77777777" w:rsidR="00053EC4" w:rsidRPr="00053EC4" w:rsidRDefault="00053EC4" w:rsidP="00053EC4">
            <w:pPr>
              <w:jc w:val="right"/>
              <w:rPr>
                <w:sz w:val="10"/>
                <w:szCs w:val="10"/>
                <w:lang w:val="id-ID" w:eastAsia="id-ID"/>
              </w:rPr>
            </w:pPr>
            <w:r w:rsidRPr="00053EC4">
              <w:rPr>
                <w:sz w:val="10"/>
                <w:szCs w:val="10"/>
                <w:lang w:val="id-ID" w:eastAsia="id-ID"/>
              </w:rPr>
              <w:t>25,00</w:t>
            </w:r>
          </w:p>
        </w:tc>
        <w:tc>
          <w:tcPr>
            <w:tcW w:w="567" w:type="dxa"/>
            <w:gridSpan w:val="2"/>
            <w:shd w:val="clear" w:color="auto" w:fill="auto"/>
            <w:noWrap/>
            <w:vAlign w:val="center"/>
            <w:hideMark/>
          </w:tcPr>
          <w:p w14:paraId="22B92C09" w14:textId="77777777" w:rsidR="00053EC4" w:rsidRPr="00053EC4" w:rsidRDefault="00053EC4" w:rsidP="00053EC4">
            <w:pPr>
              <w:jc w:val="right"/>
              <w:rPr>
                <w:sz w:val="10"/>
                <w:szCs w:val="10"/>
                <w:lang w:val="id-ID" w:eastAsia="id-ID"/>
              </w:rPr>
            </w:pPr>
            <w:r w:rsidRPr="00053EC4">
              <w:rPr>
                <w:sz w:val="10"/>
                <w:szCs w:val="10"/>
                <w:lang w:val="id-ID" w:eastAsia="id-ID"/>
              </w:rPr>
              <w:t>46,00</w:t>
            </w:r>
          </w:p>
        </w:tc>
        <w:tc>
          <w:tcPr>
            <w:tcW w:w="567" w:type="dxa"/>
            <w:gridSpan w:val="2"/>
            <w:shd w:val="clear" w:color="auto" w:fill="auto"/>
            <w:noWrap/>
            <w:vAlign w:val="center"/>
            <w:hideMark/>
          </w:tcPr>
          <w:p w14:paraId="34DB285E" w14:textId="77777777" w:rsidR="00053EC4" w:rsidRPr="00053EC4" w:rsidRDefault="00053EC4" w:rsidP="00053EC4">
            <w:pPr>
              <w:jc w:val="right"/>
              <w:rPr>
                <w:sz w:val="10"/>
                <w:szCs w:val="10"/>
                <w:lang w:val="id-ID" w:eastAsia="id-ID"/>
              </w:rPr>
            </w:pPr>
            <w:r w:rsidRPr="00053EC4">
              <w:rPr>
                <w:sz w:val="10"/>
                <w:szCs w:val="10"/>
                <w:lang w:val="id-ID" w:eastAsia="id-ID"/>
              </w:rPr>
              <w:t>84,00</w:t>
            </w:r>
          </w:p>
        </w:tc>
      </w:tr>
      <w:tr w:rsidR="004458E9" w:rsidRPr="00053EC4" w14:paraId="651769D7" w14:textId="77777777" w:rsidTr="004458E9">
        <w:trPr>
          <w:gridAfter w:val="1"/>
          <w:wAfter w:w="131" w:type="dxa"/>
          <w:trHeight w:val="199"/>
        </w:trPr>
        <w:tc>
          <w:tcPr>
            <w:tcW w:w="339" w:type="dxa"/>
            <w:shd w:val="clear" w:color="auto" w:fill="auto"/>
            <w:noWrap/>
            <w:vAlign w:val="center"/>
            <w:hideMark/>
          </w:tcPr>
          <w:p w14:paraId="14D6FBB4" w14:textId="77777777" w:rsidR="00053EC4" w:rsidRPr="00053EC4" w:rsidRDefault="00053EC4" w:rsidP="004458E9">
            <w:pPr>
              <w:ind w:left="103" w:hanging="115"/>
              <w:jc w:val="center"/>
              <w:rPr>
                <w:b/>
                <w:bCs/>
                <w:sz w:val="10"/>
                <w:szCs w:val="10"/>
                <w:lang w:val="id-ID" w:eastAsia="id-ID"/>
              </w:rPr>
            </w:pPr>
            <w:r w:rsidRPr="00053EC4">
              <w:rPr>
                <w:b/>
                <w:bCs/>
                <w:sz w:val="10"/>
                <w:szCs w:val="10"/>
                <w:lang w:val="id-ID" w:eastAsia="id-ID"/>
              </w:rPr>
              <w:t>9</w:t>
            </w:r>
          </w:p>
        </w:tc>
        <w:tc>
          <w:tcPr>
            <w:tcW w:w="654" w:type="dxa"/>
            <w:shd w:val="clear" w:color="auto" w:fill="auto"/>
            <w:noWrap/>
            <w:vAlign w:val="center"/>
            <w:hideMark/>
          </w:tcPr>
          <w:p w14:paraId="1682D4E7" w14:textId="77777777" w:rsidR="00053EC4" w:rsidRPr="00053EC4" w:rsidRDefault="00053EC4" w:rsidP="004458E9">
            <w:pPr>
              <w:ind w:left="-165" w:right="-112"/>
              <w:jc w:val="center"/>
              <w:rPr>
                <w:sz w:val="10"/>
                <w:szCs w:val="10"/>
                <w:lang w:val="id-ID" w:eastAsia="id-ID"/>
              </w:rPr>
            </w:pPr>
            <w:r w:rsidRPr="00053EC4">
              <w:rPr>
                <w:sz w:val="10"/>
                <w:szCs w:val="10"/>
                <w:lang w:val="id-ID" w:eastAsia="id-ID"/>
              </w:rPr>
              <w:t>RW003/RT002</w:t>
            </w:r>
          </w:p>
        </w:tc>
        <w:tc>
          <w:tcPr>
            <w:tcW w:w="510" w:type="dxa"/>
            <w:shd w:val="clear" w:color="auto" w:fill="auto"/>
            <w:noWrap/>
            <w:vAlign w:val="center"/>
            <w:hideMark/>
          </w:tcPr>
          <w:p w14:paraId="342E5159" w14:textId="77777777" w:rsidR="00053EC4" w:rsidRPr="00053EC4" w:rsidRDefault="00053EC4" w:rsidP="004458E9">
            <w:pPr>
              <w:ind w:left="-113" w:right="-24"/>
              <w:jc w:val="center"/>
              <w:rPr>
                <w:sz w:val="10"/>
                <w:szCs w:val="10"/>
                <w:lang w:val="id-ID" w:eastAsia="id-ID"/>
              </w:rPr>
            </w:pPr>
            <w:r w:rsidRPr="00053EC4">
              <w:rPr>
                <w:sz w:val="10"/>
                <w:szCs w:val="10"/>
                <w:lang w:val="id-ID" w:eastAsia="id-ID"/>
              </w:rPr>
              <w:t>55,00</w:t>
            </w:r>
          </w:p>
        </w:tc>
        <w:tc>
          <w:tcPr>
            <w:tcW w:w="482" w:type="dxa"/>
            <w:shd w:val="clear" w:color="auto" w:fill="auto"/>
            <w:noWrap/>
            <w:vAlign w:val="center"/>
            <w:hideMark/>
          </w:tcPr>
          <w:p w14:paraId="6FF39C58" w14:textId="77777777" w:rsidR="00053EC4" w:rsidRPr="00053EC4" w:rsidRDefault="00053EC4" w:rsidP="004458E9">
            <w:pPr>
              <w:ind w:left="-208" w:right="-226"/>
              <w:jc w:val="center"/>
              <w:rPr>
                <w:sz w:val="10"/>
                <w:szCs w:val="10"/>
                <w:lang w:val="id-ID" w:eastAsia="id-ID"/>
              </w:rPr>
            </w:pPr>
            <w:r w:rsidRPr="00053EC4">
              <w:rPr>
                <w:sz w:val="10"/>
                <w:szCs w:val="10"/>
                <w:lang w:val="id-ID" w:eastAsia="id-ID"/>
              </w:rPr>
              <w:t>50,00</w:t>
            </w:r>
          </w:p>
        </w:tc>
        <w:tc>
          <w:tcPr>
            <w:tcW w:w="567" w:type="dxa"/>
            <w:shd w:val="clear" w:color="auto" w:fill="auto"/>
            <w:noWrap/>
            <w:vAlign w:val="center"/>
            <w:hideMark/>
          </w:tcPr>
          <w:p w14:paraId="6FC1D414" w14:textId="77777777" w:rsidR="00053EC4" w:rsidRPr="00053EC4" w:rsidRDefault="00053EC4" w:rsidP="004458E9">
            <w:pPr>
              <w:ind w:left="-135" w:right="-76"/>
              <w:jc w:val="center"/>
              <w:rPr>
                <w:sz w:val="10"/>
                <w:szCs w:val="10"/>
                <w:lang w:val="id-ID" w:eastAsia="id-ID"/>
              </w:rPr>
            </w:pPr>
            <w:r w:rsidRPr="00053EC4">
              <w:rPr>
                <w:sz w:val="10"/>
                <w:szCs w:val="10"/>
                <w:lang w:val="id-ID" w:eastAsia="id-ID"/>
              </w:rPr>
              <w:t>84,00</w:t>
            </w:r>
          </w:p>
        </w:tc>
        <w:tc>
          <w:tcPr>
            <w:tcW w:w="453" w:type="dxa"/>
            <w:shd w:val="clear" w:color="auto" w:fill="auto"/>
            <w:noWrap/>
            <w:vAlign w:val="center"/>
            <w:hideMark/>
          </w:tcPr>
          <w:p w14:paraId="79F1E3B2" w14:textId="77777777" w:rsidR="00053EC4" w:rsidRPr="00053EC4" w:rsidRDefault="00053EC4" w:rsidP="004458E9">
            <w:pPr>
              <w:ind w:left="-79" w:right="-12"/>
              <w:jc w:val="center"/>
              <w:rPr>
                <w:sz w:val="10"/>
                <w:szCs w:val="10"/>
                <w:lang w:val="id-ID" w:eastAsia="id-ID"/>
              </w:rPr>
            </w:pPr>
            <w:r w:rsidRPr="00053EC4">
              <w:rPr>
                <w:sz w:val="10"/>
                <w:szCs w:val="10"/>
                <w:lang w:val="id-ID" w:eastAsia="id-ID"/>
              </w:rPr>
              <w:t>68,00</w:t>
            </w:r>
          </w:p>
        </w:tc>
        <w:tc>
          <w:tcPr>
            <w:tcW w:w="567" w:type="dxa"/>
            <w:shd w:val="clear" w:color="auto" w:fill="auto"/>
            <w:noWrap/>
            <w:vAlign w:val="center"/>
            <w:hideMark/>
          </w:tcPr>
          <w:p w14:paraId="4FB91B2D" w14:textId="77777777" w:rsidR="00053EC4" w:rsidRPr="00053EC4" w:rsidRDefault="00053EC4" w:rsidP="004458E9">
            <w:pPr>
              <w:ind w:left="-103" w:right="-105"/>
              <w:jc w:val="center"/>
              <w:rPr>
                <w:sz w:val="10"/>
                <w:szCs w:val="10"/>
                <w:lang w:val="id-ID" w:eastAsia="id-ID"/>
              </w:rPr>
            </w:pPr>
            <w:r w:rsidRPr="00053EC4">
              <w:rPr>
                <w:sz w:val="10"/>
                <w:szCs w:val="10"/>
                <w:lang w:val="id-ID" w:eastAsia="id-ID"/>
              </w:rPr>
              <w:t>43,00</w:t>
            </w:r>
          </w:p>
        </w:tc>
        <w:tc>
          <w:tcPr>
            <w:tcW w:w="284" w:type="dxa"/>
            <w:shd w:val="clear" w:color="auto" w:fill="auto"/>
            <w:noWrap/>
            <w:vAlign w:val="center"/>
            <w:hideMark/>
          </w:tcPr>
          <w:p w14:paraId="0B545C67" w14:textId="77777777" w:rsidR="00053EC4" w:rsidRPr="00053EC4" w:rsidRDefault="00053EC4" w:rsidP="004458E9">
            <w:pPr>
              <w:ind w:left="-111" w:right="-110"/>
              <w:jc w:val="center"/>
              <w:rPr>
                <w:sz w:val="10"/>
                <w:szCs w:val="10"/>
                <w:lang w:val="id-ID" w:eastAsia="id-ID"/>
              </w:rPr>
            </w:pPr>
            <w:r w:rsidRPr="00053EC4">
              <w:rPr>
                <w:sz w:val="10"/>
                <w:szCs w:val="10"/>
                <w:lang w:val="id-ID" w:eastAsia="id-ID"/>
              </w:rPr>
              <w:t>31,00</w:t>
            </w:r>
          </w:p>
        </w:tc>
        <w:tc>
          <w:tcPr>
            <w:tcW w:w="236" w:type="dxa"/>
            <w:shd w:val="clear" w:color="auto" w:fill="auto"/>
            <w:noWrap/>
            <w:vAlign w:val="center"/>
            <w:hideMark/>
          </w:tcPr>
          <w:p w14:paraId="3E6980BC" w14:textId="77777777" w:rsidR="00053EC4" w:rsidRPr="00053EC4" w:rsidRDefault="00053EC4" w:rsidP="00053EC4">
            <w:pPr>
              <w:jc w:val="right"/>
              <w:rPr>
                <w:sz w:val="10"/>
                <w:szCs w:val="10"/>
                <w:lang w:val="id-ID" w:eastAsia="id-ID"/>
              </w:rPr>
            </w:pPr>
          </w:p>
        </w:tc>
        <w:tc>
          <w:tcPr>
            <w:tcW w:w="340" w:type="dxa"/>
            <w:shd w:val="clear" w:color="auto" w:fill="auto"/>
            <w:noWrap/>
            <w:vAlign w:val="center"/>
            <w:hideMark/>
          </w:tcPr>
          <w:p w14:paraId="707C714E" w14:textId="77777777" w:rsidR="00053EC4" w:rsidRPr="00053EC4" w:rsidRDefault="00053EC4" w:rsidP="00053EC4">
            <w:pPr>
              <w:jc w:val="center"/>
              <w:rPr>
                <w:b/>
                <w:bCs/>
                <w:sz w:val="10"/>
                <w:szCs w:val="10"/>
                <w:lang w:val="id-ID" w:eastAsia="id-ID"/>
              </w:rPr>
            </w:pPr>
            <w:r w:rsidRPr="00053EC4">
              <w:rPr>
                <w:b/>
                <w:bCs/>
                <w:sz w:val="10"/>
                <w:szCs w:val="10"/>
                <w:lang w:val="id-ID" w:eastAsia="id-ID"/>
              </w:rPr>
              <w:t>25</w:t>
            </w:r>
          </w:p>
        </w:tc>
        <w:tc>
          <w:tcPr>
            <w:tcW w:w="700" w:type="dxa"/>
            <w:gridSpan w:val="2"/>
            <w:shd w:val="clear" w:color="auto" w:fill="auto"/>
            <w:noWrap/>
            <w:vAlign w:val="center"/>
            <w:hideMark/>
          </w:tcPr>
          <w:p w14:paraId="7113A256" w14:textId="77777777" w:rsidR="00053EC4" w:rsidRPr="00053EC4" w:rsidRDefault="00053EC4" w:rsidP="004458E9">
            <w:pPr>
              <w:ind w:left="-113" w:right="-188"/>
              <w:jc w:val="center"/>
              <w:rPr>
                <w:sz w:val="10"/>
                <w:szCs w:val="10"/>
                <w:lang w:val="id-ID" w:eastAsia="id-ID"/>
              </w:rPr>
            </w:pPr>
            <w:r w:rsidRPr="00053EC4">
              <w:rPr>
                <w:sz w:val="10"/>
                <w:szCs w:val="10"/>
                <w:lang w:val="id-ID" w:eastAsia="id-ID"/>
              </w:rPr>
              <w:t>RW007/RT001</w:t>
            </w:r>
          </w:p>
        </w:tc>
        <w:tc>
          <w:tcPr>
            <w:tcW w:w="510" w:type="dxa"/>
            <w:gridSpan w:val="2"/>
            <w:shd w:val="clear" w:color="auto" w:fill="auto"/>
            <w:noWrap/>
            <w:vAlign w:val="center"/>
            <w:hideMark/>
          </w:tcPr>
          <w:p w14:paraId="1947B7C1" w14:textId="77777777" w:rsidR="00053EC4" w:rsidRPr="00053EC4" w:rsidRDefault="00053EC4" w:rsidP="00053EC4">
            <w:pPr>
              <w:jc w:val="right"/>
              <w:rPr>
                <w:sz w:val="10"/>
                <w:szCs w:val="10"/>
                <w:lang w:val="id-ID" w:eastAsia="id-ID"/>
              </w:rPr>
            </w:pPr>
            <w:r w:rsidRPr="00053EC4">
              <w:rPr>
                <w:sz w:val="10"/>
                <w:szCs w:val="10"/>
                <w:lang w:val="id-ID" w:eastAsia="id-ID"/>
              </w:rPr>
              <w:t>14,00</w:t>
            </w:r>
          </w:p>
        </w:tc>
        <w:tc>
          <w:tcPr>
            <w:tcW w:w="510" w:type="dxa"/>
            <w:gridSpan w:val="2"/>
            <w:shd w:val="clear" w:color="auto" w:fill="auto"/>
            <w:noWrap/>
            <w:vAlign w:val="center"/>
            <w:hideMark/>
          </w:tcPr>
          <w:p w14:paraId="6F6119FD" w14:textId="77777777" w:rsidR="00053EC4" w:rsidRPr="00053EC4" w:rsidRDefault="00053EC4" w:rsidP="00053EC4">
            <w:pPr>
              <w:jc w:val="right"/>
              <w:rPr>
                <w:sz w:val="10"/>
                <w:szCs w:val="10"/>
                <w:lang w:val="id-ID" w:eastAsia="id-ID"/>
              </w:rPr>
            </w:pPr>
            <w:r w:rsidRPr="00053EC4">
              <w:rPr>
                <w:sz w:val="10"/>
                <w:szCs w:val="10"/>
                <w:lang w:val="id-ID" w:eastAsia="id-ID"/>
              </w:rPr>
              <w:t>20,00</w:t>
            </w:r>
          </w:p>
        </w:tc>
        <w:tc>
          <w:tcPr>
            <w:tcW w:w="567" w:type="dxa"/>
            <w:gridSpan w:val="2"/>
            <w:shd w:val="clear" w:color="auto" w:fill="auto"/>
            <w:noWrap/>
            <w:vAlign w:val="center"/>
            <w:hideMark/>
          </w:tcPr>
          <w:p w14:paraId="7B2EE58F" w14:textId="77777777" w:rsidR="00053EC4" w:rsidRPr="00053EC4" w:rsidRDefault="00053EC4" w:rsidP="00053EC4">
            <w:pPr>
              <w:jc w:val="right"/>
              <w:rPr>
                <w:sz w:val="10"/>
                <w:szCs w:val="10"/>
                <w:lang w:val="id-ID" w:eastAsia="id-ID"/>
              </w:rPr>
            </w:pPr>
            <w:r w:rsidRPr="00053EC4">
              <w:rPr>
                <w:sz w:val="10"/>
                <w:szCs w:val="10"/>
                <w:lang w:val="id-ID" w:eastAsia="id-ID"/>
              </w:rPr>
              <w:t>17,00</w:t>
            </w:r>
          </w:p>
        </w:tc>
        <w:tc>
          <w:tcPr>
            <w:tcW w:w="567" w:type="dxa"/>
            <w:gridSpan w:val="2"/>
            <w:shd w:val="clear" w:color="auto" w:fill="auto"/>
            <w:noWrap/>
            <w:vAlign w:val="center"/>
            <w:hideMark/>
          </w:tcPr>
          <w:p w14:paraId="51299975" w14:textId="77777777" w:rsidR="00053EC4" w:rsidRPr="00053EC4" w:rsidRDefault="00053EC4" w:rsidP="00053EC4">
            <w:pPr>
              <w:jc w:val="right"/>
              <w:rPr>
                <w:sz w:val="10"/>
                <w:szCs w:val="10"/>
                <w:lang w:val="id-ID" w:eastAsia="id-ID"/>
              </w:rPr>
            </w:pPr>
            <w:r w:rsidRPr="00053EC4">
              <w:rPr>
                <w:sz w:val="10"/>
                <w:szCs w:val="10"/>
                <w:lang w:val="id-ID" w:eastAsia="id-ID"/>
              </w:rPr>
              <w:t>31,00</w:t>
            </w:r>
          </w:p>
        </w:tc>
        <w:tc>
          <w:tcPr>
            <w:tcW w:w="567" w:type="dxa"/>
            <w:gridSpan w:val="2"/>
            <w:shd w:val="clear" w:color="auto" w:fill="auto"/>
            <w:noWrap/>
            <w:vAlign w:val="center"/>
            <w:hideMark/>
          </w:tcPr>
          <w:p w14:paraId="43F0F6BE" w14:textId="77777777" w:rsidR="00053EC4" w:rsidRPr="00053EC4" w:rsidRDefault="00053EC4" w:rsidP="00053EC4">
            <w:pPr>
              <w:jc w:val="right"/>
              <w:rPr>
                <w:sz w:val="10"/>
                <w:szCs w:val="10"/>
                <w:lang w:val="id-ID" w:eastAsia="id-ID"/>
              </w:rPr>
            </w:pPr>
            <w:r w:rsidRPr="00053EC4">
              <w:rPr>
                <w:sz w:val="10"/>
                <w:szCs w:val="10"/>
                <w:lang w:val="id-ID" w:eastAsia="id-ID"/>
              </w:rPr>
              <w:t>35,00</w:t>
            </w:r>
          </w:p>
        </w:tc>
        <w:tc>
          <w:tcPr>
            <w:tcW w:w="567" w:type="dxa"/>
            <w:gridSpan w:val="2"/>
            <w:shd w:val="clear" w:color="auto" w:fill="auto"/>
            <w:noWrap/>
            <w:vAlign w:val="center"/>
            <w:hideMark/>
          </w:tcPr>
          <w:p w14:paraId="0E36BDAE" w14:textId="77777777" w:rsidR="00053EC4" w:rsidRPr="00053EC4" w:rsidRDefault="00053EC4" w:rsidP="00053EC4">
            <w:pPr>
              <w:jc w:val="right"/>
              <w:rPr>
                <w:sz w:val="10"/>
                <w:szCs w:val="10"/>
                <w:lang w:val="id-ID" w:eastAsia="id-ID"/>
              </w:rPr>
            </w:pPr>
            <w:r w:rsidRPr="00053EC4">
              <w:rPr>
                <w:sz w:val="10"/>
                <w:szCs w:val="10"/>
                <w:lang w:val="id-ID" w:eastAsia="id-ID"/>
              </w:rPr>
              <w:t>27,00</w:t>
            </w:r>
          </w:p>
        </w:tc>
      </w:tr>
      <w:tr w:rsidR="004458E9" w:rsidRPr="00053EC4" w14:paraId="4AE045B7" w14:textId="77777777" w:rsidTr="004458E9">
        <w:trPr>
          <w:gridAfter w:val="1"/>
          <w:wAfter w:w="131" w:type="dxa"/>
          <w:trHeight w:val="199"/>
        </w:trPr>
        <w:tc>
          <w:tcPr>
            <w:tcW w:w="339" w:type="dxa"/>
            <w:shd w:val="clear" w:color="auto" w:fill="auto"/>
            <w:noWrap/>
            <w:vAlign w:val="center"/>
            <w:hideMark/>
          </w:tcPr>
          <w:p w14:paraId="4E444EB2" w14:textId="77777777" w:rsidR="00053EC4" w:rsidRPr="00053EC4" w:rsidRDefault="00053EC4" w:rsidP="004458E9">
            <w:pPr>
              <w:ind w:left="103" w:hanging="115"/>
              <w:jc w:val="center"/>
              <w:rPr>
                <w:b/>
                <w:bCs/>
                <w:sz w:val="10"/>
                <w:szCs w:val="10"/>
                <w:lang w:val="id-ID" w:eastAsia="id-ID"/>
              </w:rPr>
            </w:pPr>
            <w:r w:rsidRPr="00053EC4">
              <w:rPr>
                <w:b/>
                <w:bCs/>
                <w:sz w:val="10"/>
                <w:szCs w:val="10"/>
                <w:lang w:val="id-ID" w:eastAsia="id-ID"/>
              </w:rPr>
              <w:t>10</w:t>
            </w:r>
          </w:p>
        </w:tc>
        <w:tc>
          <w:tcPr>
            <w:tcW w:w="654" w:type="dxa"/>
            <w:shd w:val="clear" w:color="auto" w:fill="auto"/>
            <w:noWrap/>
            <w:vAlign w:val="center"/>
            <w:hideMark/>
          </w:tcPr>
          <w:p w14:paraId="2D8BEA97" w14:textId="77777777" w:rsidR="00053EC4" w:rsidRPr="00053EC4" w:rsidRDefault="00053EC4" w:rsidP="004458E9">
            <w:pPr>
              <w:ind w:left="-165" w:right="-112"/>
              <w:jc w:val="center"/>
              <w:rPr>
                <w:sz w:val="10"/>
                <w:szCs w:val="10"/>
                <w:lang w:val="id-ID" w:eastAsia="id-ID"/>
              </w:rPr>
            </w:pPr>
            <w:r w:rsidRPr="00053EC4">
              <w:rPr>
                <w:sz w:val="10"/>
                <w:szCs w:val="10"/>
                <w:lang w:val="id-ID" w:eastAsia="id-ID"/>
              </w:rPr>
              <w:t>RW003/RT003</w:t>
            </w:r>
          </w:p>
        </w:tc>
        <w:tc>
          <w:tcPr>
            <w:tcW w:w="510" w:type="dxa"/>
            <w:shd w:val="clear" w:color="auto" w:fill="auto"/>
            <w:noWrap/>
            <w:vAlign w:val="center"/>
            <w:hideMark/>
          </w:tcPr>
          <w:p w14:paraId="6BB37A38" w14:textId="77777777" w:rsidR="00053EC4" w:rsidRPr="00053EC4" w:rsidRDefault="00053EC4" w:rsidP="004458E9">
            <w:pPr>
              <w:ind w:left="-113" w:right="-24"/>
              <w:jc w:val="center"/>
              <w:rPr>
                <w:sz w:val="10"/>
                <w:szCs w:val="10"/>
                <w:lang w:val="id-ID" w:eastAsia="id-ID"/>
              </w:rPr>
            </w:pPr>
            <w:r w:rsidRPr="00053EC4">
              <w:rPr>
                <w:sz w:val="10"/>
                <w:szCs w:val="10"/>
                <w:lang w:val="id-ID" w:eastAsia="id-ID"/>
              </w:rPr>
              <w:t>21,00</w:t>
            </w:r>
          </w:p>
        </w:tc>
        <w:tc>
          <w:tcPr>
            <w:tcW w:w="482" w:type="dxa"/>
            <w:shd w:val="clear" w:color="auto" w:fill="auto"/>
            <w:noWrap/>
            <w:vAlign w:val="center"/>
            <w:hideMark/>
          </w:tcPr>
          <w:p w14:paraId="5F64AE9A" w14:textId="77777777" w:rsidR="00053EC4" w:rsidRPr="00053EC4" w:rsidRDefault="00053EC4" w:rsidP="004458E9">
            <w:pPr>
              <w:ind w:left="-208" w:right="-226"/>
              <w:jc w:val="center"/>
              <w:rPr>
                <w:sz w:val="10"/>
                <w:szCs w:val="10"/>
                <w:lang w:val="id-ID" w:eastAsia="id-ID"/>
              </w:rPr>
            </w:pPr>
            <w:r w:rsidRPr="00053EC4">
              <w:rPr>
                <w:sz w:val="10"/>
                <w:szCs w:val="10"/>
                <w:lang w:val="id-ID" w:eastAsia="id-ID"/>
              </w:rPr>
              <w:t>30,00</w:t>
            </w:r>
          </w:p>
        </w:tc>
        <w:tc>
          <w:tcPr>
            <w:tcW w:w="567" w:type="dxa"/>
            <w:shd w:val="clear" w:color="auto" w:fill="auto"/>
            <w:noWrap/>
            <w:vAlign w:val="center"/>
            <w:hideMark/>
          </w:tcPr>
          <w:p w14:paraId="348B3851" w14:textId="77777777" w:rsidR="00053EC4" w:rsidRPr="00053EC4" w:rsidRDefault="00053EC4" w:rsidP="004458E9">
            <w:pPr>
              <w:ind w:left="-135" w:right="-76"/>
              <w:jc w:val="center"/>
              <w:rPr>
                <w:sz w:val="10"/>
                <w:szCs w:val="10"/>
                <w:lang w:val="id-ID" w:eastAsia="id-ID"/>
              </w:rPr>
            </w:pPr>
            <w:r w:rsidRPr="00053EC4">
              <w:rPr>
                <w:sz w:val="10"/>
                <w:szCs w:val="10"/>
                <w:lang w:val="id-ID" w:eastAsia="id-ID"/>
              </w:rPr>
              <w:t>48,00</w:t>
            </w:r>
          </w:p>
        </w:tc>
        <w:tc>
          <w:tcPr>
            <w:tcW w:w="453" w:type="dxa"/>
            <w:shd w:val="clear" w:color="auto" w:fill="auto"/>
            <w:noWrap/>
            <w:vAlign w:val="center"/>
            <w:hideMark/>
          </w:tcPr>
          <w:p w14:paraId="5BFC4441" w14:textId="77777777" w:rsidR="00053EC4" w:rsidRPr="00053EC4" w:rsidRDefault="00053EC4" w:rsidP="004458E9">
            <w:pPr>
              <w:ind w:left="-79" w:right="-12"/>
              <w:jc w:val="center"/>
              <w:rPr>
                <w:sz w:val="10"/>
                <w:szCs w:val="10"/>
                <w:lang w:val="id-ID" w:eastAsia="id-ID"/>
              </w:rPr>
            </w:pPr>
            <w:r w:rsidRPr="00053EC4">
              <w:rPr>
                <w:sz w:val="10"/>
                <w:szCs w:val="10"/>
                <w:lang w:val="id-ID" w:eastAsia="id-ID"/>
              </w:rPr>
              <w:t>18,00</w:t>
            </w:r>
          </w:p>
        </w:tc>
        <w:tc>
          <w:tcPr>
            <w:tcW w:w="567" w:type="dxa"/>
            <w:shd w:val="clear" w:color="auto" w:fill="auto"/>
            <w:noWrap/>
            <w:vAlign w:val="center"/>
            <w:hideMark/>
          </w:tcPr>
          <w:p w14:paraId="77D360BB" w14:textId="77777777" w:rsidR="00053EC4" w:rsidRPr="00053EC4" w:rsidRDefault="00053EC4" w:rsidP="004458E9">
            <w:pPr>
              <w:ind w:left="-103" w:right="-105"/>
              <w:jc w:val="center"/>
              <w:rPr>
                <w:sz w:val="10"/>
                <w:szCs w:val="10"/>
                <w:lang w:val="id-ID" w:eastAsia="id-ID"/>
              </w:rPr>
            </w:pPr>
            <w:r w:rsidRPr="00053EC4">
              <w:rPr>
                <w:sz w:val="10"/>
                <w:szCs w:val="10"/>
                <w:lang w:val="id-ID" w:eastAsia="id-ID"/>
              </w:rPr>
              <w:t>16,00</w:t>
            </w:r>
          </w:p>
        </w:tc>
        <w:tc>
          <w:tcPr>
            <w:tcW w:w="284" w:type="dxa"/>
            <w:shd w:val="clear" w:color="auto" w:fill="auto"/>
            <w:noWrap/>
            <w:vAlign w:val="center"/>
            <w:hideMark/>
          </w:tcPr>
          <w:p w14:paraId="0332CE17" w14:textId="77777777" w:rsidR="00053EC4" w:rsidRPr="00053EC4" w:rsidRDefault="00053EC4" w:rsidP="004458E9">
            <w:pPr>
              <w:ind w:left="-111" w:right="-110"/>
              <w:jc w:val="center"/>
              <w:rPr>
                <w:sz w:val="10"/>
                <w:szCs w:val="10"/>
                <w:lang w:val="id-ID" w:eastAsia="id-ID"/>
              </w:rPr>
            </w:pPr>
            <w:r w:rsidRPr="00053EC4">
              <w:rPr>
                <w:sz w:val="10"/>
                <w:szCs w:val="10"/>
                <w:lang w:val="id-ID" w:eastAsia="id-ID"/>
              </w:rPr>
              <w:t>69,00</w:t>
            </w:r>
          </w:p>
        </w:tc>
        <w:tc>
          <w:tcPr>
            <w:tcW w:w="236" w:type="dxa"/>
            <w:shd w:val="clear" w:color="auto" w:fill="auto"/>
            <w:noWrap/>
            <w:vAlign w:val="center"/>
            <w:hideMark/>
          </w:tcPr>
          <w:p w14:paraId="4F18E80D" w14:textId="77777777" w:rsidR="00053EC4" w:rsidRPr="00053EC4" w:rsidRDefault="00053EC4" w:rsidP="00053EC4">
            <w:pPr>
              <w:jc w:val="right"/>
              <w:rPr>
                <w:sz w:val="10"/>
                <w:szCs w:val="10"/>
                <w:lang w:val="id-ID" w:eastAsia="id-ID"/>
              </w:rPr>
            </w:pPr>
          </w:p>
        </w:tc>
        <w:tc>
          <w:tcPr>
            <w:tcW w:w="340" w:type="dxa"/>
            <w:shd w:val="clear" w:color="auto" w:fill="auto"/>
            <w:noWrap/>
            <w:vAlign w:val="center"/>
            <w:hideMark/>
          </w:tcPr>
          <w:p w14:paraId="098B0E33" w14:textId="77777777" w:rsidR="00053EC4" w:rsidRPr="00053EC4" w:rsidRDefault="00053EC4" w:rsidP="00053EC4">
            <w:pPr>
              <w:jc w:val="center"/>
              <w:rPr>
                <w:b/>
                <w:bCs/>
                <w:sz w:val="10"/>
                <w:szCs w:val="10"/>
                <w:lang w:val="id-ID" w:eastAsia="id-ID"/>
              </w:rPr>
            </w:pPr>
            <w:r w:rsidRPr="00053EC4">
              <w:rPr>
                <w:b/>
                <w:bCs/>
                <w:sz w:val="10"/>
                <w:szCs w:val="10"/>
                <w:lang w:val="id-ID" w:eastAsia="id-ID"/>
              </w:rPr>
              <w:t>26</w:t>
            </w:r>
          </w:p>
        </w:tc>
        <w:tc>
          <w:tcPr>
            <w:tcW w:w="700" w:type="dxa"/>
            <w:gridSpan w:val="2"/>
            <w:shd w:val="clear" w:color="auto" w:fill="auto"/>
            <w:noWrap/>
            <w:vAlign w:val="center"/>
            <w:hideMark/>
          </w:tcPr>
          <w:p w14:paraId="36AC6BFB" w14:textId="77777777" w:rsidR="00053EC4" w:rsidRPr="00053EC4" w:rsidRDefault="00053EC4" w:rsidP="004458E9">
            <w:pPr>
              <w:ind w:left="-113" w:right="-188"/>
              <w:jc w:val="center"/>
              <w:rPr>
                <w:sz w:val="10"/>
                <w:szCs w:val="10"/>
                <w:lang w:val="id-ID" w:eastAsia="id-ID"/>
              </w:rPr>
            </w:pPr>
            <w:r w:rsidRPr="00053EC4">
              <w:rPr>
                <w:sz w:val="10"/>
                <w:szCs w:val="10"/>
                <w:lang w:val="id-ID" w:eastAsia="id-ID"/>
              </w:rPr>
              <w:t>RW007/RT002</w:t>
            </w:r>
          </w:p>
        </w:tc>
        <w:tc>
          <w:tcPr>
            <w:tcW w:w="510" w:type="dxa"/>
            <w:gridSpan w:val="2"/>
            <w:shd w:val="clear" w:color="auto" w:fill="auto"/>
            <w:noWrap/>
            <w:vAlign w:val="center"/>
            <w:hideMark/>
          </w:tcPr>
          <w:p w14:paraId="0FB75188" w14:textId="77777777" w:rsidR="00053EC4" w:rsidRPr="00053EC4" w:rsidRDefault="00053EC4" w:rsidP="00053EC4">
            <w:pPr>
              <w:jc w:val="right"/>
              <w:rPr>
                <w:sz w:val="10"/>
                <w:szCs w:val="10"/>
                <w:lang w:val="id-ID" w:eastAsia="id-ID"/>
              </w:rPr>
            </w:pPr>
            <w:r w:rsidRPr="00053EC4">
              <w:rPr>
                <w:sz w:val="10"/>
                <w:szCs w:val="10"/>
                <w:lang w:val="id-ID" w:eastAsia="id-ID"/>
              </w:rPr>
              <w:t>33,00</w:t>
            </w:r>
          </w:p>
        </w:tc>
        <w:tc>
          <w:tcPr>
            <w:tcW w:w="510" w:type="dxa"/>
            <w:gridSpan w:val="2"/>
            <w:shd w:val="clear" w:color="auto" w:fill="auto"/>
            <w:noWrap/>
            <w:vAlign w:val="center"/>
            <w:hideMark/>
          </w:tcPr>
          <w:p w14:paraId="06BF7D9D" w14:textId="77777777" w:rsidR="00053EC4" w:rsidRPr="00053EC4" w:rsidRDefault="00053EC4" w:rsidP="00053EC4">
            <w:pPr>
              <w:jc w:val="right"/>
              <w:rPr>
                <w:sz w:val="10"/>
                <w:szCs w:val="10"/>
                <w:lang w:val="id-ID" w:eastAsia="id-ID"/>
              </w:rPr>
            </w:pPr>
            <w:r w:rsidRPr="00053EC4">
              <w:rPr>
                <w:sz w:val="10"/>
                <w:szCs w:val="10"/>
                <w:lang w:val="id-ID" w:eastAsia="id-ID"/>
              </w:rPr>
              <w:t>33,00</w:t>
            </w:r>
          </w:p>
        </w:tc>
        <w:tc>
          <w:tcPr>
            <w:tcW w:w="567" w:type="dxa"/>
            <w:gridSpan w:val="2"/>
            <w:shd w:val="clear" w:color="auto" w:fill="auto"/>
            <w:noWrap/>
            <w:vAlign w:val="center"/>
            <w:hideMark/>
          </w:tcPr>
          <w:p w14:paraId="7B42B424" w14:textId="77777777" w:rsidR="00053EC4" w:rsidRPr="00053EC4" w:rsidRDefault="00053EC4" w:rsidP="00053EC4">
            <w:pPr>
              <w:jc w:val="right"/>
              <w:rPr>
                <w:sz w:val="10"/>
                <w:szCs w:val="10"/>
                <w:lang w:val="id-ID" w:eastAsia="id-ID"/>
              </w:rPr>
            </w:pPr>
            <w:r w:rsidRPr="00053EC4">
              <w:rPr>
                <w:sz w:val="10"/>
                <w:szCs w:val="10"/>
                <w:lang w:val="id-ID" w:eastAsia="id-ID"/>
              </w:rPr>
              <w:t>61,00</w:t>
            </w:r>
          </w:p>
        </w:tc>
        <w:tc>
          <w:tcPr>
            <w:tcW w:w="567" w:type="dxa"/>
            <w:gridSpan w:val="2"/>
            <w:shd w:val="clear" w:color="auto" w:fill="auto"/>
            <w:noWrap/>
            <w:vAlign w:val="center"/>
            <w:hideMark/>
          </w:tcPr>
          <w:p w14:paraId="4905CD8D" w14:textId="77777777" w:rsidR="00053EC4" w:rsidRPr="00053EC4" w:rsidRDefault="00053EC4" w:rsidP="00053EC4">
            <w:pPr>
              <w:jc w:val="right"/>
              <w:rPr>
                <w:sz w:val="10"/>
                <w:szCs w:val="10"/>
                <w:lang w:val="id-ID" w:eastAsia="id-ID"/>
              </w:rPr>
            </w:pPr>
            <w:r w:rsidRPr="00053EC4">
              <w:rPr>
                <w:sz w:val="10"/>
                <w:szCs w:val="10"/>
                <w:lang w:val="id-ID" w:eastAsia="id-ID"/>
              </w:rPr>
              <w:t>33,00</w:t>
            </w:r>
          </w:p>
        </w:tc>
        <w:tc>
          <w:tcPr>
            <w:tcW w:w="567" w:type="dxa"/>
            <w:gridSpan w:val="2"/>
            <w:shd w:val="clear" w:color="auto" w:fill="auto"/>
            <w:noWrap/>
            <w:vAlign w:val="center"/>
            <w:hideMark/>
          </w:tcPr>
          <w:p w14:paraId="7EAB7974" w14:textId="77777777" w:rsidR="00053EC4" w:rsidRPr="00053EC4" w:rsidRDefault="00053EC4" w:rsidP="00053EC4">
            <w:pPr>
              <w:jc w:val="right"/>
              <w:rPr>
                <w:sz w:val="10"/>
                <w:szCs w:val="10"/>
                <w:lang w:val="id-ID" w:eastAsia="id-ID"/>
              </w:rPr>
            </w:pPr>
            <w:r w:rsidRPr="00053EC4">
              <w:rPr>
                <w:sz w:val="10"/>
                <w:szCs w:val="10"/>
                <w:lang w:val="id-ID" w:eastAsia="id-ID"/>
              </w:rPr>
              <w:t>36,00</w:t>
            </w:r>
          </w:p>
        </w:tc>
        <w:tc>
          <w:tcPr>
            <w:tcW w:w="567" w:type="dxa"/>
            <w:gridSpan w:val="2"/>
            <w:shd w:val="clear" w:color="auto" w:fill="auto"/>
            <w:noWrap/>
            <w:vAlign w:val="center"/>
            <w:hideMark/>
          </w:tcPr>
          <w:p w14:paraId="135F522D" w14:textId="77777777" w:rsidR="00053EC4" w:rsidRPr="00053EC4" w:rsidRDefault="00053EC4" w:rsidP="00053EC4">
            <w:pPr>
              <w:jc w:val="right"/>
              <w:rPr>
                <w:sz w:val="10"/>
                <w:szCs w:val="10"/>
                <w:lang w:val="id-ID" w:eastAsia="id-ID"/>
              </w:rPr>
            </w:pPr>
            <w:r w:rsidRPr="00053EC4">
              <w:rPr>
                <w:sz w:val="10"/>
                <w:szCs w:val="10"/>
                <w:lang w:val="id-ID" w:eastAsia="id-ID"/>
              </w:rPr>
              <w:t>84,00</w:t>
            </w:r>
          </w:p>
        </w:tc>
      </w:tr>
      <w:tr w:rsidR="004458E9" w:rsidRPr="00053EC4" w14:paraId="4D58088F" w14:textId="77777777" w:rsidTr="004458E9">
        <w:trPr>
          <w:gridAfter w:val="1"/>
          <w:wAfter w:w="131" w:type="dxa"/>
          <w:trHeight w:val="199"/>
        </w:trPr>
        <w:tc>
          <w:tcPr>
            <w:tcW w:w="339" w:type="dxa"/>
            <w:shd w:val="clear" w:color="auto" w:fill="auto"/>
            <w:noWrap/>
            <w:vAlign w:val="center"/>
            <w:hideMark/>
          </w:tcPr>
          <w:p w14:paraId="18DF4E42" w14:textId="77777777" w:rsidR="00053EC4" w:rsidRPr="00053EC4" w:rsidRDefault="00053EC4" w:rsidP="004458E9">
            <w:pPr>
              <w:ind w:left="103" w:hanging="115"/>
              <w:jc w:val="center"/>
              <w:rPr>
                <w:b/>
                <w:bCs/>
                <w:sz w:val="10"/>
                <w:szCs w:val="10"/>
                <w:lang w:val="id-ID" w:eastAsia="id-ID"/>
              </w:rPr>
            </w:pPr>
            <w:r w:rsidRPr="00053EC4">
              <w:rPr>
                <w:b/>
                <w:bCs/>
                <w:sz w:val="10"/>
                <w:szCs w:val="10"/>
                <w:lang w:val="id-ID" w:eastAsia="id-ID"/>
              </w:rPr>
              <w:t>11</w:t>
            </w:r>
          </w:p>
        </w:tc>
        <w:tc>
          <w:tcPr>
            <w:tcW w:w="654" w:type="dxa"/>
            <w:shd w:val="clear" w:color="auto" w:fill="auto"/>
            <w:noWrap/>
            <w:vAlign w:val="center"/>
            <w:hideMark/>
          </w:tcPr>
          <w:p w14:paraId="49C9E61C" w14:textId="77777777" w:rsidR="00053EC4" w:rsidRPr="00053EC4" w:rsidRDefault="00053EC4" w:rsidP="004458E9">
            <w:pPr>
              <w:ind w:left="-165" w:right="-112"/>
              <w:jc w:val="center"/>
              <w:rPr>
                <w:sz w:val="10"/>
                <w:szCs w:val="10"/>
                <w:lang w:val="id-ID" w:eastAsia="id-ID"/>
              </w:rPr>
            </w:pPr>
            <w:r w:rsidRPr="00053EC4">
              <w:rPr>
                <w:sz w:val="10"/>
                <w:szCs w:val="10"/>
                <w:lang w:val="id-ID" w:eastAsia="id-ID"/>
              </w:rPr>
              <w:t>RW003/RT004</w:t>
            </w:r>
          </w:p>
        </w:tc>
        <w:tc>
          <w:tcPr>
            <w:tcW w:w="510" w:type="dxa"/>
            <w:shd w:val="clear" w:color="auto" w:fill="auto"/>
            <w:noWrap/>
            <w:vAlign w:val="center"/>
            <w:hideMark/>
          </w:tcPr>
          <w:p w14:paraId="618D997C" w14:textId="77777777" w:rsidR="00053EC4" w:rsidRPr="00053EC4" w:rsidRDefault="00053EC4" w:rsidP="004458E9">
            <w:pPr>
              <w:ind w:left="-113" w:right="-24"/>
              <w:jc w:val="center"/>
              <w:rPr>
                <w:sz w:val="10"/>
                <w:szCs w:val="10"/>
                <w:lang w:val="id-ID" w:eastAsia="id-ID"/>
              </w:rPr>
            </w:pPr>
            <w:r w:rsidRPr="00053EC4">
              <w:rPr>
                <w:sz w:val="10"/>
                <w:szCs w:val="10"/>
                <w:lang w:val="id-ID" w:eastAsia="id-ID"/>
              </w:rPr>
              <w:t>34,00</w:t>
            </w:r>
          </w:p>
        </w:tc>
        <w:tc>
          <w:tcPr>
            <w:tcW w:w="482" w:type="dxa"/>
            <w:shd w:val="clear" w:color="auto" w:fill="auto"/>
            <w:noWrap/>
            <w:vAlign w:val="center"/>
            <w:hideMark/>
          </w:tcPr>
          <w:p w14:paraId="104617AC" w14:textId="77777777" w:rsidR="00053EC4" w:rsidRPr="00053EC4" w:rsidRDefault="00053EC4" w:rsidP="004458E9">
            <w:pPr>
              <w:ind w:left="-208" w:right="-226"/>
              <w:jc w:val="center"/>
              <w:rPr>
                <w:sz w:val="10"/>
                <w:szCs w:val="10"/>
                <w:lang w:val="id-ID" w:eastAsia="id-ID"/>
              </w:rPr>
            </w:pPr>
            <w:r w:rsidRPr="00053EC4">
              <w:rPr>
                <w:sz w:val="10"/>
                <w:szCs w:val="10"/>
                <w:lang w:val="id-ID" w:eastAsia="id-ID"/>
              </w:rPr>
              <w:t>51,00</w:t>
            </w:r>
          </w:p>
        </w:tc>
        <w:tc>
          <w:tcPr>
            <w:tcW w:w="567" w:type="dxa"/>
            <w:shd w:val="clear" w:color="auto" w:fill="auto"/>
            <w:noWrap/>
            <w:vAlign w:val="center"/>
            <w:hideMark/>
          </w:tcPr>
          <w:p w14:paraId="6C06CAFE" w14:textId="77777777" w:rsidR="00053EC4" w:rsidRPr="00053EC4" w:rsidRDefault="00053EC4" w:rsidP="004458E9">
            <w:pPr>
              <w:ind w:left="-135" w:right="-76"/>
              <w:jc w:val="center"/>
              <w:rPr>
                <w:sz w:val="10"/>
                <w:szCs w:val="10"/>
                <w:lang w:val="id-ID" w:eastAsia="id-ID"/>
              </w:rPr>
            </w:pPr>
            <w:r w:rsidRPr="00053EC4">
              <w:rPr>
                <w:sz w:val="10"/>
                <w:szCs w:val="10"/>
                <w:lang w:val="id-ID" w:eastAsia="id-ID"/>
              </w:rPr>
              <w:t>54,00</w:t>
            </w:r>
          </w:p>
        </w:tc>
        <w:tc>
          <w:tcPr>
            <w:tcW w:w="453" w:type="dxa"/>
            <w:shd w:val="clear" w:color="auto" w:fill="auto"/>
            <w:noWrap/>
            <w:vAlign w:val="center"/>
            <w:hideMark/>
          </w:tcPr>
          <w:p w14:paraId="5BA6643D" w14:textId="77777777" w:rsidR="00053EC4" w:rsidRPr="00053EC4" w:rsidRDefault="00053EC4" w:rsidP="004458E9">
            <w:pPr>
              <w:ind w:left="-79" w:right="-12"/>
              <w:jc w:val="center"/>
              <w:rPr>
                <w:sz w:val="10"/>
                <w:szCs w:val="10"/>
                <w:lang w:val="id-ID" w:eastAsia="id-ID"/>
              </w:rPr>
            </w:pPr>
            <w:r w:rsidRPr="00053EC4">
              <w:rPr>
                <w:sz w:val="10"/>
                <w:szCs w:val="10"/>
                <w:lang w:val="id-ID" w:eastAsia="id-ID"/>
              </w:rPr>
              <w:t>59,00</w:t>
            </w:r>
          </w:p>
        </w:tc>
        <w:tc>
          <w:tcPr>
            <w:tcW w:w="567" w:type="dxa"/>
            <w:shd w:val="clear" w:color="auto" w:fill="auto"/>
            <w:noWrap/>
            <w:vAlign w:val="center"/>
            <w:hideMark/>
          </w:tcPr>
          <w:p w14:paraId="19605CA4" w14:textId="77777777" w:rsidR="00053EC4" w:rsidRPr="00053EC4" w:rsidRDefault="00053EC4" w:rsidP="004458E9">
            <w:pPr>
              <w:ind w:left="-103" w:right="-105"/>
              <w:jc w:val="center"/>
              <w:rPr>
                <w:sz w:val="10"/>
                <w:szCs w:val="10"/>
                <w:lang w:val="id-ID" w:eastAsia="id-ID"/>
              </w:rPr>
            </w:pPr>
            <w:r w:rsidRPr="00053EC4">
              <w:rPr>
                <w:sz w:val="10"/>
                <w:szCs w:val="10"/>
                <w:lang w:val="id-ID" w:eastAsia="id-ID"/>
              </w:rPr>
              <w:t>59,00</w:t>
            </w:r>
          </w:p>
        </w:tc>
        <w:tc>
          <w:tcPr>
            <w:tcW w:w="284" w:type="dxa"/>
            <w:shd w:val="clear" w:color="auto" w:fill="auto"/>
            <w:noWrap/>
            <w:vAlign w:val="center"/>
            <w:hideMark/>
          </w:tcPr>
          <w:p w14:paraId="20CEC94F" w14:textId="77777777" w:rsidR="00053EC4" w:rsidRPr="00053EC4" w:rsidRDefault="00053EC4" w:rsidP="004458E9">
            <w:pPr>
              <w:ind w:left="-111" w:right="-110"/>
              <w:jc w:val="center"/>
              <w:rPr>
                <w:sz w:val="10"/>
                <w:szCs w:val="10"/>
                <w:lang w:val="id-ID" w:eastAsia="id-ID"/>
              </w:rPr>
            </w:pPr>
            <w:r w:rsidRPr="00053EC4">
              <w:rPr>
                <w:sz w:val="10"/>
                <w:szCs w:val="10"/>
                <w:lang w:val="id-ID" w:eastAsia="id-ID"/>
              </w:rPr>
              <w:t>33,00</w:t>
            </w:r>
          </w:p>
        </w:tc>
        <w:tc>
          <w:tcPr>
            <w:tcW w:w="236" w:type="dxa"/>
            <w:shd w:val="clear" w:color="auto" w:fill="auto"/>
            <w:noWrap/>
            <w:vAlign w:val="center"/>
            <w:hideMark/>
          </w:tcPr>
          <w:p w14:paraId="380DAB59" w14:textId="77777777" w:rsidR="00053EC4" w:rsidRPr="00053EC4" w:rsidRDefault="00053EC4" w:rsidP="00053EC4">
            <w:pPr>
              <w:jc w:val="right"/>
              <w:rPr>
                <w:sz w:val="10"/>
                <w:szCs w:val="10"/>
                <w:lang w:val="id-ID" w:eastAsia="id-ID"/>
              </w:rPr>
            </w:pPr>
          </w:p>
        </w:tc>
        <w:tc>
          <w:tcPr>
            <w:tcW w:w="340" w:type="dxa"/>
            <w:shd w:val="clear" w:color="auto" w:fill="auto"/>
            <w:noWrap/>
            <w:vAlign w:val="center"/>
            <w:hideMark/>
          </w:tcPr>
          <w:p w14:paraId="7F735264" w14:textId="77777777" w:rsidR="00053EC4" w:rsidRPr="00053EC4" w:rsidRDefault="00053EC4" w:rsidP="00053EC4">
            <w:pPr>
              <w:jc w:val="center"/>
              <w:rPr>
                <w:b/>
                <w:bCs/>
                <w:sz w:val="10"/>
                <w:szCs w:val="10"/>
                <w:lang w:val="id-ID" w:eastAsia="id-ID"/>
              </w:rPr>
            </w:pPr>
            <w:r w:rsidRPr="00053EC4">
              <w:rPr>
                <w:b/>
                <w:bCs/>
                <w:sz w:val="10"/>
                <w:szCs w:val="10"/>
                <w:lang w:val="id-ID" w:eastAsia="id-ID"/>
              </w:rPr>
              <w:t>27</w:t>
            </w:r>
          </w:p>
        </w:tc>
        <w:tc>
          <w:tcPr>
            <w:tcW w:w="700" w:type="dxa"/>
            <w:gridSpan w:val="2"/>
            <w:shd w:val="clear" w:color="auto" w:fill="auto"/>
            <w:noWrap/>
            <w:vAlign w:val="center"/>
            <w:hideMark/>
          </w:tcPr>
          <w:p w14:paraId="062CB719" w14:textId="77777777" w:rsidR="00053EC4" w:rsidRPr="00053EC4" w:rsidRDefault="00053EC4" w:rsidP="004458E9">
            <w:pPr>
              <w:ind w:left="-113" w:right="-188"/>
              <w:jc w:val="center"/>
              <w:rPr>
                <w:sz w:val="10"/>
                <w:szCs w:val="10"/>
                <w:lang w:val="id-ID" w:eastAsia="id-ID"/>
              </w:rPr>
            </w:pPr>
            <w:r w:rsidRPr="00053EC4">
              <w:rPr>
                <w:sz w:val="10"/>
                <w:szCs w:val="10"/>
                <w:lang w:val="id-ID" w:eastAsia="id-ID"/>
              </w:rPr>
              <w:t>RW007/RT003</w:t>
            </w:r>
          </w:p>
        </w:tc>
        <w:tc>
          <w:tcPr>
            <w:tcW w:w="510" w:type="dxa"/>
            <w:gridSpan w:val="2"/>
            <w:shd w:val="clear" w:color="auto" w:fill="auto"/>
            <w:noWrap/>
            <w:vAlign w:val="center"/>
            <w:hideMark/>
          </w:tcPr>
          <w:p w14:paraId="7C78FBCA" w14:textId="77777777" w:rsidR="00053EC4" w:rsidRPr="00053EC4" w:rsidRDefault="00053EC4" w:rsidP="00053EC4">
            <w:pPr>
              <w:jc w:val="right"/>
              <w:rPr>
                <w:sz w:val="10"/>
                <w:szCs w:val="10"/>
                <w:lang w:val="id-ID" w:eastAsia="id-ID"/>
              </w:rPr>
            </w:pPr>
            <w:r w:rsidRPr="00053EC4">
              <w:rPr>
                <w:sz w:val="10"/>
                <w:szCs w:val="10"/>
                <w:lang w:val="id-ID" w:eastAsia="id-ID"/>
              </w:rPr>
              <w:t>35,00</w:t>
            </w:r>
          </w:p>
        </w:tc>
        <w:tc>
          <w:tcPr>
            <w:tcW w:w="510" w:type="dxa"/>
            <w:gridSpan w:val="2"/>
            <w:shd w:val="clear" w:color="auto" w:fill="auto"/>
            <w:noWrap/>
            <w:vAlign w:val="center"/>
            <w:hideMark/>
          </w:tcPr>
          <w:p w14:paraId="4860800D" w14:textId="77777777" w:rsidR="00053EC4" w:rsidRPr="00053EC4" w:rsidRDefault="00053EC4" w:rsidP="00053EC4">
            <w:pPr>
              <w:jc w:val="right"/>
              <w:rPr>
                <w:sz w:val="10"/>
                <w:szCs w:val="10"/>
                <w:lang w:val="id-ID" w:eastAsia="id-ID"/>
              </w:rPr>
            </w:pPr>
            <w:r w:rsidRPr="00053EC4">
              <w:rPr>
                <w:sz w:val="10"/>
                <w:szCs w:val="10"/>
                <w:lang w:val="id-ID" w:eastAsia="id-ID"/>
              </w:rPr>
              <w:t>42,00</w:t>
            </w:r>
          </w:p>
        </w:tc>
        <w:tc>
          <w:tcPr>
            <w:tcW w:w="567" w:type="dxa"/>
            <w:gridSpan w:val="2"/>
            <w:shd w:val="clear" w:color="auto" w:fill="auto"/>
            <w:noWrap/>
            <w:vAlign w:val="center"/>
            <w:hideMark/>
          </w:tcPr>
          <w:p w14:paraId="391D3C61" w14:textId="77777777" w:rsidR="00053EC4" w:rsidRPr="00053EC4" w:rsidRDefault="00053EC4" w:rsidP="00053EC4">
            <w:pPr>
              <w:jc w:val="right"/>
              <w:rPr>
                <w:sz w:val="10"/>
                <w:szCs w:val="10"/>
                <w:lang w:val="id-ID" w:eastAsia="id-ID"/>
              </w:rPr>
            </w:pPr>
            <w:r w:rsidRPr="00053EC4">
              <w:rPr>
                <w:sz w:val="10"/>
                <w:szCs w:val="10"/>
                <w:lang w:val="id-ID" w:eastAsia="id-ID"/>
              </w:rPr>
              <w:t>64,00</w:t>
            </w:r>
          </w:p>
        </w:tc>
        <w:tc>
          <w:tcPr>
            <w:tcW w:w="567" w:type="dxa"/>
            <w:gridSpan w:val="2"/>
            <w:shd w:val="clear" w:color="auto" w:fill="auto"/>
            <w:noWrap/>
            <w:vAlign w:val="center"/>
            <w:hideMark/>
          </w:tcPr>
          <w:p w14:paraId="31A21DEC" w14:textId="77777777" w:rsidR="00053EC4" w:rsidRPr="00053EC4" w:rsidRDefault="00053EC4" w:rsidP="00053EC4">
            <w:pPr>
              <w:jc w:val="right"/>
              <w:rPr>
                <w:sz w:val="10"/>
                <w:szCs w:val="10"/>
                <w:lang w:val="id-ID" w:eastAsia="id-ID"/>
              </w:rPr>
            </w:pPr>
            <w:r w:rsidRPr="00053EC4">
              <w:rPr>
                <w:sz w:val="10"/>
                <w:szCs w:val="10"/>
                <w:lang w:val="id-ID" w:eastAsia="id-ID"/>
              </w:rPr>
              <w:t>68,00</w:t>
            </w:r>
          </w:p>
        </w:tc>
        <w:tc>
          <w:tcPr>
            <w:tcW w:w="567" w:type="dxa"/>
            <w:gridSpan w:val="2"/>
            <w:shd w:val="clear" w:color="auto" w:fill="auto"/>
            <w:noWrap/>
            <w:vAlign w:val="center"/>
            <w:hideMark/>
          </w:tcPr>
          <w:p w14:paraId="3362A18E" w14:textId="77777777" w:rsidR="00053EC4" w:rsidRPr="00053EC4" w:rsidRDefault="00053EC4" w:rsidP="00053EC4">
            <w:pPr>
              <w:jc w:val="right"/>
              <w:rPr>
                <w:sz w:val="10"/>
                <w:szCs w:val="10"/>
                <w:lang w:val="id-ID" w:eastAsia="id-ID"/>
              </w:rPr>
            </w:pPr>
            <w:r w:rsidRPr="00053EC4">
              <w:rPr>
                <w:sz w:val="10"/>
                <w:szCs w:val="10"/>
                <w:lang w:val="id-ID" w:eastAsia="id-ID"/>
              </w:rPr>
              <w:t>50,00</w:t>
            </w:r>
          </w:p>
        </w:tc>
        <w:tc>
          <w:tcPr>
            <w:tcW w:w="567" w:type="dxa"/>
            <w:gridSpan w:val="2"/>
            <w:shd w:val="clear" w:color="auto" w:fill="auto"/>
            <w:noWrap/>
            <w:vAlign w:val="center"/>
            <w:hideMark/>
          </w:tcPr>
          <w:p w14:paraId="69DC8E9D" w14:textId="77777777" w:rsidR="00053EC4" w:rsidRPr="00053EC4" w:rsidRDefault="00053EC4" w:rsidP="00053EC4">
            <w:pPr>
              <w:jc w:val="right"/>
              <w:rPr>
                <w:sz w:val="10"/>
                <w:szCs w:val="10"/>
                <w:lang w:val="id-ID" w:eastAsia="id-ID"/>
              </w:rPr>
            </w:pPr>
            <w:r w:rsidRPr="00053EC4">
              <w:rPr>
                <w:sz w:val="10"/>
                <w:szCs w:val="10"/>
                <w:lang w:val="id-ID" w:eastAsia="id-ID"/>
              </w:rPr>
              <w:t>20,00</w:t>
            </w:r>
          </w:p>
        </w:tc>
      </w:tr>
      <w:tr w:rsidR="004458E9" w:rsidRPr="00053EC4" w14:paraId="1A1F3C03" w14:textId="77777777" w:rsidTr="004458E9">
        <w:trPr>
          <w:gridAfter w:val="1"/>
          <w:wAfter w:w="131" w:type="dxa"/>
          <w:trHeight w:val="199"/>
        </w:trPr>
        <w:tc>
          <w:tcPr>
            <w:tcW w:w="339" w:type="dxa"/>
            <w:shd w:val="clear" w:color="auto" w:fill="auto"/>
            <w:noWrap/>
            <w:vAlign w:val="center"/>
            <w:hideMark/>
          </w:tcPr>
          <w:p w14:paraId="454D2287" w14:textId="77777777" w:rsidR="00053EC4" w:rsidRPr="00053EC4" w:rsidRDefault="00053EC4" w:rsidP="004458E9">
            <w:pPr>
              <w:ind w:left="103" w:hanging="115"/>
              <w:jc w:val="center"/>
              <w:rPr>
                <w:b/>
                <w:bCs/>
                <w:sz w:val="10"/>
                <w:szCs w:val="10"/>
                <w:lang w:val="id-ID" w:eastAsia="id-ID"/>
              </w:rPr>
            </w:pPr>
            <w:r w:rsidRPr="00053EC4">
              <w:rPr>
                <w:b/>
                <w:bCs/>
                <w:sz w:val="10"/>
                <w:szCs w:val="10"/>
                <w:lang w:val="id-ID" w:eastAsia="id-ID"/>
              </w:rPr>
              <w:t>12</w:t>
            </w:r>
          </w:p>
        </w:tc>
        <w:tc>
          <w:tcPr>
            <w:tcW w:w="654" w:type="dxa"/>
            <w:shd w:val="clear" w:color="auto" w:fill="auto"/>
            <w:noWrap/>
            <w:vAlign w:val="center"/>
            <w:hideMark/>
          </w:tcPr>
          <w:p w14:paraId="3B3260F2" w14:textId="77777777" w:rsidR="00053EC4" w:rsidRPr="00053EC4" w:rsidRDefault="00053EC4" w:rsidP="004458E9">
            <w:pPr>
              <w:ind w:left="-165" w:right="-112"/>
              <w:jc w:val="center"/>
              <w:rPr>
                <w:sz w:val="10"/>
                <w:szCs w:val="10"/>
                <w:lang w:val="id-ID" w:eastAsia="id-ID"/>
              </w:rPr>
            </w:pPr>
            <w:r w:rsidRPr="00053EC4">
              <w:rPr>
                <w:sz w:val="10"/>
                <w:szCs w:val="10"/>
                <w:lang w:val="id-ID" w:eastAsia="id-ID"/>
              </w:rPr>
              <w:t>RW004/RT001</w:t>
            </w:r>
          </w:p>
        </w:tc>
        <w:tc>
          <w:tcPr>
            <w:tcW w:w="510" w:type="dxa"/>
            <w:shd w:val="clear" w:color="auto" w:fill="auto"/>
            <w:noWrap/>
            <w:vAlign w:val="center"/>
            <w:hideMark/>
          </w:tcPr>
          <w:p w14:paraId="16BDFDD5" w14:textId="77777777" w:rsidR="00053EC4" w:rsidRPr="00053EC4" w:rsidRDefault="00053EC4" w:rsidP="004458E9">
            <w:pPr>
              <w:ind w:left="-113" w:right="-24"/>
              <w:jc w:val="center"/>
              <w:rPr>
                <w:sz w:val="10"/>
                <w:szCs w:val="10"/>
                <w:lang w:val="id-ID" w:eastAsia="id-ID"/>
              </w:rPr>
            </w:pPr>
            <w:r w:rsidRPr="00053EC4">
              <w:rPr>
                <w:sz w:val="10"/>
                <w:szCs w:val="10"/>
                <w:lang w:val="id-ID" w:eastAsia="id-ID"/>
              </w:rPr>
              <w:t>83,00</w:t>
            </w:r>
          </w:p>
        </w:tc>
        <w:tc>
          <w:tcPr>
            <w:tcW w:w="482" w:type="dxa"/>
            <w:shd w:val="clear" w:color="auto" w:fill="auto"/>
            <w:noWrap/>
            <w:vAlign w:val="center"/>
            <w:hideMark/>
          </w:tcPr>
          <w:p w14:paraId="11BF86A9" w14:textId="77777777" w:rsidR="00053EC4" w:rsidRPr="00053EC4" w:rsidRDefault="00053EC4" w:rsidP="004458E9">
            <w:pPr>
              <w:ind w:left="-208" w:right="-226"/>
              <w:jc w:val="center"/>
              <w:rPr>
                <w:sz w:val="10"/>
                <w:szCs w:val="10"/>
                <w:lang w:val="id-ID" w:eastAsia="id-ID"/>
              </w:rPr>
            </w:pPr>
            <w:r w:rsidRPr="00053EC4">
              <w:rPr>
                <w:sz w:val="10"/>
                <w:szCs w:val="10"/>
                <w:lang w:val="id-ID" w:eastAsia="id-ID"/>
              </w:rPr>
              <w:t>28,00</w:t>
            </w:r>
          </w:p>
        </w:tc>
        <w:tc>
          <w:tcPr>
            <w:tcW w:w="567" w:type="dxa"/>
            <w:shd w:val="clear" w:color="auto" w:fill="auto"/>
            <w:noWrap/>
            <w:vAlign w:val="center"/>
            <w:hideMark/>
          </w:tcPr>
          <w:p w14:paraId="7B9DB04C" w14:textId="77777777" w:rsidR="00053EC4" w:rsidRPr="00053EC4" w:rsidRDefault="00053EC4" w:rsidP="004458E9">
            <w:pPr>
              <w:ind w:left="-135" w:right="-76"/>
              <w:jc w:val="center"/>
              <w:rPr>
                <w:sz w:val="10"/>
                <w:szCs w:val="10"/>
                <w:lang w:val="id-ID" w:eastAsia="id-ID"/>
              </w:rPr>
            </w:pPr>
            <w:r w:rsidRPr="00053EC4">
              <w:rPr>
                <w:sz w:val="10"/>
                <w:szCs w:val="10"/>
                <w:lang w:val="id-ID" w:eastAsia="id-ID"/>
              </w:rPr>
              <w:t>54,00</w:t>
            </w:r>
          </w:p>
        </w:tc>
        <w:tc>
          <w:tcPr>
            <w:tcW w:w="453" w:type="dxa"/>
            <w:shd w:val="clear" w:color="auto" w:fill="auto"/>
            <w:noWrap/>
            <w:vAlign w:val="center"/>
            <w:hideMark/>
          </w:tcPr>
          <w:p w14:paraId="6B814892" w14:textId="77777777" w:rsidR="00053EC4" w:rsidRPr="00053EC4" w:rsidRDefault="00053EC4" w:rsidP="004458E9">
            <w:pPr>
              <w:ind w:left="-79" w:right="-12"/>
              <w:jc w:val="center"/>
              <w:rPr>
                <w:sz w:val="10"/>
                <w:szCs w:val="10"/>
                <w:lang w:val="id-ID" w:eastAsia="id-ID"/>
              </w:rPr>
            </w:pPr>
            <w:r w:rsidRPr="00053EC4">
              <w:rPr>
                <w:sz w:val="10"/>
                <w:szCs w:val="10"/>
                <w:lang w:val="id-ID" w:eastAsia="id-ID"/>
              </w:rPr>
              <w:t>59,00</w:t>
            </w:r>
          </w:p>
        </w:tc>
        <w:tc>
          <w:tcPr>
            <w:tcW w:w="567" w:type="dxa"/>
            <w:shd w:val="clear" w:color="auto" w:fill="auto"/>
            <w:noWrap/>
            <w:vAlign w:val="center"/>
            <w:hideMark/>
          </w:tcPr>
          <w:p w14:paraId="59C9F7B5" w14:textId="77777777" w:rsidR="00053EC4" w:rsidRPr="00053EC4" w:rsidRDefault="00053EC4" w:rsidP="004458E9">
            <w:pPr>
              <w:ind w:left="-103" w:right="-105"/>
              <w:jc w:val="center"/>
              <w:rPr>
                <w:sz w:val="10"/>
                <w:szCs w:val="10"/>
                <w:lang w:val="id-ID" w:eastAsia="id-ID"/>
              </w:rPr>
            </w:pPr>
            <w:r w:rsidRPr="00053EC4">
              <w:rPr>
                <w:sz w:val="10"/>
                <w:szCs w:val="10"/>
                <w:lang w:val="id-ID" w:eastAsia="id-ID"/>
              </w:rPr>
              <w:t>11,00</w:t>
            </w:r>
          </w:p>
        </w:tc>
        <w:tc>
          <w:tcPr>
            <w:tcW w:w="284" w:type="dxa"/>
            <w:shd w:val="clear" w:color="auto" w:fill="auto"/>
            <w:noWrap/>
            <w:vAlign w:val="center"/>
            <w:hideMark/>
          </w:tcPr>
          <w:p w14:paraId="3430BF89" w14:textId="77777777" w:rsidR="00053EC4" w:rsidRPr="00053EC4" w:rsidRDefault="00053EC4" w:rsidP="004458E9">
            <w:pPr>
              <w:ind w:left="-111" w:right="-110"/>
              <w:jc w:val="center"/>
              <w:rPr>
                <w:sz w:val="10"/>
                <w:szCs w:val="10"/>
                <w:lang w:val="id-ID" w:eastAsia="id-ID"/>
              </w:rPr>
            </w:pPr>
            <w:r w:rsidRPr="00053EC4">
              <w:rPr>
                <w:sz w:val="10"/>
                <w:szCs w:val="10"/>
                <w:lang w:val="id-ID" w:eastAsia="id-ID"/>
              </w:rPr>
              <w:t>16,00</w:t>
            </w:r>
          </w:p>
        </w:tc>
        <w:tc>
          <w:tcPr>
            <w:tcW w:w="236" w:type="dxa"/>
            <w:shd w:val="clear" w:color="auto" w:fill="auto"/>
            <w:noWrap/>
            <w:vAlign w:val="center"/>
            <w:hideMark/>
          </w:tcPr>
          <w:p w14:paraId="4D30AA02" w14:textId="77777777" w:rsidR="00053EC4" w:rsidRPr="00053EC4" w:rsidRDefault="00053EC4" w:rsidP="00053EC4">
            <w:pPr>
              <w:jc w:val="right"/>
              <w:rPr>
                <w:sz w:val="10"/>
                <w:szCs w:val="10"/>
                <w:lang w:val="id-ID" w:eastAsia="id-ID"/>
              </w:rPr>
            </w:pPr>
          </w:p>
        </w:tc>
        <w:tc>
          <w:tcPr>
            <w:tcW w:w="340" w:type="dxa"/>
            <w:shd w:val="clear" w:color="auto" w:fill="auto"/>
            <w:noWrap/>
            <w:vAlign w:val="center"/>
            <w:hideMark/>
          </w:tcPr>
          <w:p w14:paraId="5EF6F441" w14:textId="77777777" w:rsidR="00053EC4" w:rsidRPr="00053EC4" w:rsidRDefault="00053EC4" w:rsidP="00053EC4">
            <w:pPr>
              <w:jc w:val="center"/>
              <w:rPr>
                <w:b/>
                <w:bCs/>
                <w:sz w:val="10"/>
                <w:szCs w:val="10"/>
                <w:lang w:val="id-ID" w:eastAsia="id-ID"/>
              </w:rPr>
            </w:pPr>
            <w:r w:rsidRPr="00053EC4">
              <w:rPr>
                <w:b/>
                <w:bCs/>
                <w:sz w:val="10"/>
                <w:szCs w:val="10"/>
                <w:lang w:val="id-ID" w:eastAsia="id-ID"/>
              </w:rPr>
              <w:t>28</w:t>
            </w:r>
          </w:p>
        </w:tc>
        <w:tc>
          <w:tcPr>
            <w:tcW w:w="700" w:type="dxa"/>
            <w:gridSpan w:val="2"/>
            <w:shd w:val="clear" w:color="auto" w:fill="auto"/>
            <w:noWrap/>
            <w:vAlign w:val="center"/>
            <w:hideMark/>
          </w:tcPr>
          <w:p w14:paraId="4305402C" w14:textId="77777777" w:rsidR="00053EC4" w:rsidRPr="00053EC4" w:rsidRDefault="00053EC4" w:rsidP="004458E9">
            <w:pPr>
              <w:ind w:left="-113" w:right="-188"/>
              <w:jc w:val="center"/>
              <w:rPr>
                <w:sz w:val="10"/>
                <w:szCs w:val="10"/>
                <w:lang w:val="id-ID" w:eastAsia="id-ID"/>
              </w:rPr>
            </w:pPr>
            <w:r w:rsidRPr="00053EC4">
              <w:rPr>
                <w:sz w:val="10"/>
                <w:szCs w:val="10"/>
                <w:lang w:val="id-ID" w:eastAsia="id-ID"/>
              </w:rPr>
              <w:t>RW007/RT004</w:t>
            </w:r>
          </w:p>
        </w:tc>
        <w:tc>
          <w:tcPr>
            <w:tcW w:w="510" w:type="dxa"/>
            <w:gridSpan w:val="2"/>
            <w:shd w:val="clear" w:color="auto" w:fill="auto"/>
            <w:noWrap/>
            <w:vAlign w:val="center"/>
            <w:hideMark/>
          </w:tcPr>
          <w:p w14:paraId="3B7BBAAA" w14:textId="77777777" w:rsidR="00053EC4" w:rsidRPr="00053EC4" w:rsidRDefault="00053EC4" w:rsidP="00053EC4">
            <w:pPr>
              <w:jc w:val="right"/>
              <w:rPr>
                <w:sz w:val="10"/>
                <w:szCs w:val="10"/>
                <w:lang w:val="id-ID" w:eastAsia="id-ID"/>
              </w:rPr>
            </w:pPr>
            <w:r w:rsidRPr="00053EC4">
              <w:rPr>
                <w:sz w:val="10"/>
                <w:szCs w:val="10"/>
                <w:lang w:val="id-ID" w:eastAsia="id-ID"/>
              </w:rPr>
              <w:t>17,00</w:t>
            </w:r>
          </w:p>
        </w:tc>
        <w:tc>
          <w:tcPr>
            <w:tcW w:w="510" w:type="dxa"/>
            <w:gridSpan w:val="2"/>
            <w:shd w:val="clear" w:color="auto" w:fill="auto"/>
            <w:noWrap/>
            <w:vAlign w:val="center"/>
            <w:hideMark/>
          </w:tcPr>
          <w:p w14:paraId="14B4EE11" w14:textId="77777777" w:rsidR="00053EC4" w:rsidRPr="00053EC4" w:rsidRDefault="00053EC4" w:rsidP="00053EC4">
            <w:pPr>
              <w:jc w:val="right"/>
              <w:rPr>
                <w:sz w:val="10"/>
                <w:szCs w:val="10"/>
                <w:lang w:val="id-ID" w:eastAsia="id-ID"/>
              </w:rPr>
            </w:pPr>
            <w:r w:rsidRPr="00053EC4">
              <w:rPr>
                <w:sz w:val="10"/>
                <w:szCs w:val="10"/>
                <w:lang w:val="id-ID" w:eastAsia="id-ID"/>
              </w:rPr>
              <w:t>35,00</w:t>
            </w:r>
          </w:p>
        </w:tc>
        <w:tc>
          <w:tcPr>
            <w:tcW w:w="567" w:type="dxa"/>
            <w:gridSpan w:val="2"/>
            <w:shd w:val="clear" w:color="auto" w:fill="auto"/>
            <w:noWrap/>
            <w:vAlign w:val="center"/>
            <w:hideMark/>
          </w:tcPr>
          <w:p w14:paraId="7C1DC1A3" w14:textId="77777777" w:rsidR="00053EC4" w:rsidRPr="00053EC4" w:rsidRDefault="00053EC4" w:rsidP="00053EC4">
            <w:pPr>
              <w:jc w:val="right"/>
              <w:rPr>
                <w:sz w:val="10"/>
                <w:szCs w:val="10"/>
                <w:lang w:val="id-ID" w:eastAsia="id-ID"/>
              </w:rPr>
            </w:pPr>
            <w:r w:rsidRPr="00053EC4">
              <w:rPr>
                <w:sz w:val="10"/>
                <w:szCs w:val="10"/>
                <w:lang w:val="id-ID" w:eastAsia="id-ID"/>
              </w:rPr>
              <w:t>32,00</w:t>
            </w:r>
          </w:p>
        </w:tc>
        <w:tc>
          <w:tcPr>
            <w:tcW w:w="567" w:type="dxa"/>
            <w:gridSpan w:val="2"/>
            <w:shd w:val="clear" w:color="auto" w:fill="auto"/>
            <w:noWrap/>
            <w:vAlign w:val="center"/>
            <w:hideMark/>
          </w:tcPr>
          <w:p w14:paraId="1C9A84A6" w14:textId="77777777" w:rsidR="00053EC4" w:rsidRPr="00053EC4" w:rsidRDefault="00053EC4" w:rsidP="00053EC4">
            <w:pPr>
              <w:jc w:val="right"/>
              <w:rPr>
                <w:sz w:val="10"/>
                <w:szCs w:val="10"/>
                <w:lang w:val="id-ID" w:eastAsia="id-ID"/>
              </w:rPr>
            </w:pPr>
            <w:r w:rsidRPr="00053EC4">
              <w:rPr>
                <w:sz w:val="10"/>
                <w:szCs w:val="10"/>
                <w:lang w:val="id-ID" w:eastAsia="id-ID"/>
              </w:rPr>
              <w:t>47,00</w:t>
            </w:r>
          </w:p>
        </w:tc>
        <w:tc>
          <w:tcPr>
            <w:tcW w:w="567" w:type="dxa"/>
            <w:gridSpan w:val="2"/>
            <w:shd w:val="clear" w:color="auto" w:fill="auto"/>
            <w:noWrap/>
            <w:vAlign w:val="center"/>
            <w:hideMark/>
          </w:tcPr>
          <w:p w14:paraId="6EDFA6A6" w14:textId="77777777" w:rsidR="00053EC4" w:rsidRPr="00053EC4" w:rsidRDefault="00053EC4" w:rsidP="00053EC4">
            <w:pPr>
              <w:jc w:val="right"/>
              <w:rPr>
                <w:sz w:val="10"/>
                <w:szCs w:val="10"/>
                <w:lang w:val="id-ID" w:eastAsia="id-ID"/>
              </w:rPr>
            </w:pPr>
            <w:r w:rsidRPr="00053EC4">
              <w:rPr>
                <w:sz w:val="10"/>
                <w:szCs w:val="10"/>
                <w:lang w:val="id-ID" w:eastAsia="id-ID"/>
              </w:rPr>
              <w:t>26,00</w:t>
            </w:r>
          </w:p>
        </w:tc>
        <w:tc>
          <w:tcPr>
            <w:tcW w:w="567" w:type="dxa"/>
            <w:gridSpan w:val="2"/>
            <w:shd w:val="clear" w:color="auto" w:fill="auto"/>
            <w:noWrap/>
            <w:vAlign w:val="center"/>
            <w:hideMark/>
          </w:tcPr>
          <w:p w14:paraId="1509200C" w14:textId="77777777" w:rsidR="00053EC4" w:rsidRPr="00053EC4" w:rsidRDefault="00053EC4" w:rsidP="00053EC4">
            <w:pPr>
              <w:jc w:val="right"/>
              <w:rPr>
                <w:sz w:val="10"/>
                <w:szCs w:val="10"/>
                <w:lang w:val="id-ID" w:eastAsia="id-ID"/>
              </w:rPr>
            </w:pPr>
            <w:r w:rsidRPr="00053EC4">
              <w:rPr>
                <w:sz w:val="10"/>
                <w:szCs w:val="10"/>
                <w:lang w:val="id-ID" w:eastAsia="id-ID"/>
              </w:rPr>
              <w:t>18,00</w:t>
            </w:r>
          </w:p>
        </w:tc>
      </w:tr>
      <w:tr w:rsidR="004458E9" w:rsidRPr="00053EC4" w14:paraId="648EB712" w14:textId="77777777" w:rsidTr="004458E9">
        <w:trPr>
          <w:gridAfter w:val="1"/>
          <w:wAfter w:w="131" w:type="dxa"/>
          <w:trHeight w:val="199"/>
        </w:trPr>
        <w:tc>
          <w:tcPr>
            <w:tcW w:w="339" w:type="dxa"/>
            <w:shd w:val="clear" w:color="auto" w:fill="auto"/>
            <w:noWrap/>
            <w:vAlign w:val="center"/>
            <w:hideMark/>
          </w:tcPr>
          <w:p w14:paraId="3B4DF5CA" w14:textId="77777777" w:rsidR="00053EC4" w:rsidRPr="00053EC4" w:rsidRDefault="00053EC4" w:rsidP="004458E9">
            <w:pPr>
              <w:ind w:left="103" w:hanging="115"/>
              <w:jc w:val="center"/>
              <w:rPr>
                <w:b/>
                <w:bCs/>
                <w:sz w:val="10"/>
                <w:szCs w:val="10"/>
                <w:lang w:val="id-ID" w:eastAsia="id-ID"/>
              </w:rPr>
            </w:pPr>
            <w:r w:rsidRPr="00053EC4">
              <w:rPr>
                <w:b/>
                <w:bCs/>
                <w:sz w:val="10"/>
                <w:szCs w:val="10"/>
                <w:lang w:val="id-ID" w:eastAsia="id-ID"/>
              </w:rPr>
              <w:t>13</w:t>
            </w:r>
          </w:p>
        </w:tc>
        <w:tc>
          <w:tcPr>
            <w:tcW w:w="654" w:type="dxa"/>
            <w:shd w:val="clear" w:color="auto" w:fill="auto"/>
            <w:noWrap/>
            <w:vAlign w:val="center"/>
            <w:hideMark/>
          </w:tcPr>
          <w:p w14:paraId="38DB10CA" w14:textId="77777777" w:rsidR="00053EC4" w:rsidRPr="00053EC4" w:rsidRDefault="00053EC4" w:rsidP="004458E9">
            <w:pPr>
              <w:ind w:left="-165" w:right="-112"/>
              <w:jc w:val="center"/>
              <w:rPr>
                <w:sz w:val="10"/>
                <w:szCs w:val="10"/>
                <w:lang w:val="id-ID" w:eastAsia="id-ID"/>
              </w:rPr>
            </w:pPr>
            <w:r w:rsidRPr="00053EC4">
              <w:rPr>
                <w:sz w:val="10"/>
                <w:szCs w:val="10"/>
                <w:lang w:val="id-ID" w:eastAsia="id-ID"/>
              </w:rPr>
              <w:t>RW004/RT002</w:t>
            </w:r>
          </w:p>
        </w:tc>
        <w:tc>
          <w:tcPr>
            <w:tcW w:w="510" w:type="dxa"/>
            <w:shd w:val="clear" w:color="auto" w:fill="auto"/>
            <w:noWrap/>
            <w:vAlign w:val="center"/>
            <w:hideMark/>
          </w:tcPr>
          <w:p w14:paraId="471FD705" w14:textId="77777777" w:rsidR="00053EC4" w:rsidRPr="00053EC4" w:rsidRDefault="00053EC4" w:rsidP="004458E9">
            <w:pPr>
              <w:ind w:left="-113" w:right="-24"/>
              <w:jc w:val="center"/>
              <w:rPr>
                <w:sz w:val="10"/>
                <w:szCs w:val="10"/>
                <w:lang w:val="id-ID" w:eastAsia="id-ID"/>
              </w:rPr>
            </w:pPr>
            <w:r w:rsidRPr="00053EC4">
              <w:rPr>
                <w:sz w:val="10"/>
                <w:szCs w:val="10"/>
                <w:lang w:val="id-ID" w:eastAsia="id-ID"/>
              </w:rPr>
              <w:t>11,00</w:t>
            </w:r>
          </w:p>
        </w:tc>
        <w:tc>
          <w:tcPr>
            <w:tcW w:w="482" w:type="dxa"/>
            <w:shd w:val="clear" w:color="auto" w:fill="auto"/>
            <w:noWrap/>
            <w:vAlign w:val="center"/>
            <w:hideMark/>
          </w:tcPr>
          <w:p w14:paraId="2B88B927" w14:textId="77777777" w:rsidR="00053EC4" w:rsidRPr="00053EC4" w:rsidRDefault="00053EC4" w:rsidP="004458E9">
            <w:pPr>
              <w:ind w:left="-208" w:right="-226"/>
              <w:jc w:val="center"/>
              <w:rPr>
                <w:sz w:val="10"/>
                <w:szCs w:val="10"/>
                <w:lang w:val="id-ID" w:eastAsia="id-ID"/>
              </w:rPr>
            </w:pPr>
            <w:r w:rsidRPr="00053EC4">
              <w:rPr>
                <w:sz w:val="10"/>
                <w:szCs w:val="10"/>
                <w:lang w:val="id-ID" w:eastAsia="id-ID"/>
              </w:rPr>
              <w:t>15,00</w:t>
            </w:r>
          </w:p>
        </w:tc>
        <w:tc>
          <w:tcPr>
            <w:tcW w:w="567" w:type="dxa"/>
            <w:shd w:val="clear" w:color="auto" w:fill="auto"/>
            <w:noWrap/>
            <w:vAlign w:val="center"/>
            <w:hideMark/>
          </w:tcPr>
          <w:p w14:paraId="3733DAF2" w14:textId="77777777" w:rsidR="00053EC4" w:rsidRPr="00053EC4" w:rsidRDefault="00053EC4" w:rsidP="004458E9">
            <w:pPr>
              <w:ind w:left="-135" w:right="-76"/>
              <w:jc w:val="center"/>
              <w:rPr>
                <w:sz w:val="10"/>
                <w:szCs w:val="10"/>
                <w:lang w:val="id-ID" w:eastAsia="id-ID"/>
              </w:rPr>
            </w:pPr>
            <w:r w:rsidRPr="00053EC4">
              <w:rPr>
                <w:sz w:val="10"/>
                <w:szCs w:val="10"/>
                <w:lang w:val="id-ID" w:eastAsia="id-ID"/>
              </w:rPr>
              <w:t>76,00</w:t>
            </w:r>
          </w:p>
        </w:tc>
        <w:tc>
          <w:tcPr>
            <w:tcW w:w="453" w:type="dxa"/>
            <w:shd w:val="clear" w:color="auto" w:fill="auto"/>
            <w:noWrap/>
            <w:vAlign w:val="center"/>
            <w:hideMark/>
          </w:tcPr>
          <w:p w14:paraId="5B633E38" w14:textId="77777777" w:rsidR="00053EC4" w:rsidRPr="00053EC4" w:rsidRDefault="00053EC4" w:rsidP="004458E9">
            <w:pPr>
              <w:ind w:left="-79" w:right="-12"/>
              <w:jc w:val="center"/>
              <w:rPr>
                <w:sz w:val="10"/>
                <w:szCs w:val="10"/>
                <w:lang w:val="id-ID" w:eastAsia="id-ID"/>
              </w:rPr>
            </w:pPr>
            <w:r w:rsidRPr="00053EC4">
              <w:rPr>
                <w:sz w:val="10"/>
                <w:szCs w:val="10"/>
                <w:lang w:val="id-ID" w:eastAsia="id-ID"/>
              </w:rPr>
              <w:t>56,00</w:t>
            </w:r>
          </w:p>
        </w:tc>
        <w:tc>
          <w:tcPr>
            <w:tcW w:w="567" w:type="dxa"/>
            <w:shd w:val="clear" w:color="auto" w:fill="auto"/>
            <w:noWrap/>
            <w:vAlign w:val="center"/>
            <w:hideMark/>
          </w:tcPr>
          <w:p w14:paraId="0956CF0D" w14:textId="77777777" w:rsidR="00053EC4" w:rsidRPr="00053EC4" w:rsidRDefault="00053EC4" w:rsidP="004458E9">
            <w:pPr>
              <w:ind w:left="-103" w:right="-105"/>
              <w:jc w:val="center"/>
              <w:rPr>
                <w:sz w:val="10"/>
                <w:szCs w:val="10"/>
                <w:lang w:val="id-ID" w:eastAsia="id-ID"/>
              </w:rPr>
            </w:pPr>
            <w:r w:rsidRPr="00053EC4">
              <w:rPr>
                <w:sz w:val="10"/>
                <w:szCs w:val="10"/>
                <w:lang w:val="id-ID" w:eastAsia="id-ID"/>
              </w:rPr>
              <w:t>12,00</w:t>
            </w:r>
          </w:p>
        </w:tc>
        <w:tc>
          <w:tcPr>
            <w:tcW w:w="284" w:type="dxa"/>
            <w:shd w:val="clear" w:color="auto" w:fill="auto"/>
            <w:noWrap/>
            <w:vAlign w:val="center"/>
            <w:hideMark/>
          </w:tcPr>
          <w:p w14:paraId="6251DDFE" w14:textId="77777777" w:rsidR="00053EC4" w:rsidRPr="00053EC4" w:rsidRDefault="00053EC4" w:rsidP="004458E9">
            <w:pPr>
              <w:ind w:left="-111" w:right="-110"/>
              <w:jc w:val="center"/>
              <w:rPr>
                <w:sz w:val="10"/>
                <w:szCs w:val="10"/>
                <w:lang w:val="id-ID" w:eastAsia="id-ID"/>
              </w:rPr>
            </w:pPr>
            <w:r w:rsidRPr="00053EC4">
              <w:rPr>
                <w:sz w:val="10"/>
                <w:szCs w:val="10"/>
                <w:lang w:val="id-ID" w:eastAsia="id-ID"/>
              </w:rPr>
              <w:t>64,00</w:t>
            </w:r>
          </w:p>
        </w:tc>
        <w:tc>
          <w:tcPr>
            <w:tcW w:w="236" w:type="dxa"/>
            <w:shd w:val="clear" w:color="auto" w:fill="auto"/>
            <w:noWrap/>
            <w:vAlign w:val="center"/>
            <w:hideMark/>
          </w:tcPr>
          <w:p w14:paraId="79BE42EB" w14:textId="77777777" w:rsidR="00053EC4" w:rsidRPr="00053EC4" w:rsidRDefault="00053EC4" w:rsidP="00053EC4">
            <w:pPr>
              <w:jc w:val="right"/>
              <w:rPr>
                <w:sz w:val="10"/>
                <w:szCs w:val="10"/>
                <w:lang w:val="id-ID" w:eastAsia="id-ID"/>
              </w:rPr>
            </w:pPr>
          </w:p>
        </w:tc>
        <w:tc>
          <w:tcPr>
            <w:tcW w:w="340" w:type="dxa"/>
            <w:shd w:val="clear" w:color="auto" w:fill="auto"/>
            <w:noWrap/>
            <w:vAlign w:val="center"/>
            <w:hideMark/>
          </w:tcPr>
          <w:p w14:paraId="131A35EC" w14:textId="77777777" w:rsidR="00053EC4" w:rsidRPr="00053EC4" w:rsidRDefault="00053EC4" w:rsidP="00053EC4">
            <w:pPr>
              <w:jc w:val="center"/>
              <w:rPr>
                <w:b/>
                <w:bCs/>
                <w:sz w:val="10"/>
                <w:szCs w:val="10"/>
                <w:lang w:val="id-ID" w:eastAsia="id-ID"/>
              </w:rPr>
            </w:pPr>
            <w:r w:rsidRPr="00053EC4">
              <w:rPr>
                <w:b/>
                <w:bCs/>
                <w:sz w:val="10"/>
                <w:szCs w:val="10"/>
                <w:lang w:val="id-ID" w:eastAsia="id-ID"/>
              </w:rPr>
              <w:t>29</w:t>
            </w:r>
          </w:p>
        </w:tc>
        <w:tc>
          <w:tcPr>
            <w:tcW w:w="700" w:type="dxa"/>
            <w:gridSpan w:val="2"/>
            <w:shd w:val="clear" w:color="auto" w:fill="auto"/>
            <w:noWrap/>
            <w:vAlign w:val="center"/>
            <w:hideMark/>
          </w:tcPr>
          <w:p w14:paraId="6F935EA5" w14:textId="77777777" w:rsidR="00053EC4" w:rsidRPr="00053EC4" w:rsidRDefault="00053EC4" w:rsidP="004458E9">
            <w:pPr>
              <w:ind w:left="-113" w:right="-188"/>
              <w:jc w:val="center"/>
              <w:rPr>
                <w:sz w:val="10"/>
                <w:szCs w:val="10"/>
                <w:lang w:val="id-ID" w:eastAsia="id-ID"/>
              </w:rPr>
            </w:pPr>
            <w:r w:rsidRPr="00053EC4">
              <w:rPr>
                <w:sz w:val="10"/>
                <w:szCs w:val="10"/>
                <w:lang w:val="id-ID" w:eastAsia="id-ID"/>
              </w:rPr>
              <w:t>RW008/RT001</w:t>
            </w:r>
          </w:p>
        </w:tc>
        <w:tc>
          <w:tcPr>
            <w:tcW w:w="510" w:type="dxa"/>
            <w:gridSpan w:val="2"/>
            <w:shd w:val="clear" w:color="auto" w:fill="auto"/>
            <w:noWrap/>
            <w:vAlign w:val="center"/>
            <w:hideMark/>
          </w:tcPr>
          <w:p w14:paraId="03A2DDD3" w14:textId="77777777" w:rsidR="00053EC4" w:rsidRPr="00053EC4" w:rsidRDefault="00053EC4" w:rsidP="00053EC4">
            <w:pPr>
              <w:jc w:val="right"/>
              <w:rPr>
                <w:sz w:val="10"/>
                <w:szCs w:val="10"/>
                <w:lang w:val="id-ID" w:eastAsia="id-ID"/>
              </w:rPr>
            </w:pPr>
            <w:r w:rsidRPr="00053EC4">
              <w:rPr>
                <w:sz w:val="10"/>
                <w:szCs w:val="10"/>
                <w:lang w:val="id-ID" w:eastAsia="id-ID"/>
              </w:rPr>
              <w:t>31,00</w:t>
            </w:r>
          </w:p>
        </w:tc>
        <w:tc>
          <w:tcPr>
            <w:tcW w:w="510" w:type="dxa"/>
            <w:gridSpan w:val="2"/>
            <w:shd w:val="clear" w:color="auto" w:fill="auto"/>
            <w:noWrap/>
            <w:vAlign w:val="center"/>
            <w:hideMark/>
          </w:tcPr>
          <w:p w14:paraId="1A24A120" w14:textId="77777777" w:rsidR="00053EC4" w:rsidRPr="00053EC4" w:rsidRDefault="00053EC4" w:rsidP="00053EC4">
            <w:pPr>
              <w:jc w:val="right"/>
              <w:rPr>
                <w:sz w:val="10"/>
                <w:szCs w:val="10"/>
                <w:lang w:val="id-ID" w:eastAsia="id-ID"/>
              </w:rPr>
            </w:pPr>
            <w:r w:rsidRPr="00053EC4">
              <w:rPr>
                <w:sz w:val="10"/>
                <w:szCs w:val="10"/>
                <w:lang w:val="id-ID" w:eastAsia="id-ID"/>
              </w:rPr>
              <w:t>19,00</w:t>
            </w:r>
          </w:p>
        </w:tc>
        <w:tc>
          <w:tcPr>
            <w:tcW w:w="567" w:type="dxa"/>
            <w:gridSpan w:val="2"/>
            <w:shd w:val="clear" w:color="auto" w:fill="auto"/>
            <w:noWrap/>
            <w:vAlign w:val="center"/>
            <w:hideMark/>
          </w:tcPr>
          <w:p w14:paraId="0A460851" w14:textId="77777777" w:rsidR="00053EC4" w:rsidRPr="00053EC4" w:rsidRDefault="00053EC4" w:rsidP="00053EC4">
            <w:pPr>
              <w:jc w:val="right"/>
              <w:rPr>
                <w:sz w:val="10"/>
                <w:szCs w:val="10"/>
                <w:lang w:val="id-ID" w:eastAsia="id-ID"/>
              </w:rPr>
            </w:pPr>
            <w:r w:rsidRPr="00053EC4">
              <w:rPr>
                <w:sz w:val="10"/>
                <w:szCs w:val="10"/>
                <w:lang w:val="id-ID" w:eastAsia="id-ID"/>
              </w:rPr>
              <w:t>40,00</w:t>
            </w:r>
          </w:p>
        </w:tc>
        <w:tc>
          <w:tcPr>
            <w:tcW w:w="567" w:type="dxa"/>
            <w:gridSpan w:val="2"/>
            <w:shd w:val="clear" w:color="auto" w:fill="auto"/>
            <w:noWrap/>
            <w:vAlign w:val="center"/>
            <w:hideMark/>
          </w:tcPr>
          <w:p w14:paraId="3BB9CE0A" w14:textId="77777777" w:rsidR="00053EC4" w:rsidRPr="00053EC4" w:rsidRDefault="00053EC4" w:rsidP="00053EC4">
            <w:pPr>
              <w:jc w:val="right"/>
              <w:rPr>
                <w:sz w:val="10"/>
                <w:szCs w:val="10"/>
                <w:lang w:val="id-ID" w:eastAsia="id-ID"/>
              </w:rPr>
            </w:pPr>
            <w:r w:rsidRPr="00053EC4">
              <w:rPr>
                <w:sz w:val="10"/>
                <w:szCs w:val="10"/>
                <w:lang w:val="id-ID" w:eastAsia="id-ID"/>
              </w:rPr>
              <w:t>51,00</w:t>
            </w:r>
          </w:p>
        </w:tc>
        <w:tc>
          <w:tcPr>
            <w:tcW w:w="567" w:type="dxa"/>
            <w:gridSpan w:val="2"/>
            <w:shd w:val="clear" w:color="auto" w:fill="auto"/>
            <w:noWrap/>
            <w:vAlign w:val="center"/>
            <w:hideMark/>
          </w:tcPr>
          <w:p w14:paraId="62221B77" w14:textId="77777777" w:rsidR="00053EC4" w:rsidRPr="00053EC4" w:rsidRDefault="00053EC4" w:rsidP="00053EC4">
            <w:pPr>
              <w:jc w:val="right"/>
              <w:rPr>
                <w:sz w:val="10"/>
                <w:szCs w:val="10"/>
                <w:lang w:val="id-ID" w:eastAsia="id-ID"/>
              </w:rPr>
            </w:pPr>
            <w:r w:rsidRPr="00053EC4">
              <w:rPr>
                <w:sz w:val="10"/>
                <w:szCs w:val="10"/>
                <w:lang w:val="id-ID" w:eastAsia="id-ID"/>
              </w:rPr>
              <w:t>71,00</w:t>
            </w:r>
          </w:p>
        </w:tc>
        <w:tc>
          <w:tcPr>
            <w:tcW w:w="567" w:type="dxa"/>
            <w:gridSpan w:val="2"/>
            <w:shd w:val="clear" w:color="auto" w:fill="auto"/>
            <w:noWrap/>
            <w:vAlign w:val="center"/>
            <w:hideMark/>
          </w:tcPr>
          <w:p w14:paraId="51848928" w14:textId="77777777" w:rsidR="00053EC4" w:rsidRPr="00053EC4" w:rsidRDefault="00053EC4" w:rsidP="00053EC4">
            <w:pPr>
              <w:jc w:val="right"/>
              <w:rPr>
                <w:sz w:val="10"/>
                <w:szCs w:val="10"/>
                <w:lang w:val="id-ID" w:eastAsia="id-ID"/>
              </w:rPr>
            </w:pPr>
            <w:r w:rsidRPr="00053EC4">
              <w:rPr>
                <w:sz w:val="10"/>
                <w:szCs w:val="10"/>
                <w:lang w:val="id-ID" w:eastAsia="id-ID"/>
              </w:rPr>
              <w:t>68,00</w:t>
            </w:r>
          </w:p>
        </w:tc>
      </w:tr>
      <w:tr w:rsidR="004458E9" w:rsidRPr="00053EC4" w14:paraId="2C7CC9BA" w14:textId="77777777" w:rsidTr="004458E9">
        <w:trPr>
          <w:gridAfter w:val="1"/>
          <w:wAfter w:w="131" w:type="dxa"/>
          <w:trHeight w:val="199"/>
        </w:trPr>
        <w:tc>
          <w:tcPr>
            <w:tcW w:w="339" w:type="dxa"/>
            <w:shd w:val="clear" w:color="auto" w:fill="auto"/>
            <w:noWrap/>
            <w:vAlign w:val="center"/>
            <w:hideMark/>
          </w:tcPr>
          <w:p w14:paraId="52120AD3" w14:textId="77777777" w:rsidR="00053EC4" w:rsidRPr="00053EC4" w:rsidRDefault="00053EC4" w:rsidP="004458E9">
            <w:pPr>
              <w:ind w:left="103" w:hanging="115"/>
              <w:jc w:val="center"/>
              <w:rPr>
                <w:b/>
                <w:bCs/>
                <w:sz w:val="10"/>
                <w:szCs w:val="10"/>
                <w:lang w:val="id-ID" w:eastAsia="id-ID"/>
              </w:rPr>
            </w:pPr>
            <w:r w:rsidRPr="00053EC4">
              <w:rPr>
                <w:b/>
                <w:bCs/>
                <w:sz w:val="10"/>
                <w:szCs w:val="10"/>
                <w:lang w:val="id-ID" w:eastAsia="id-ID"/>
              </w:rPr>
              <w:t>14</w:t>
            </w:r>
          </w:p>
        </w:tc>
        <w:tc>
          <w:tcPr>
            <w:tcW w:w="654" w:type="dxa"/>
            <w:shd w:val="clear" w:color="auto" w:fill="auto"/>
            <w:noWrap/>
            <w:vAlign w:val="center"/>
            <w:hideMark/>
          </w:tcPr>
          <w:p w14:paraId="19361FF7" w14:textId="77777777" w:rsidR="00053EC4" w:rsidRPr="00053EC4" w:rsidRDefault="00053EC4" w:rsidP="004458E9">
            <w:pPr>
              <w:ind w:left="-165" w:right="-112"/>
              <w:jc w:val="center"/>
              <w:rPr>
                <w:sz w:val="10"/>
                <w:szCs w:val="10"/>
                <w:lang w:val="id-ID" w:eastAsia="id-ID"/>
              </w:rPr>
            </w:pPr>
            <w:r w:rsidRPr="00053EC4">
              <w:rPr>
                <w:sz w:val="10"/>
                <w:szCs w:val="10"/>
                <w:lang w:val="id-ID" w:eastAsia="id-ID"/>
              </w:rPr>
              <w:t>RW004/RT003</w:t>
            </w:r>
          </w:p>
        </w:tc>
        <w:tc>
          <w:tcPr>
            <w:tcW w:w="510" w:type="dxa"/>
            <w:shd w:val="clear" w:color="auto" w:fill="auto"/>
            <w:noWrap/>
            <w:vAlign w:val="center"/>
            <w:hideMark/>
          </w:tcPr>
          <w:p w14:paraId="4C74FC01" w14:textId="77777777" w:rsidR="00053EC4" w:rsidRPr="00053EC4" w:rsidRDefault="00053EC4" w:rsidP="004458E9">
            <w:pPr>
              <w:ind w:left="-113" w:right="-24"/>
              <w:jc w:val="center"/>
              <w:rPr>
                <w:sz w:val="10"/>
                <w:szCs w:val="10"/>
                <w:lang w:val="id-ID" w:eastAsia="id-ID"/>
              </w:rPr>
            </w:pPr>
            <w:r w:rsidRPr="00053EC4">
              <w:rPr>
                <w:sz w:val="10"/>
                <w:szCs w:val="10"/>
                <w:lang w:val="id-ID" w:eastAsia="id-ID"/>
              </w:rPr>
              <w:t>64,00</w:t>
            </w:r>
          </w:p>
        </w:tc>
        <w:tc>
          <w:tcPr>
            <w:tcW w:w="482" w:type="dxa"/>
            <w:shd w:val="clear" w:color="auto" w:fill="auto"/>
            <w:noWrap/>
            <w:vAlign w:val="center"/>
            <w:hideMark/>
          </w:tcPr>
          <w:p w14:paraId="3EF491D3" w14:textId="77777777" w:rsidR="00053EC4" w:rsidRPr="00053EC4" w:rsidRDefault="00053EC4" w:rsidP="004458E9">
            <w:pPr>
              <w:ind w:left="-208" w:right="-226"/>
              <w:jc w:val="center"/>
              <w:rPr>
                <w:sz w:val="10"/>
                <w:szCs w:val="10"/>
                <w:lang w:val="id-ID" w:eastAsia="id-ID"/>
              </w:rPr>
            </w:pPr>
            <w:r w:rsidRPr="00053EC4">
              <w:rPr>
                <w:sz w:val="10"/>
                <w:szCs w:val="10"/>
                <w:lang w:val="id-ID" w:eastAsia="id-ID"/>
              </w:rPr>
              <w:t>52,00</w:t>
            </w:r>
          </w:p>
        </w:tc>
        <w:tc>
          <w:tcPr>
            <w:tcW w:w="567" w:type="dxa"/>
            <w:shd w:val="clear" w:color="auto" w:fill="auto"/>
            <w:noWrap/>
            <w:vAlign w:val="center"/>
            <w:hideMark/>
          </w:tcPr>
          <w:p w14:paraId="478B0EDD" w14:textId="77777777" w:rsidR="00053EC4" w:rsidRPr="00053EC4" w:rsidRDefault="00053EC4" w:rsidP="004458E9">
            <w:pPr>
              <w:ind w:left="-135" w:right="-76"/>
              <w:jc w:val="center"/>
              <w:rPr>
                <w:sz w:val="10"/>
                <w:szCs w:val="10"/>
                <w:lang w:val="id-ID" w:eastAsia="id-ID"/>
              </w:rPr>
            </w:pPr>
            <w:r w:rsidRPr="00053EC4">
              <w:rPr>
                <w:sz w:val="10"/>
                <w:szCs w:val="10"/>
                <w:lang w:val="id-ID" w:eastAsia="id-ID"/>
              </w:rPr>
              <w:t>32,00</w:t>
            </w:r>
          </w:p>
        </w:tc>
        <w:tc>
          <w:tcPr>
            <w:tcW w:w="453" w:type="dxa"/>
            <w:shd w:val="clear" w:color="auto" w:fill="auto"/>
            <w:noWrap/>
            <w:vAlign w:val="center"/>
            <w:hideMark/>
          </w:tcPr>
          <w:p w14:paraId="3CC60B81" w14:textId="77777777" w:rsidR="00053EC4" w:rsidRPr="00053EC4" w:rsidRDefault="00053EC4" w:rsidP="004458E9">
            <w:pPr>
              <w:ind w:left="-79" w:right="-12"/>
              <w:jc w:val="center"/>
              <w:rPr>
                <w:sz w:val="10"/>
                <w:szCs w:val="10"/>
                <w:lang w:val="id-ID" w:eastAsia="id-ID"/>
              </w:rPr>
            </w:pPr>
            <w:r w:rsidRPr="00053EC4">
              <w:rPr>
                <w:sz w:val="10"/>
                <w:szCs w:val="10"/>
                <w:lang w:val="id-ID" w:eastAsia="id-ID"/>
              </w:rPr>
              <w:t>46,00</w:t>
            </w:r>
          </w:p>
        </w:tc>
        <w:tc>
          <w:tcPr>
            <w:tcW w:w="567" w:type="dxa"/>
            <w:shd w:val="clear" w:color="auto" w:fill="auto"/>
            <w:noWrap/>
            <w:vAlign w:val="center"/>
            <w:hideMark/>
          </w:tcPr>
          <w:p w14:paraId="14B417D4" w14:textId="77777777" w:rsidR="00053EC4" w:rsidRPr="00053EC4" w:rsidRDefault="00053EC4" w:rsidP="004458E9">
            <w:pPr>
              <w:ind w:left="-103" w:right="-105"/>
              <w:jc w:val="center"/>
              <w:rPr>
                <w:sz w:val="10"/>
                <w:szCs w:val="10"/>
                <w:lang w:val="id-ID" w:eastAsia="id-ID"/>
              </w:rPr>
            </w:pPr>
            <w:r w:rsidRPr="00053EC4">
              <w:rPr>
                <w:sz w:val="10"/>
                <w:szCs w:val="10"/>
                <w:lang w:val="id-ID" w:eastAsia="id-ID"/>
              </w:rPr>
              <w:t>54,00</w:t>
            </w:r>
          </w:p>
        </w:tc>
        <w:tc>
          <w:tcPr>
            <w:tcW w:w="284" w:type="dxa"/>
            <w:shd w:val="clear" w:color="auto" w:fill="auto"/>
            <w:noWrap/>
            <w:vAlign w:val="center"/>
            <w:hideMark/>
          </w:tcPr>
          <w:p w14:paraId="5C02C9D3" w14:textId="77777777" w:rsidR="00053EC4" w:rsidRPr="00053EC4" w:rsidRDefault="00053EC4" w:rsidP="004458E9">
            <w:pPr>
              <w:ind w:left="-111" w:right="-110"/>
              <w:jc w:val="center"/>
              <w:rPr>
                <w:sz w:val="10"/>
                <w:szCs w:val="10"/>
                <w:lang w:val="id-ID" w:eastAsia="id-ID"/>
              </w:rPr>
            </w:pPr>
            <w:r w:rsidRPr="00053EC4">
              <w:rPr>
                <w:sz w:val="10"/>
                <w:szCs w:val="10"/>
                <w:lang w:val="id-ID" w:eastAsia="id-ID"/>
              </w:rPr>
              <w:t>13,00</w:t>
            </w:r>
          </w:p>
        </w:tc>
        <w:tc>
          <w:tcPr>
            <w:tcW w:w="236" w:type="dxa"/>
            <w:shd w:val="clear" w:color="auto" w:fill="auto"/>
            <w:noWrap/>
            <w:vAlign w:val="center"/>
            <w:hideMark/>
          </w:tcPr>
          <w:p w14:paraId="72058B20" w14:textId="77777777" w:rsidR="00053EC4" w:rsidRPr="00053EC4" w:rsidRDefault="00053EC4" w:rsidP="00053EC4">
            <w:pPr>
              <w:jc w:val="right"/>
              <w:rPr>
                <w:sz w:val="10"/>
                <w:szCs w:val="10"/>
                <w:lang w:val="id-ID" w:eastAsia="id-ID"/>
              </w:rPr>
            </w:pPr>
          </w:p>
        </w:tc>
        <w:tc>
          <w:tcPr>
            <w:tcW w:w="340" w:type="dxa"/>
            <w:shd w:val="clear" w:color="auto" w:fill="auto"/>
            <w:noWrap/>
            <w:vAlign w:val="center"/>
            <w:hideMark/>
          </w:tcPr>
          <w:p w14:paraId="59B744E8" w14:textId="77777777" w:rsidR="00053EC4" w:rsidRPr="00053EC4" w:rsidRDefault="00053EC4" w:rsidP="00053EC4">
            <w:pPr>
              <w:jc w:val="center"/>
              <w:rPr>
                <w:b/>
                <w:bCs/>
                <w:sz w:val="10"/>
                <w:szCs w:val="10"/>
                <w:lang w:val="id-ID" w:eastAsia="id-ID"/>
              </w:rPr>
            </w:pPr>
            <w:r w:rsidRPr="00053EC4">
              <w:rPr>
                <w:b/>
                <w:bCs/>
                <w:sz w:val="10"/>
                <w:szCs w:val="10"/>
                <w:lang w:val="id-ID" w:eastAsia="id-ID"/>
              </w:rPr>
              <w:t>30</w:t>
            </w:r>
          </w:p>
        </w:tc>
        <w:tc>
          <w:tcPr>
            <w:tcW w:w="700" w:type="dxa"/>
            <w:gridSpan w:val="2"/>
            <w:shd w:val="clear" w:color="auto" w:fill="auto"/>
            <w:noWrap/>
            <w:vAlign w:val="center"/>
            <w:hideMark/>
          </w:tcPr>
          <w:p w14:paraId="66DB62E7" w14:textId="77777777" w:rsidR="00053EC4" w:rsidRPr="00053EC4" w:rsidRDefault="00053EC4" w:rsidP="004458E9">
            <w:pPr>
              <w:ind w:left="-113" w:right="-188"/>
              <w:jc w:val="center"/>
              <w:rPr>
                <w:sz w:val="10"/>
                <w:szCs w:val="10"/>
                <w:lang w:val="id-ID" w:eastAsia="id-ID"/>
              </w:rPr>
            </w:pPr>
            <w:r w:rsidRPr="00053EC4">
              <w:rPr>
                <w:sz w:val="10"/>
                <w:szCs w:val="10"/>
                <w:lang w:val="id-ID" w:eastAsia="id-ID"/>
              </w:rPr>
              <w:t>RW008/RT002</w:t>
            </w:r>
          </w:p>
        </w:tc>
        <w:tc>
          <w:tcPr>
            <w:tcW w:w="510" w:type="dxa"/>
            <w:gridSpan w:val="2"/>
            <w:shd w:val="clear" w:color="auto" w:fill="auto"/>
            <w:noWrap/>
            <w:vAlign w:val="center"/>
            <w:hideMark/>
          </w:tcPr>
          <w:p w14:paraId="096E23F8" w14:textId="77777777" w:rsidR="00053EC4" w:rsidRPr="00053EC4" w:rsidRDefault="00053EC4" w:rsidP="00053EC4">
            <w:pPr>
              <w:jc w:val="right"/>
              <w:rPr>
                <w:sz w:val="10"/>
                <w:szCs w:val="10"/>
                <w:lang w:val="id-ID" w:eastAsia="id-ID"/>
              </w:rPr>
            </w:pPr>
            <w:r w:rsidRPr="00053EC4">
              <w:rPr>
                <w:sz w:val="10"/>
                <w:szCs w:val="10"/>
                <w:lang w:val="id-ID" w:eastAsia="id-ID"/>
              </w:rPr>
              <w:t>48,00</w:t>
            </w:r>
          </w:p>
        </w:tc>
        <w:tc>
          <w:tcPr>
            <w:tcW w:w="510" w:type="dxa"/>
            <w:gridSpan w:val="2"/>
            <w:shd w:val="clear" w:color="auto" w:fill="auto"/>
            <w:noWrap/>
            <w:vAlign w:val="center"/>
            <w:hideMark/>
          </w:tcPr>
          <w:p w14:paraId="616691B8" w14:textId="77777777" w:rsidR="00053EC4" w:rsidRPr="00053EC4" w:rsidRDefault="00053EC4" w:rsidP="00053EC4">
            <w:pPr>
              <w:jc w:val="right"/>
              <w:rPr>
                <w:sz w:val="10"/>
                <w:szCs w:val="10"/>
                <w:lang w:val="id-ID" w:eastAsia="id-ID"/>
              </w:rPr>
            </w:pPr>
            <w:r w:rsidRPr="00053EC4">
              <w:rPr>
                <w:sz w:val="10"/>
                <w:szCs w:val="10"/>
                <w:lang w:val="id-ID" w:eastAsia="id-ID"/>
              </w:rPr>
              <w:t>72,00</w:t>
            </w:r>
          </w:p>
        </w:tc>
        <w:tc>
          <w:tcPr>
            <w:tcW w:w="567" w:type="dxa"/>
            <w:gridSpan w:val="2"/>
            <w:shd w:val="clear" w:color="auto" w:fill="auto"/>
            <w:noWrap/>
            <w:vAlign w:val="center"/>
            <w:hideMark/>
          </w:tcPr>
          <w:p w14:paraId="36F13BA0" w14:textId="77777777" w:rsidR="00053EC4" w:rsidRPr="00053EC4" w:rsidRDefault="00053EC4" w:rsidP="00053EC4">
            <w:pPr>
              <w:jc w:val="right"/>
              <w:rPr>
                <w:sz w:val="10"/>
                <w:szCs w:val="10"/>
                <w:lang w:val="id-ID" w:eastAsia="id-ID"/>
              </w:rPr>
            </w:pPr>
            <w:r w:rsidRPr="00053EC4">
              <w:rPr>
                <w:sz w:val="10"/>
                <w:szCs w:val="10"/>
                <w:lang w:val="id-ID" w:eastAsia="id-ID"/>
              </w:rPr>
              <w:t>71,00</w:t>
            </w:r>
          </w:p>
        </w:tc>
        <w:tc>
          <w:tcPr>
            <w:tcW w:w="567" w:type="dxa"/>
            <w:gridSpan w:val="2"/>
            <w:shd w:val="clear" w:color="auto" w:fill="auto"/>
            <w:noWrap/>
            <w:vAlign w:val="center"/>
            <w:hideMark/>
          </w:tcPr>
          <w:p w14:paraId="5F8945A9" w14:textId="77777777" w:rsidR="00053EC4" w:rsidRPr="00053EC4" w:rsidRDefault="00053EC4" w:rsidP="00053EC4">
            <w:pPr>
              <w:jc w:val="right"/>
              <w:rPr>
                <w:sz w:val="10"/>
                <w:szCs w:val="10"/>
                <w:lang w:val="id-ID" w:eastAsia="id-ID"/>
              </w:rPr>
            </w:pPr>
            <w:r w:rsidRPr="00053EC4">
              <w:rPr>
                <w:sz w:val="10"/>
                <w:szCs w:val="10"/>
                <w:lang w:val="id-ID" w:eastAsia="id-ID"/>
              </w:rPr>
              <w:t>63,00</w:t>
            </w:r>
          </w:p>
        </w:tc>
        <w:tc>
          <w:tcPr>
            <w:tcW w:w="567" w:type="dxa"/>
            <w:gridSpan w:val="2"/>
            <w:shd w:val="clear" w:color="auto" w:fill="auto"/>
            <w:noWrap/>
            <w:vAlign w:val="center"/>
            <w:hideMark/>
          </w:tcPr>
          <w:p w14:paraId="30424ABF" w14:textId="77777777" w:rsidR="00053EC4" w:rsidRPr="00053EC4" w:rsidRDefault="00053EC4" w:rsidP="00053EC4">
            <w:pPr>
              <w:jc w:val="right"/>
              <w:rPr>
                <w:sz w:val="10"/>
                <w:szCs w:val="10"/>
                <w:lang w:val="id-ID" w:eastAsia="id-ID"/>
              </w:rPr>
            </w:pPr>
            <w:r w:rsidRPr="00053EC4">
              <w:rPr>
                <w:sz w:val="10"/>
                <w:szCs w:val="10"/>
                <w:lang w:val="id-ID" w:eastAsia="id-ID"/>
              </w:rPr>
              <w:t>32,00</w:t>
            </w:r>
          </w:p>
        </w:tc>
        <w:tc>
          <w:tcPr>
            <w:tcW w:w="567" w:type="dxa"/>
            <w:gridSpan w:val="2"/>
            <w:shd w:val="clear" w:color="auto" w:fill="auto"/>
            <w:noWrap/>
            <w:vAlign w:val="center"/>
            <w:hideMark/>
          </w:tcPr>
          <w:p w14:paraId="7A3A5FDE" w14:textId="77777777" w:rsidR="00053EC4" w:rsidRPr="00053EC4" w:rsidRDefault="00053EC4" w:rsidP="00053EC4">
            <w:pPr>
              <w:jc w:val="right"/>
              <w:rPr>
                <w:sz w:val="10"/>
                <w:szCs w:val="10"/>
                <w:lang w:val="id-ID" w:eastAsia="id-ID"/>
              </w:rPr>
            </w:pPr>
            <w:r w:rsidRPr="00053EC4">
              <w:rPr>
                <w:sz w:val="10"/>
                <w:szCs w:val="10"/>
                <w:lang w:val="id-ID" w:eastAsia="id-ID"/>
              </w:rPr>
              <w:t>18,00</w:t>
            </w:r>
          </w:p>
        </w:tc>
      </w:tr>
      <w:tr w:rsidR="004458E9" w:rsidRPr="00053EC4" w14:paraId="3C100710" w14:textId="77777777" w:rsidTr="004458E9">
        <w:trPr>
          <w:gridAfter w:val="1"/>
          <w:wAfter w:w="131" w:type="dxa"/>
          <w:trHeight w:val="199"/>
        </w:trPr>
        <w:tc>
          <w:tcPr>
            <w:tcW w:w="339" w:type="dxa"/>
            <w:shd w:val="clear" w:color="auto" w:fill="auto"/>
            <w:noWrap/>
            <w:vAlign w:val="center"/>
            <w:hideMark/>
          </w:tcPr>
          <w:p w14:paraId="4A53A4A2" w14:textId="77777777" w:rsidR="00053EC4" w:rsidRPr="00053EC4" w:rsidRDefault="00053EC4" w:rsidP="004458E9">
            <w:pPr>
              <w:ind w:left="103" w:hanging="115"/>
              <w:jc w:val="center"/>
              <w:rPr>
                <w:b/>
                <w:bCs/>
                <w:sz w:val="10"/>
                <w:szCs w:val="10"/>
                <w:lang w:val="id-ID" w:eastAsia="id-ID"/>
              </w:rPr>
            </w:pPr>
            <w:r w:rsidRPr="00053EC4">
              <w:rPr>
                <w:b/>
                <w:bCs/>
                <w:sz w:val="10"/>
                <w:szCs w:val="10"/>
                <w:lang w:val="id-ID" w:eastAsia="id-ID"/>
              </w:rPr>
              <w:t>15</w:t>
            </w:r>
          </w:p>
        </w:tc>
        <w:tc>
          <w:tcPr>
            <w:tcW w:w="654" w:type="dxa"/>
            <w:shd w:val="clear" w:color="auto" w:fill="auto"/>
            <w:noWrap/>
            <w:vAlign w:val="center"/>
            <w:hideMark/>
          </w:tcPr>
          <w:p w14:paraId="05DFC04F" w14:textId="77777777" w:rsidR="00053EC4" w:rsidRPr="00053EC4" w:rsidRDefault="00053EC4" w:rsidP="004458E9">
            <w:pPr>
              <w:ind w:left="-165" w:right="-112"/>
              <w:jc w:val="center"/>
              <w:rPr>
                <w:sz w:val="10"/>
                <w:szCs w:val="10"/>
                <w:lang w:val="id-ID" w:eastAsia="id-ID"/>
              </w:rPr>
            </w:pPr>
            <w:r w:rsidRPr="00053EC4">
              <w:rPr>
                <w:sz w:val="10"/>
                <w:szCs w:val="10"/>
                <w:lang w:val="id-ID" w:eastAsia="id-ID"/>
              </w:rPr>
              <w:t>RW004/RT004</w:t>
            </w:r>
          </w:p>
        </w:tc>
        <w:tc>
          <w:tcPr>
            <w:tcW w:w="510" w:type="dxa"/>
            <w:shd w:val="clear" w:color="auto" w:fill="auto"/>
            <w:noWrap/>
            <w:vAlign w:val="center"/>
            <w:hideMark/>
          </w:tcPr>
          <w:p w14:paraId="73E147ED" w14:textId="77777777" w:rsidR="00053EC4" w:rsidRPr="00053EC4" w:rsidRDefault="00053EC4" w:rsidP="004458E9">
            <w:pPr>
              <w:ind w:left="-113" w:right="-24"/>
              <w:jc w:val="center"/>
              <w:rPr>
                <w:sz w:val="10"/>
                <w:szCs w:val="10"/>
                <w:lang w:val="id-ID" w:eastAsia="id-ID"/>
              </w:rPr>
            </w:pPr>
            <w:r w:rsidRPr="00053EC4">
              <w:rPr>
                <w:sz w:val="10"/>
                <w:szCs w:val="10"/>
                <w:lang w:val="id-ID" w:eastAsia="id-ID"/>
              </w:rPr>
              <w:t>55,00</w:t>
            </w:r>
          </w:p>
        </w:tc>
        <w:tc>
          <w:tcPr>
            <w:tcW w:w="482" w:type="dxa"/>
            <w:shd w:val="clear" w:color="auto" w:fill="auto"/>
            <w:noWrap/>
            <w:vAlign w:val="center"/>
            <w:hideMark/>
          </w:tcPr>
          <w:p w14:paraId="249135E7" w14:textId="77777777" w:rsidR="00053EC4" w:rsidRPr="00053EC4" w:rsidRDefault="00053EC4" w:rsidP="004458E9">
            <w:pPr>
              <w:ind w:left="-208" w:right="-226"/>
              <w:jc w:val="center"/>
              <w:rPr>
                <w:sz w:val="10"/>
                <w:szCs w:val="10"/>
                <w:lang w:val="id-ID" w:eastAsia="id-ID"/>
              </w:rPr>
            </w:pPr>
            <w:r w:rsidRPr="00053EC4">
              <w:rPr>
                <w:sz w:val="10"/>
                <w:szCs w:val="10"/>
                <w:lang w:val="id-ID" w:eastAsia="id-ID"/>
              </w:rPr>
              <w:t>56,00</w:t>
            </w:r>
          </w:p>
        </w:tc>
        <w:tc>
          <w:tcPr>
            <w:tcW w:w="567" w:type="dxa"/>
            <w:shd w:val="clear" w:color="auto" w:fill="auto"/>
            <w:noWrap/>
            <w:vAlign w:val="center"/>
            <w:hideMark/>
          </w:tcPr>
          <w:p w14:paraId="71CD9A7C" w14:textId="77777777" w:rsidR="00053EC4" w:rsidRPr="00053EC4" w:rsidRDefault="00053EC4" w:rsidP="004458E9">
            <w:pPr>
              <w:ind w:left="-135" w:right="-76"/>
              <w:jc w:val="center"/>
              <w:rPr>
                <w:sz w:val="10"/>
                <w:szCs w:val="10"/>
                <w:lang w:val="id-ID" w:eastAsia="id-ID"/>
              </w:rPr>
            </w:pPr>
            <w:r w:rsidRPr="00053EC4">
              <w:rPr>
                <w:sz w:val="10"/>
                <w:szCs w:val="10"/>
                <w:lang w:val="id-ID" w:eastAsia="id-ID"/>
              </w:rPr>
              <w:t>59,00</w:t>
            </w:r>
          </w:p>
        </w:tc>
        <w:tc>
          <w:tcPr>
            <w:tcW w:w="453" w:type="dxa"/>
            <w:shd w:val="clear" w:color="auto" w:fill="auto"/>
            <w:noWrap/>
            <w:vAlign w:val="center"/>
            <w:hideMark/>
          </w:tcPr>
          <w:p w14:paraId="77AC7065" w14:textId="77777777" w:rsidR="00053EC4" w:rsidRPr="00053EC4" w:rsidRDefault="00053EC4" w:rsidP="004458E9">
            <w:pPr>
              <w:ind w:left="-79" w:right="-12"/>
              <w:jc w:val="center"/>
              <w:rPr>
                <w:sz w:val="10"/>
                <w:szCs w:val="10"/>
                <w:lang w:val="id-ID" w:eastAsia="id-ID"/>
              </w:rPr>
            </w:pPr>
            <w:r w:rsidRPr="00053EC4">
              <w:rPr>
                <w:sz w:val="10"/>
                <w:szCs w:val="10"/>
                <w:lang w:val="id-ID" w:eastAsia="id-ID"/>
              </w:rPr>
              <w:t>59,00</w:t>
            </w:r>
          </w:p>
        </w:tc>
        <w:tc>
          <w:tcPr>
            <w:tcW w:w="567" w:type="dxa"/>
            <w:shd w:val="clear" w:color="auto" w:fill="auto"/>
            <w:noWrap/>
            <w:vAlign w:val="center"/>
            <w:hideMark/>
          </w:tcPr>
          <w:p w14:paraId="2D60BB84" w14:textId="77777777" w:rsidR="00053EC4" w:rsidRPr="00053EC4" w:rsidRDefault="00053EC4" w:rsidP="004458E9">
            <w:pPr>
              <w:ind w:left="-103" w:right="-105"/>
              <w:jc w:val="center"/>
              <w:rPr>
                <w:sz w:val="10"/>
                <w:szCs w:val="10"/>
                <w:lang w:val="id-ID" w:eastAsia="id-ID"/>
              </w:rPr>
            </w:pPr>
            <w:r w:rsidRPr="00053EC4">
              <w:rPr>
                <w:sz w:val="10"/>
                <w:szCs w:val="10"/>
                <w:lang w:val="id-ID" w:eastAsia="id-ID"/>
              </w:rPr>
              <w:t>49,00</w:t>
            </w:r>
          </w:p>
        </w:tc>
        <w:tc>
          <w:tcPr>
            <w:tcW w:w="284" w:type="dxa"/>
            <w:shd w:val="clear" w:color="auto" w:fill="auto"/>
            <w:noWrap/>
            <w:vAlign w:val="center"/>
            <w:hideMark/>
          </w:tcPr>
          <w:p w14:paraId="73069549" w14:textId="77777777" w:rsidR="00053EC4" w:rsidRPr="00053EC4" w:rsidRDefault="00053EC4" w:rsidP="004458E9">
            <w:pPr>
              <w:ind w:left="-111" w:right="-110"/>
              <w:jc w:val="center"/>
              <w:rPr>
                <w:sz w:val="10"/>
                <w:szCs w:val="10"/>
                <w:lang w:val="id-ID" w:eastAsia="id-ID"/>
              </w:rPr>
            </w:pPr>
            <w:r w:rsidRPr="00053EC4">
              <w:rPr>
                <w:sz w:val="10"/>
                <w:szCs w:val="10"/>
                <w:lang w:val="id-ID" w:eastAsia="id-ID"/>
              </w:rPr>
              <w:t>39,00</w:t>
            </w:r>
          </w:p>
        </w:tc>
        <w:tc>
          <w:tcPr>
            <w:tcW w:w="236" w:type="dxa"/>
            <w:shd w:val="clear" w:color="auto" w:fill="auto"/>
            <w:noWrap/>
            <w:vAlign w:val="center"/>
            <w:hideMark/>
          </w:tcPr>
          <w:p w14:paraId="5E9A05A8" w14:textId="77777777" w:rsidR="00053EC4" w:rsidRPr="00053EC4" w:rsidRDefault="00053EC4" w:rsidP="00053EC4">
            <w:pPr>
              <w:jc w:val="right"/>
              <w:rPr>
                <w:sz w:val="10"/>
                <w:szCs w:val="10"/>
                <w:lang w:val="id-ID" w:eastAsia="id-ID"/>
              </w:rPr>
            </w:pPr>
          </w:p>
        </w:tc>
        <w:tc>
          <w:tcPr>
            <w:tcW w:w="340" w:type="dxa"/>
            <w:tcBorders>
              <w:bottom w:val="single" w:sz="4" w:space="0" w:color="auto"/>
            </w:tcBorders>
            <w:shd w:val="clear" w:color="auto" w:fill="auto"/>
            <w:noWrap/>
            <w:vAlign w:val="center"/>
            <w:hideMark/>
          </w:tcPr>
          <w:p w14:paraId="55D7ECD9" w14:textId="77777777" w:rsidR="00053EC4" w:rsidRPr="00053EC4" w:rsidRDefault="00053EC4" w:rsidP="00053EC4">
            <w:pPr>
              <w:jc w:val="center"/>
              <w:rPr>
                <w:b/>
                <w:bCs/>
                <w:sz w:val="10"/>
                <w:szCs w:val="10"/>
                <w:lang w:val="id-ID" w:eastAsia="id-ID"/>
              </w:rPr>
            </w:pPr>
            <w:r w:rsidRPr="00053EC4">
              <w:rPr>
                <w:b/>
                <w:bCs/>
                <w:sz w:val="10"/>
                <w:szCs w:val="10"/>
                <w:lang w:val="id-ID" w:eastAsia="id-ID"/>
              </w:rPr>
              <w:t>31</w:t>
            </w:r>
          </w:p>
        </w:tc>
        <w:tc>
          <w:tcPr>
            <w:tcW w:w="700" w:type="dxa"/>
            <w:gridSpan w:val="2"/>
            <w:tcBorders>
              <w:bottom w:val="single" w:sz="4" w:space="0" w:color="auto"/>
            </w:tcBorders>
            <w:shd w:val="clear" w:color="auto" w:fill="auto"/>
            <w:noWrap/>
            <w:vAlign w:val="center"/>
            <w:hideMark/>
          </w:tcPr>
          <w:p w14:paraId="57A63379" w14:textId="77777777" w:rsidR="00053EC4" w:rsidRPr="00053EC4" w:rsidRDefault="00053EC4" w:rsidP="004458E9">
            <w:pPr>
              <w:ind w:left="-113" w:right="-188"/>
              <w:jc w:val="center"/>
              <w:rPr>
                <w:sz w:val="10"/>
                <w:szCs w:val="10"/>
                <w:lang w:val="id-ID" w:eastAsia="id-ID"/>
              </w:rPr>
            </w:pPr>
            <w:r w:rsidRPr="00053EC4">
              <w:rPr>
                <w:sz w:val="10"/>
                <w:szCs w:val="10"/>
                <w:lang w:val="id-ID" w:eastAsia="id-ID"/>
              </w:rPr>
              <w:t>RW008/RT003</w:t>
            </w:r>
          </w:p>
        </w:tc>
        <w:tc>
          <w:tcPr>
            <w:tcW w:w="510" w:type="dxa"/>
            <w:gridSpan w:val="2"/>
            <w:tcBorders>
              <w:bottom w:val="single" w:sz="4" w:space="0" w:color="auto"/>
            </w:tcBorders>
            <w:shd w:val="clear" w:color="auto" w:fill="auto"/>
            <w:noWrap/>
            <w:vAlign w:val="center"/>
            <w:hideMark/>
          </w:tcPr>
          <w:p w14:paraId="1E117F5A" w14:textId="77777777" w:rsidR="00053EC4" w:rsidRPr="00053EC4" w:rsidRDefault="00053EC4" w:rsidP="00053EC4">
            <w:pPr>
              <w:jc w:val="right"/>
              <w:rPr>
                <w:sz w:val="10"/>
                <w:szCs w:val="10"/>
                <w:lang w:val="id-ID" w:eastAsia="id-ID"/>
              </w:rPr>
            </w:pPr>
            <w:r w:rsidRPr="00053EC4">
              <w:rPr>
                <w:sz w:val="10"/>
                <w:szCs w:val="10"/>
                <w:lang w:val="id-ID" w:eastAsia="id-ID"/>
              </w:rPr>
              <w:t>76,00</w:t>
            </w:r>
          </w:p>
        </w:tc>
        <w:tc>
          <w:tcPr>
            <w:tcW w:w="510" w:type="dxa"/>
            <w:gridSpan w:val="2"/>
            <w:tcBorders>
              <w:bottom w:val="single" w:sz="4" w:space="0" w:color="auto"/>
            </w:tcBorders>
            <w:shd w:val="clear" w:color="auto" w:fill="auto"/>
            <w:noWrap/>
            <w:vAlign w:val="center"/>
            <w:hideMark/>
          </w:tcPr>
          <w:p w14:paraId="204F63BC" w14:textId="77777777" w:rsidR="00053EC4" w:rsidRPr="00053EC4" w:rsidRDefault="00053EC4" w:rsidP="00053EC4">
            <w:pPr>
              <w:jc w:val="right"/>
              <w:rPr>
                <w:sz w:val="10"/>
                <w:szCs w:val="10"/>
                <w:lang w:val="id-ID" w:eastAsia="id-ID"/>
              </w:rPr>
            </w:pPr>
            <w:r w:rsidRPr="00053EC4">
              <w:rPr>
                <w:sz w:val="10"/>
                <w:szCs w:val="10"/>
                <w:lang w:val="id-ID" w:eastAsia="id-ID"/>
              </w:rPr>
              <w:t>85,00</w:t>
            </w:r>
          </w:p>
        </w:tc>
        <w:tc>
          <w:tcPr>
            <w:tcW w:w="567" w:type="dxa"/>
            <w:gridSpan w:val="2"/>
            <w:tcBorders>
              <w:bottom w:val="single" w:sz="4" w:space="0" w:color="auto"/>
            </w:tcBorders>
            <w:shd w:val="clear" w:color="auto" w:fill="auto"/>
            <w:noWrap/>
            <w:vAlign w:val="center"/>
            <w:hideMark/>
          </w:tcPr>
          <w:p w14:paraId="20B1D414" w14:textId="77777777" w:rsidR="00053EC4" w:rsidRPr="00053EC4" w:rsidRDefault="00053EC4" w:rsidP="00053EC4">
            <w:pPr>
              <w:jc w:val="right"/>
              <w:rPr>
                <w:sz w:val="10"/>
                <w:szCs w:val="10"/>
                <w:lang w:val="id-ID" w:eastAsia="id-ID"/>
              </w:rPr>
            </w:pPr>
            <w:r w:rsidRPr="00053EC4">
              <w:rPr>
                <w:sz w:val="10"/>
                <w:szCs w:val="10"/>
                <w:lang w:val="id-ID" w:eastAsia="id-ID"/>
              </w:rPr>
              <w:t>27,00</w:t>
            </w:r>
          </w:p>
        </w:tc>
        <w:tc>
          <w:tcPr>
            <w:tcW w:w="567" w:type="dxa"/>
            <w:gridSpan w:val="2"/>
            <w:tcBorders>
              <w:bottom w:val="single" w:sz="4" w:space="0" w:color="auto"/>
            </w:tcBorders>
            <w:shd w:val="clear" w:color="auto" w:fill="auto"/>
            <w:noWrap/>
            <w:vAlign w:val="center"/>
            <w:hideMark/>
          </w:tcPr>
          <w:p w14:paraId="6121C041" w14:textId="77777777" w:rsidR="00053EC4" w:rsidRPr="00053EC4" w:rsidRDefault="00053EC4" w:rsidP="00053EC4">
            <w:pPr>
              <w:jc w:val="right"/>
              <w:rPr>
                <w:sz w:val="10"/>
                <w:szCs w:val="10"/>
                <w:lang w:val="id-ID" w:eastAsia="id-ID"/>
              </w:rPr>
            </w:pPr>
            <w:r w:rsidRPr="00053EC4">
              <w:rPr>
                <w:sz w:val="10"/>
                <w:szCs w:val="10"/>
                <w:lang w:val="id-ID" w:eastAsia="id-ID"/>
              </w:rPr>
              <w:t>81,00</w:t>
            </w:r>
          </w:p>
        </w:tc>
        <w:tc>
          <w:tcPr>
            <w:tcW w:w="567" w:type="dxa"/>
            <w:gridSpan w:val="2"/>
            <w:tcBorders>
              <w:bottom w:val="single" w:sz="4" w:space="0" w:color="auto"/>
            </w:tcBorders>
            <w:shd w:val="clear" w:color="auto" w:fill="auto"/>
            <w:noWrap/>
            <w:vAlign w:val="center"/>
            <w:hideMark/>
          </w:tcPr>
          <w:p w14:paraId="66D97845" w14:textId="77777777" w:rsidR="00053EC4" w:rsidRPr="00053EC4" w:rsidRDefault="00053EC4" w:rsidP="00053EC4">
            <w:pPr>
              <w:jc w:val="right"/>
              <w:rPr>
                <w:sz w:val="10"/>
                <w:szCs w:val="10"/>
                <w:lang w:val="id-ID" w:eastAsia="id-ID"/>
              </w:rPr>
            </w:pPr>
            <w:r w:rsidRPr="00053EC4">
              <w:rPr>
                <w:sz w:val="10"/>
                <w:szCs w:val="10"/>
                <w:lang w:val="id-ID" w:eastAsia="id-ID"/>
              </w:rPr>
              <w:t>47,00</w:t>
            </w:r>
          </w:p>
        </w:tc>
        <w:tc>
          <w:tcPr>
            <w:tcW w:w="567" w:type="dxa"/>
            <w:gridSpan w:val="2"/>
            <w:tcBorders>
              <w:bottom w:val="single" w:sz="4" w:space="0" w:color="auto"/>
            </w:tcBorders>
            <w:shd w:val="clear" w:color="auto" w:fill="auto"/>
            <w:noWrap/>
            <w:vAlign w:val="center"/>
            <w:hideMark/>
          </w:tcPr>
          <w:p w14:paraId="3FE7D62B" w14:textId="77777777" w:rsidR="00053EC4" w:rsidRPr="00053EC4" w:rsidRDefault="00053EC4" w:rsidP="00053EC4">
            <w:pPr>
              <w:jc w:val="right"/>
              <w:rPr>
                <w:sz w:val="10"/>
                <w:szCs w:val="10"/>
                <w:lang w:val="id-ID" w:eastAsia="id-ID"/>
              </w:rPr>
            </w:pPr>
            <w:r w:rsidRPr="00053EC4">
              <w:rPr>
                <w:sz w:val="10"/>
                <w:szCs w:val="10"/>
                <w:lang w:val="id-ID" w:eastAsia="id-ID"/>
              </w:rPr>
              <w:t>50,00</w:t>
            </w:r>
          </w:p>
        </w:tc>
      </w:tr>
      <w:tr w:rsidR="00CA7411" w:rsidRPr="00053EC4" w14:paraId="09284FB4" w14:textId="77777777" w:rsidTr="004458E9">
        <w:trPr>
          <w:trHeight w:val="199"/>
        </w:trPr>
        <w:tc>
          <w:tcPr>
            <w:tcW w:w="339" w:type="dxa"/>
            <w:tcBorders>
              <w:bottom w:val="single" w:sz="4" w:space="0" w:color="auto"/>
            </w:tcBorders>
            <w:shd w:val="clear" w:color="auto" w:fill="auto"/>
            <w:noWrap/>
            <w:vAlign w:val="center"/>
            <w:hideMark/>
          </w:tcPr>
          <w:p w14:paraId="4DEBC9AD" w14:textId="77777777" w:rsidR="00053EC4" w:rsidRPr="00053EC4" w:rsidRDefault="00053EC4" w:rsidP="004458E9">
            <w:pPr>
              <w:ind w:left="103" w:hanging="115"/>
              <w:jc w:val="center"/>
              <w:rPr>
                <w:b/>
                <w:bCs/>
                <w:sz w:val="11"/>
                <w:szCs w:val="11"/>
                <w:lang w:val="id-ID" w:eastAsia="id-ID"/>
              </w:rPr>
            </w:pPr>
            <w:r w:rsidRPr="00053EC4">
              <w:rPr>
                <w:b/>
                <w:bCs/>
                <w:sz w:val="11"/>
                <w:szCs w:val="11"/>
                <w:lang w:val="id-ID" w:eastAsia="id-ID"/>
              </w:rPr>
              <w:t>16</w:t>
            </w:r>
          </w:p>
        </w:tc>
        <w:tc>
          <w:tcPr>
            <w:tcW w:w="654" w:type="dxa"/>
            <w:tcBorders>
              <w:bottom w:val="single" w:sz="4" w:space="0" w:color="auto"/>
            </w:tcBorders>
            <w:shd w:val="clear" w:color="auto" w:fill="auto"/>
            <w:noWrap/>
            <w:vAlign w:val="center"/>
            <w:hideMark/>
          </w:tcPr>
          <w:p w14:paraId="69A4DC05" w14:textId="77777777" w:rsidR="00053EC4" w:rsidRPr="00053EC4" w:rsidRDefault="00053EC4" w:rsidP="004458E9">
            <w:pPr>
              <w:ind w:left="-165" w:right="-112"/>
              <w:jc w:val="center"/>
              <w:rPr>
                <w:sz w:val="11"/>
                <w:szCs w:val="11"/>
                <w:lang w:val="id-ID" w:eastAsia="id-ID"/>
              </w:rPr>
            </w:pPr>
            <w:r w:rsidRPr="00053EC4">
              <w:rPr>
                <w:sz w:val="11"/>
                <w:szCs w:val="11"/>
                <w:lang w:val="id-ID" w:eastAsia="id-ID"/>
              </w:rPr>
              <w:t>RW004/RT005</w:t>
            </w:r>
          </w:p>
        </w:tc>
        <w:tc>
          <w:tcPr>
            <w:tcW w:w="510" w:type="dxa"/>
            <w:tcBorders>
              <w:bottom w:val="single" w:sz="4" w:space="0" w:color="auto"/>
            </w:tcBorders>
            <w:shd w:val="clear" w:color="auto" w:fill="auto"/>
            <w:noWrap/>
            <w:vAlign w:val="center"/>
            <w:hideMark/>
          </w:tcPr>
          <w:p w14:paraId="7499946A" w14:textId="77777777" w:rsidR="00053EC4" w:rsidRPr="00053EC4" w:rsidRDefault="00053EC4" w:rsidP="004458E9">
            <w:pPr>
              <w:ind w:left="-113" w:right="-24"/>
              <w:jc w:val="center"/>
              <w:rPr>
                <w:sz w:val="11"/>
                <w:szCs w:val="11"/>
                <w:lang w:val="id-ID" w:eastAsia="id-ID"/>
              </w:rPr>
            </w:pPr>
            <w:r w:rsidRPr="00053EC4">
              <w:rPr>
                <w:sz w:val="11"/>
                <w:szCs w:val="11"/>
                <w:lang w:val="id-ID" w:eastAsia="id-ID"/>
              </w:rPr>
              <w:t>33,00</w:t>
            </w:r>
          </w:p>
        </w:tc>
        <w:tc>
          <w:tcPr>
            <w:tcW w:w="482" w:type="dxa"/>
            <w:tcBorders>
              <w:bottom w:val="single" w:sz="4" w:space="0" w:color="auto"/>
            </w:tcBorders>
            <w:shd w:val="clear" w:color="auto" w:fill="auto"/>
            <w:noWrap/>
            <w:vAlign w:val="center"/>
            <w:hideMark/>
          </w:tcPr>
          <w:p w14:paraId="42DF963A" w14:textId="77777777" w:rsidR="00053EC4" w:rsidRPr="00053EC4" w:rsidRDefault="00053EC4" w:rsidP="004458E9">
            <w:pPr>
              <w:ind w:left="-208" w:right="-226"/>
              <w:jc w:val="center"/>
              <w:rPr>
                <w:sz w:val="11"/>
                <w:szCs w:val="11"/>
                <w:lang w:val="id-ID" w:eastAsia="id-ID"/>
              </w:rPr>
            </w:pPr>
            <w:r w:rsidRPr="00053EC4">
              <w:rPr>
                <w:sz w:val="11"/>
                <w:szCs w:val="11"/>
                <w:lang w:val="id-ID" w:eastAsia="id-ID"/>
              </w:rPr>
              <w:t>16,00</w:t>
            </w:r>
          </w:p>
        </w:tc>
        <w:tc>
          <w:tcPr>
            <w:tcW w:w="567" w:type="dxa"/>
            <w:tcBorders>
              <w:bottom w:val="single" w:sz="4" w:space="0" w:color="auto"/>
            </w:tcBorders>
            <w:shd w:val="clear" w:color="auto" w:fill="auto"/>
            <w:noWrap/>
            <w:vAlign w:val="center"/>
            <w:hideMark/>
          </w:tcPr>
          <w:p w14:paraId="16930252" w14:textId="77777777" w:rsidR="00053EC4" w:rsidRPr="00053EC4" w:rsidRDefault="00053EC4" w:rsidP="004458E9">
            <w:pPr>
              <w:ind w:left="-135" w:right="-76"/>
              <w:jc w:val="center"/>
              <w:rPr>
                <w:sz w:val="11"/>
                <w:szCs w:val="11"/>
                <w:lang w:val="id-ID" w:eastAsia="id-ID"/>
              </w:rPr>
            </w:pPr>
            <w:r w:rsidRPr="00053EC4">
              <w:rPr>
                <w:sz w:val="11"/>
                <w:szCs w:val="11"/>
                <w:lang w:val="id-ID" w:eastAsia="id-ID"/>
              </w:rPr>
              <w:t>64,00</w:t>
            </w:r>
          </w:p>
        </w:tc>
        <w:tc>
          <w:tcPr>
            <w:tcW w:w="453" w:type="dxa"/>
            <w:tcBorders>
              <w:bottom w:val="single" w:sz="4" w:space="0" w:color="auto"/>
            </w:tcBorders>
            <w:shd w:val="clear" w:color="auto" w:fill="auto"/>
            <w:noWrap/>
            <w:vAlign w:val="center"/>
            <w:hideMark/>
          </w:tcPr>
          <w:p w14:paraId="20CCAFB3" w14:textId="77777777" w:rsidR="00053EC4" w:rsidRPr="00053EC4" w:rsidRDefault="00053EC4" w:rsidP="004458E9">
            <w:pPr>
              <w:ind w:left="-79" w:right="-12"/>
              <w:jc w:val="center"/>
              <w:rPr>
                <w:sz w:val="11"/>
                <w:szCs w:val="11"/>
                <w:lang w:val="id-ID" w:eastAsia="id-ID"/>
              </w:rPr>
            </w:pPr>
            <w:r w:rsidRPr="00053EC4">
              <w:rPr>
                <w:sz w:val="11"/>
                <w:szCs w:val="11"/>
                <w:lang w:val="id-ID" w:eastAsia="id-ID"/>
              </w:rPr>
              <w:t>10,00</w:t>
            </w:r>
          </w:p>
        </w:tc>
        <w:tc>
          <w:tcPr>
            <w:tcW w:w="567" w:type="dxa"/>
            <w:tcBorders>
              <w:bottom w:val="single" w:sz="4" w:space="0" w:color="auto"/>
            </w:tcBorders>
            <w:shd w:val="clear" w:color="auto" w:fill="auto"/>
            <w:noWrap/>
            <w:vAlign w:val="center"/>
            <w:hideMark/>
          </w:tcPr>
          <w:p w14:paraId="677D2A6F" w14:textId="77777777" w:rsidR="00053EC4" w:rsidRPr="00053EC4" w:rsidRDefault="00053EC4" w:rsidP="004458E9">
            <w:pPr>
              <w:ind w:left="-103" w:right="-105"/>
              <w:jc w:val="center"/>
              <w:rPr>
                <w:sz w:val="11"/>
                <w:szCs w:val="11"/>
                <w:lang w:val="id-ID" w:eastAsia="id-ID"/>
              </w:rPr>
            </w:pPr>
            <w:r w:rsidRPr="00053EC4">
              <w:rPr>
                <w:sz w:val="11"/>
                <w:szCs w:val="11"/>
                <w:lang w:val="id-ID" w:eastAsia="id-ID"/>
              </w:rPr>
              <w:t>42,00</w:t>
            </w:r>
          </w:p>
        </w:tc>
        <w:tc>
          <w:tcPr>
            <w:tcW w:w="284" w:type="dxa"/>
            <w:tcBorders>
              <w:bottom w:val="single" w:sz="4" w:space="0" w:color="auto"/>
            </w:tcBorders>
            <w:shd w:val="clear" w:color="auto" w:fill="auto"/>
            <w:noWrap/>
            <w:vAlign w:val="center"/>
            <w:hideMark/>
          </w:tcPr>
          <w:p w14:paraId="47D1DE4F" w14:textId="77777777" w:rsidR="00053EC4" w:rsidRPr="00053EC4" w:rsidRDefault="00053EC4" w:rsidP="004458E9">
            <w:pPr>
              <w:ind w:left="-111" w:right="-110"/>
              <w:jc w:val="center"/>
              <w:rPr>
                <w:sz w:val="11"/>
                <w:szCs w:val="11"/>
                <w:lang w:val="id-ID" w:eastAsia="id-ID"/>
              </w:rPr>
            </w:pPr>
            <w:r w:rsidRPr="00053EC4">
              <w:rPr>
                <w:sz w:val="11"/>
                <w:szCs w:val="11"/>
                <w:lang w:val="id-ID" w:eastAsia="id-ID"/>
              </w:rPr>
              <w:t>41,00</w:t>
            </w:r>
          </w:p>
        </w:tc>
        <w:tc>
          <w:tcPr>
            <w:tcW w:w="236" w:type="dxa"/>
            <w:shd w:val="clear" w:color="auto" w:fill="auto"/>
            <w:noWrap/>
            <w:vAlign w:val="center"/>
            <w:hideMark/>
          </w:tcPr>
          <w:p w14:paraId="594A4B73" w14:textId="77777777" w:rsidR="00053EC4" w:rsidRPr="00053EC4" w:rsidRDefault="00053EC4" w:rsidP="00053EC4">
            <w:pPr>
              <w:jc w:val="right"/>
              <w:rPr>
                <w:sz w:val="11"/>
                <w:szCs w:val="11"/>
                <w:lang w:val="id-ID" w:eastAsia="id-ID"/>
              </w:rPr>
            </w:pPr>
          </w:p>
        </w:tc>
        <w:tc>
          <w:tcPr>
            <w:tcW w:w="351" w:type="dxa"/>
            <w:gridSpan w:val="2"/>
            <w:shd w:val="clear" w:color="auto" w:fill="auto"/>
            <w:noWrap/>
            <w:vAlign w:val="center"/>
            <w:hideMark/>
          </w:tcPr>
          <w:p w14:paraId="123D50F3" w14:textId="77777777" w:rsidR="00053EC4" w:rsidRPr="00053EC4" w:rsidRDefault="00053EC4" w:rsidP="00053EC4">
            <w:pPr>
              <w:rPr>
                <w:lang w:val="id-ID" w:eastAsia="id-ID"/>
              </w:rPr>
            </w:pPr>
          </w:p>
        </w:tc>
        <w:tc>
          <w:tcPr>
            <w:tcW w:w="896" w:type="dxa"/>
            <w:gridSpan w:val="2"/>
            <w:shd w:val="clear" w:color="auto" w:fill="auto"/>
            <w:noWrap/>
            <w:vAlign w:val="center"/>
            <w:hideMark/>
          </w:tcPr>
          <w:p w14:paraId="55572968" w14:textId="77777777" w:rsidR="00053EC4" w:rsidRPr="00053EC4" w:rsidRDefault="00053EC4" w:rsidP="00053EC4">
            <w:pPr>
              <w:rPr>
                <w:lang w:val="id-ID" w:eastAsia="id-ID"/>
              </w:rPr>
            </w:pPr>
          </w:p>
        </w:tc>
        <w:tc>
          <w:tcPr>
            <w:tcW w:w="464" w:type="dxa"/>
            <w:gridSpan w:val="2"/>
            <w:shd w:val="clear" w:color="auto" w:fill="auto"/>
            <w:noWrap/>
            <w:vAlign w:val="center"/>
            <w:hideMark/>
          </w:tcPr>
          <w:p w14:paraId="0BDC5E4A" w14:textId="77777777" w:rsidR="00053EC4" w:rsidRPr="00053EC4" w:rsidRDefault="00053EC4" w:rsidP="00053EC4">
            <w:pPr>
              <w:rPr>
                <w:lang w:val="id-ID" w:eastAsia="id-ID"/>
              </w:rPr>
            </w:pPr>
          </w:p>
        </w:tc>
        <w:tc>
          <w:tcPr>
            <w:tcW w:w="467" w:type="dxa"/>
            <w:gridSpan w:val="2"/>
            <w:shd w:val="clear" w:color="auto" w:fill="auto"/>
            <w:noWrap/>
            <w:vAlign w:val="center"/>
            <w:hideMark/>
          </w:tcPr>
          <w:p w14:paraId="2019F8C1" w14:textId="77777777" w:rsidR="00053EC4" w:rsidRPr="00053EC4" w:rsidRDefault="00053EC4" w:rsidP="00053EC4">
            <w:pPr>
              <w:rPr>
                <w:lang w:val="id-ID" w:eastAsia="id-ID"/>
              </w:rPr>
            </w:pPr>
          </w:p>
        </w:tc>
        <w:tc>
          <w:tcPr>
            <w:tcW w:w="516" w:type="dxa"/>
            <w:gridSpan w:val="2"/>
            <w:shd w:val="clear" w:color="auto" w:fill="auto"/>
            <w:noWrap/>
            <w:vAlign w:val="center"/>
            <w:hideMark/>
          </w:tcPr>
          <w:p w14:paraId="1F68BC9D" w14:textId="77777777" w:rsidR="00053EC4" w:rsidRPr="00053EC4" w:rsidRDefault="00053EC4" w:rsidP="00053EC4">
            <w:pPr>
              <w:rPr>
                <w:lang w:val="id-ID" w:eastAsia="id-ID"/>
              </w:rPr>
            </w:pPr>
          </w:p>
        </w:tc>
        <w:tc>
          <w:tcPr>
            <w:tcW w:w="538" w:type="dxa"/>
            <w:gridSpan w:val="2"/>
            <w:shd w:val="clear" w:color="auto" w:fill="auto"/>
            <w:noWrap/>
            <w:vAlign w:val="center"/>
            <w:hideMark/>
          </w:tcPr>
          <w:p w14:paraId="101884DE" w14:textId="77777777" w:rsidR="00053EC4" w:rsidRPr="00053EC4" w:rsidRDefault="00053EC4" w:rsidP="00053EC4">
            <w:pPr>
              <w:rPr>
                <w:lang w:val="id-ID" w:eastAsia="id-ID"/>
              </w:rPr>
            </w:pPr>
          </w:p>
        </w:tc>
        <w:tc>
          <w:tcPr>
            <w:tcW w:w="687" w:type="dxa"/>
            <w:gridSpan w:val="2"/>
            <w:shd w:val="clear" w:color="auto" w:fill="auto"/>
            <w:noWrap/>
            <w:vAlign w:val="center"/>
            <w:hideMark/>
          </w:tcPr>
          <w:p w14:paraId="17ADE41C" w14:textId="77777777" w:rsidR="00053EC4" w:rsidRPr="00053EC4" w:rsidRDefault="00053EC4" w:rsidP="00053EC4">
            <w:pPr>
              <w:rPr>
                <w:lang w:val="id-ID" w:eastAsia="id-ID"/>
              </w:rPr>
            </w:pPr>
          </w:p>
        </w:tc>
        <w:tc>
          <w:tcPr>
            <w:tcW w:w="540" w:type="dxa"/>
            <w:gridSpan w:val="2"/>
            <w:shd w:val="clear" w:color="auto" w:fill="auto"/>
            <w:noWrap/>
            <w:vAlign w:val="center"/>
            <w:hideMark/>
          </w:tcPr>
          <w:p w14:paraId="0514C723" w14:textId="77777777" w:rsidR="00053EC4" w:rsidRPr="00053EC4" w:rsidRDefault="00053EC4" w:rsidP="00053EC4">
            <w:pPr>
              <w:rPr>
                <w:lang w:val="id-ID" w:eastAsia="id-ID"/>
              </w:rPr>
            </w:pPr>
          </w:p>
        </w:tc>
      </w:tr>
    </w:tbl>
    <w:p w14:paraId="7110B415" w14:textId="7A737517" w:rsidR="004B0B2D" w:rsidRDefault="004B0B2D" w:rsidP="00E761CC">
      <w:pPr>
        <w:pStyle w:val="BABII"/>
        <w:spacing w:before="0" w:beforeAutospacing="0" w:after="0" w:afterAutospacing="0" w:line="240" w:lineRule="auto"/>
        <w:jc w:val="center"/>
        <w:rPr>
          <w:sz w:val="20"/>
          <w:szCs w:val="20"/>
        </w:rPr>
      </w:pPr>
    </w:p>
    <w:p w14:paraId="7ACCC326" w14:textId="058BF3A6" w:rsidR="00A45AB8" w:rsidRPr="00626535" w:rsidRDefault="00A45AB8" w:rsidP="00B95C49">
      <w:pPr>
        <w:shd w:val="clear" w:color="auto" w:fill="FFFFFF"/>
        <w:ind w:firstLine="709"/>
        <w:jc w:val="both"/>
        <w:textAlignment w:val="baseline"/>
      </w:pPr>
      <w:r w:rsidRPr="00626535">
        <w:t xml:space="preserve">Setelah </w:t>
      </w:r>
      <w:proofErr w:type="spellStart"/>
      <w:r w:rsidRPr="00626535">
        <w:t>menentukan</w:t>
      </w:r>
      <w:proofErr w:type="spellEnd"/>
      <w:r w:rsidRPr="00626535">
        <w:t xml:space="preserve"> </w:t>
      </w:r>
      <w:r w:rsidRPr="00626535">
        <w:rPr>
          <w:i/>
        </w:rPr>
        <w:t>dataset</w:t>
      </w:r>
      <w:r w:rsidRPr="00626535">
        <w:t xml:space="preserve">, </w:t>
      </w:r>
      <w:proofErr w:type="spellStart"/>
      <w:r w:rsidRPr="00626535">
        <w:t>maka</w:t>
      </w:r>
      <w:proofErr w:type="spellEnd"/>
      <w:r w:rsidRPr="00626535">
        <w:t xml:space="preserve"> </w:t>
      </w:r>
      <w:proofErr w:type="spellStart"/>
      <w:r w:rsidRPr="00626535">
        <w:t>perlu</w:t>
      </w:r>
      <w:proofErr w:type="spellEnd"/>
      <w:r w:rsidRPr="00626535">
        <w:t xml:space="preserve"> </w:t>
      </w:r>
      <w:proofErr w:type="spellStart"/>
      <w:r w:rsidRPr="00626535">
        <w:t>menentukkan</w:t>
      </w:r>
      <w:proofErr w:type="spellEnd"/>
      <w:r w:rsidRPr="00626535">
        <w:t xml:space="preserve"> </w:t>
      </w:r>
      <w:proofErr w:type="spellStart"/>
      <w:r w:rsidRPr="00626535">
        <w:t>jumlah</w:t>
      </w:r>
      <w:proofErr w:type="spellEnd"/>
      <w:r w:rsidRPr="00626535">
        <w:t xml:space="preserve"> </w:t>
      </w:r>
      <w:r w:rsidRPr="00626535">
        <w:rPr>
          <w:i/>
        </w:rPr>
        <w:t>cluster</w:t>
      </w:r>
      <w:r w:rsidRPr="00626535">
        <w:t xml:space="preserve"> yang </w:t>
      </w:r>
      <w:proofErr w:type="spellStart"/>
      <w:r w:rsidRPr="00626535">
        <w:t>akan</w:t>
      </w:r>
      <w:proofErr w:type="spellEnd"/>
      <w:r w:rsidRPr="00626535">
        <w:t xml:space="preserve"> </w:t>
      </w:r>
      <w:proofErr w:type="spellStart"/>
      <w:r w:rsidRPr="00626535">
        <w:t>dibentuk</w:t>
      </w:r>
      <w:proofErr w:type="spellEnd"/>
      <w:r w:rsidRPr="00626535">
        <w:t>.</w:t>
      </w:r>
      <w:r w:rsidR="00626535">
        <w:t xml:space="preserve"> </w:t>
      </w:r>
      <w:proofErr w:type="spellStart"/>
      <w:r w:rsidR="00626535">
        <w:t>Jumlah</w:t>
      </w:r>
      <w:proofErr w:type="spellEnd"/>
      <w:r w:rsidR="00626535">
        <w:t xml:space="preserve"> </w:t>
      </w:r>
      <w:r w:rsidR="00626535" w:rsidRPr="00626535">
        <w:rPr>
          <w:i/>
        </w:rPr>
        <w:t>cluster</w:t>
      </w:r>
      <w:r w:rsidR="00626535">
        <w:t xml:space="preserve"> yang </w:t>
      </w:r>
      <w:proofErr w:type="spellStart"/>
      <w:r w:rsidR="00626535">
        <w:t>digunakan</w:t>
      </w:r>
      <w:proofErr w:type="spellEnd"/>
      <w:r w:rsidR="00626535">
        <w:t xml:space="preserve"> pada </w:t>
      </w:r>
      <w:proofErr w:type="spellStart"/>
      <w:r w:rsidR="00626535">
        <w:t>penelitian</w:t>
      </w:r>
      <w:proofErr w:type="spellEnd"/>
      <w:r w:rsidR="00626535">
        <w:t xml:space="preserve"> </w:t>
      </w:r>
      <w:proofErr w:type="spellStart"/>
      <w:r w:rsidR="00626535">
        <w:t>ini</w:t>
      </w:r>
      <w:proofErr w:type="spellEnd"/>
      <w:r w:rsidR="00626535">
        <w:t xml:space="preserve"> </w:t>
      </w:r>
      <w:proofErr w:type="spellStart"/>
      <w:r w:rsidR="00626535">
        <w:t>berjumlah</w:t>
      </w:r>
      <w:proofErr w:type="spellEnd"/>
      <w:r w:rsidR="00626535">
        <w:t xml:space="preserve"> </w:t>
      </w:r>
      <w:proofErr w:type="spellStart"/>
      <w:r w:rsidR="00626535">
        <w:t>sebanyak</w:t>
      </w:r>
      <w:proofErr w:type="spellEnd"/>
      <w:r w:rsidR="00626535">
        <w:t xml:space="preserve"> 3 (</w:t>
      </w:r>
      <w:proofErr w:type="spellStart"/>
      <w:r w:rsidR="00626535">
        <w:t>tiga</w:t>
      </w:r>
      <w:proofErr w:type="spellEnd"/>
      <w:r w:rsidR="00626535">
        <w:t xml:space="preserve">) </w:t>
      </w:r>
      <w:proofErr w:type="spellStart"/>
      <w:r w:rsidR="00626535">
        <w:t>berdasarkan</w:t>
      </w:r>
      <w:proofErr w:type="spellEnd"/>
      <w:r w:rsidR="00626535">
        <w:t xml:space="preserve"> data yang </w:t>
      </w:r>
      <w:proofErr w:type="spellStart"/>
      <w:r w:rsidR="00626535">
        <w:t>diberikan</w:t>
      </w:r>
      <w:proofErr w:type="spellEnd"/>
      <w:r w:rsidR="00626535">
        <w:t xml:space="preserve"> oleh </w:t>
      </w:r>
      <w:proofErr w:type="spellStart"/>
      <w:r w:rsidR="00626535">
        <w:t>pihak</w:t>
      </w:r>
      <w:proofErr w:type="spellEnd"/>
      <w:r w:rsidR="00626535">
        <w:t xml:space="preserve"> Dinas </w:t>
      </w:r>
      <w:proofErr w:type="spellStart"/>
      <w:r w:rsidR="00626535">
        <w:t>Pemukiman</w:t>
      </w:r>
      <w:proofErr w:type="spellEnd"/>
      <w:r w:rsidR="00626535">
        <w:t xml:space="preserve"> yang </w:t>
      </w:r>
      <w:proofErr w:type="spellStart"/>
      <w:r w:rsidR="00626535">
        <w:t>menilai</w:t>
      </w:r>
      <w:proofErr w:type="spellEnd"/>
      <w:r w:rsidR="00626535">
        <w:t xml:space="preserve"> </w:t>
      </w:r>
      <w:proofErr w:type="spellStart"/>
      <w:r w:rsidR="00626535">
        <w:t>tingkat</w:t>
      </w:r>
      <w:proofErr w:type="spellEnd"/>
      <w:r w:rsidR="00626535">
        <w:t xml:space="preserve"> </w:t>
      </w:r>
      <w:proofErr w:type="spellStart"/>
      <w:r w:rsidR="00626535">
        <w:t>kekumuhan</w:t>
      </w:r>
      <w:proofErr w:type="spellEnd"/>
      <w:r w:rsidR="00626535">
        <w:t xml:space="preserve"> </w:t>
      </w:r>
      <w:proofErr w:type="spellStart"/>
      <w:r w:rsidR="00626535">
        <w:t>suatu</w:t>
      </w:r>
      <w:proofErr w:type="spellEnd"/>
      <w:r w:rsidR="00626535">
        <w:t xml:space="preserve"> </w:t>
      </w:r>
      <w:proofErr w:type="spellStart"/>
      <w:r w:rsidR="00626535">
        <w:t>daerah</w:t>
      </w:r>
      <w:proofErr w:type="spellEnd"/>
      <w:r w:rsidR="00626535">
        <w:t xml:space="preserve"> pada </w:t>
      </w:r>
      <w:proofErr w:type="spellStart"/>
      <w:r w:rsidR="00626535">
        <w:t>kota</w:t>
      </w:r>
      <w:proofErr w:type="spellEnd"/>
      <w:r w:rsidR="00626535">
        <w:t xml:space="preserve"> </w:t>
      </w:r>
      <w:proofErr w:type="spellStart"/>
      <w:r w:rsidR="00626535">
        <w:t>Pekanbaru</w:t>
      </w:r>
      <w:proofErr w:type="spellEnd"/>
      <w:r w:rsidR="00626535">
        <w:t>.</w:t>
      </w:r>
      <w:r w:rsidRPr="00626535">
        <w:t xml:space="preserve"> Adapun </w:t>
      </w:r>
      <w:r w:rsidRPr="00626535">
        <w:rPr>
          <w:i/>
        </w:rPr>
        <w:t>cluster</w:t>
      </w:r>
      <w:r w:rsidRPr="00626535">
        <w:t xml:space="preserve"> yang </w:t>
      </w:r>
      <w:proofErr w:type="spellStart"/>
      <w:r w:rsidRPr="00626535">
        <w:t>akan</w:t>
      </w:r>
      <w:proofErr w:type="spellEnd"/>
      <w:r w:rsidRPr="00626535">
        <w:t xml:space="preserve"> </w:t>
      </w:r>
      <w:proofErr w:type="spellStart"/>
      <w:r w:rsidRPr="00626535">
        <w:t>dibentuk</w:t>
      </w:r>
      <w:proofErr w:type="spellEnd"/>
      <w:r w:rsidRPr="00626535">
        <w:t xml:space="preserve"> </w:t>
      </w:r>
      <w:proofErr w:type="spellStart"/>
      <w:r w:rsidR="004458E9">
        <w:t>adalah</w:t>
      </w:r>
      <w:proofErr w:type="spellEnd"/>
      <w:r w:rsidRPr="00626535">
        <w:t>:</w:t>
      </w:r>
    </w:p>
    <w:p w14:paraId="1C6775D4" w14:textId="77777777" w:rsidR="00A45AB8" w:rsidRPr="00626535" w:rsidRDefault="00A45AB8" w:rsidP="00FF51E7">
      <w:pPr>
        <w:numPr>
          <w:ilvl w:val="0"/>
          <w:numId w:val="8"/>
        </w:numPr>
        <w:shd w:val="clear" w:color="auto" w:fill="FFFFFF"/>
        <w:ind w:left="709" w:hanging="284"/>
        <w:jc w:val="both"/>
        <w:textAlignment w:val="baseline"/>
      </w:pPr>
      <w:r w:rsidRPr="00626535">
        <w:rPr>
          <w:i/>
        </w:rPr>
        <w:t>Cluster</w:t>
      </w:r>
      <w:r w:rsidRPr="00626535">
        <w:t xml:space="preserve"> 1 (C1) = 60&gt; (</w:t>
      </w:r>
      <w:proofErr w:type="spellStart"/>
      <w:r w:rsidRPr="00626535">
        <w:t>Kumuh</w:t>
      </w:r>
      <w:proofErr w:type="spellEnd"/>
      <w:r w:rsidRPr="00626535">
        <w:t>)</w:t>
      </w:r>
    </w:p>
    <w:p w14:paraId="48200495" w14:textId="0A8A4326" w:rsidR="00A45AB8" w:rsidRPr="00626535" w:rsidRDefault="00A45AB8" w:rsidP="00FF51E7">
      <w:pPr>
        <w:numPr>
          <w:ilvl w:val="0"/>
          <w:numId w:val="8"/>
        </w:numPr>
        <w:shd w:val="clear" w:color="auto" w:fill="FFFFFF"/>
        <w:ind w:left="709" w:hanging="284"/>
        <w:jc w:val="both"/>
        <w:textAlignment w:val="baseline"/>
      </w:pPr>
      <w:r w:rsidRPr="00626535">
        <w:rPr>
          <w:i/>
        </w:rPr>
        <w:t>Cluster</w:t>
      </w:r>
      <w:r w:rsidRPr="00626535">
        <w:t xml:space="preserve"> 2 (C</w:t>
      </w:r>
      <w:r w:rsidR="00462FC5">
        <w:t>2</w:t>
      </w:r>
      <w:r w:rsidRPr="00626535">
        <w:t>) = 38-59 (Sedang)</w:t>
      </w:r>
    </w:p>
    <w:p w14:paraId="0F5C954F" w14:textId="02934A4A" w:rsidR="00A45AB8" w:rsidRPr="00626535" w:rsidRDefault="00A45AB8" w:rsidP="00FF51E7">
      <w:pPr>
        <w:numPr>
          <w:ilvl w:val="0"/>
          <w:numId w:val="8"/>
        </w:numPr>
        <w:shd w:val="clear" w:color="auto" w:fill="FFFFFF"/>
        <w:ind w:left="709" w:hanging="284"/>
        <w:jc w:val="both"/>
        <w:textAlignment w:val="baseline"/>
      </w:pPr>
      <w:r w:rsidRPr="00626535">
        <w:rPr>
          <w:i/>
        </w:rPr>
        <w:t>Cluster</w:t>
      </w:r>
      <w:r w:rsidRPr="00626535">
        <w:t xml:space="preserve"> 3 (C</w:t>
      </w:r>
      <w:r w:rsidR="00462FC5">
        <w:t>3</w:t>
      </w:r>
      <w:r w:rsidRPr="00626535">
        <w:t>) = &lt;37 (</w:t>
      </w:r>
      <w:proofErr w:type="spellStart"/>
      <w:r w:rsidRPr="00626535">
        <w:t>Bersih</w:t>
      </w:r>
      <w:proofErr w:type="spellEnd"/>
      <w:r w:rsidRPr="00626535">
        <w:t>)</w:t>
      </w:r>
    </w:p>
    <w:p w14:paraId="722E6D2B" w14:textId="71D986A4" w:rsidR="00462FC5" w:rsidRDefault="00A45AB8" w:rsidP="00462FC5">
      <w:pPr>
        <w:shd w:val="clear" w:color="auto" w:fill="FFFFFF"/>
        <w:ind w:firstLine="709"/>
        <w:jc w:val="both"/>
        <w:textAlignment w:val="baseline"/>
      </w:pPr>
      <w:proofErr w:type="spellStart"/>
      <w:r w:rsidRPr="00626535">
        <w:t>Tetapkan</w:t>
      </w:r>
      <w:proofErr w:type="spellEnd"/>
      <w:r w:rsidRPr="00626535">
        <w:t xml:space="preserve"> C </w:t>
      </w:r>
      <w:proofErr w:type="spellStart"/>
      <w:r w:rsidRPr="00626535">
        <w:t>pusat</w:t>
      </w:r>
      <w:proofErr w:type="spellEnd"/>
      <w:r w:rsidRPr="00626535">
        <w:t xml:space="preserve"> </w:t>
      </w:r>
      <w:r w:rsidRPr="00626535">
        <w:rPr>
          <w:i/>
        </w:rPr>
        <w:t>cluster</w:t>
      </w:r>
      <w:r w:rsidRPr="00626535">
        <w:t xml:space="preserve"> </w:t>
      </w:r>
      <w:proofErr w:type="spellStart"/>
      <w:r w:rsidRPr="00626535">
        <w:t>awal</w:t>
      </w:r>
      <w:proofErr w:type="spellEnd"/>
      <w:r w:rsidRPr="00626535">
        <w:t xml:space="preserve"> </w:t>
      </w:r>
      <w:proofErr w:type="spellStart"/>
      <w:r w:rsidRPr="00626535">
        <w:t>secara</w:t>
      </w:r>
      <w:proofErr w:type="spellEnd"/>
      <w:r w:rsidRPr="00626535">
        <w:t xml:space="preserve"> </w:t>
      </w:r>
      <w:r w:rsidRPr="00626535">
        <w:rPr>
          <w:i/>
        </w:rPr>
        <w:t>random</w:t>
      </w:r>
      <w:r w:rsidR="00462FC5">
        <w:rPr>
          <w:i/>
        </w:rPr>
        <w:t xml:space="preserve">. </w:t>
      </w:r>
      <w:r w:rsidR="00462FC5" w:rsidRPr="00693F81">
        <w:t xml:space="preserve">Dari dataset </w:t>
      </w:r>
      <w:r w:rsidR="00462FC5" w:rsidRPr="00345F51">
        <w:t xml:space="preserve">pada </w:t>
      </w:r>
      <w:proofErr w:type="spellStart"/>
      <w:r w:rsidR="00462FC5" w:rsidRPr="00345F51">
        <w:t>tabel</w:t>
      </w:r>
      <w:proofErr w:type="spellEnd"/>
      <w:r w:rsidR="00462FC5" w:rsidRPr="00345F51">
        <w:t xml:space="preserve"> 1 </w:t>
      </w:r>
      <w:proofErr w:type="spellStart"/>
      <w:r w:rsidR="00462FC5" w:rsidRPr="00345F51">
        <w:t>diatas</w:t>
      </w:r>
      <w:proofErr w:type="spellEnd"/>
      <w:r w:rsidR="00462FC5" w:rsidRPr="00345F51">
        <w:t xml:space="preserve"> </w:t>
      </w:r>
      <w:proofErr w:type="spellStart"/>
      <w:r w:rsidR="00462FC5" w:rsidRPr="00693F81">
        <w:t>terpilih</w:t>
      </w:r>
      <w:proofErr w:type="spellEnd"/>
      <w:r w:rsidR="00462FC5" w:rsidRPr="00693F81">
        <w:t xml:space="preserve"> 3 </w:t>
      </w:r>
      <w:r w:rsidR="00462FC5" w:rsidRPr="009664CF">
        <w:rPr>
          <w:i/>
        </w:rPr>
        <w:t>cluster</w:t>
      </w:r>
      <w:r w:rsidR="00462FC5" w:rsidRPr="009664CF">
        <w:t xml:space="preserve"> </w:t>
      </w:r>
      <w:proofErr w:type="spellStart"/>
      <w:r w:rsidR="00462FC5" w:rsidRPr="009664CF">
        <w:t>pusat</w:t>
      </w:r>
      <w:proofErr w:type="spellEnd"/>
      <w:r w:rsidR="00462FC5" w:rsidRPr="009664CF">
        <w:t xml:space="preserve"> yang </w:t>
      </w:r>
      <w:proofErr w:type="spellStart"/>
      <w:r w:rsidR="00462FC5">
        <w:t>dapat</w:t>
      </w:r>
      <w:proofErr w:type="spellEnd"/>
      <w:r w:rsidR="00462FC5">
        <w:t xml:space="preserve"> </w:t>
      </w:r>
      <w:proofErr w:type="spellStart"/>
      <w:r w:rsidR="00462FC5">
        <w:t>dilihat</w:t>
      </w:r>
      <w:proofErr w:type="spellEnd"/>
      <w:r w:rsidR="00462FC5">
        <w:t xml:space="preserve"> pada </w:t>
      </w:r>
      <w:proofErr w:type="spellStart"/>
      <w:r w:rsidR="00462FC5">
        <w:t>tabel</w:t>
      </w:r>
      <w:proofErr w:type="spellEnd"/>
      <w:r w:rsidR="00462FC5">
        <w:t xml:space="preserve"> 2.</w:t>
      </w:r>
    </w:p>
    <w:p w14:paraId="500F8B1F" w14:textId="07541C78" w:rsidR="00462FC5" w:rsidRDefault="00462FC5" w:rsidP="00462FC5">
      <w:pPr>
        <w:pStyle w:val="BABII"/>
        <w:spacing w:before="0" w:beforeAutospacing="0" w:after="0" w:afterAutospacing="0" w:line="240" w:lineRule="auto"/>
        <w:jc w:val="center"/>
        <w:rPr>
          <w:sz w:val="20"/>
          <w:szCs w:val="20"/>
        </w:rPr>
      </w:pPr>
      <w:proofErr w:type="spellStart"/>
      <w:r w:rsidRPr="00A45AB8">
        <w:rPr>
          <w:sz w:val="20"/>
          <w:szCs w:val="20"/>
        </w:rPr>
        <w:t>Tabel</w:t>
      </w:r>
      <w:proofErr w:type="spellEnd"/>
      <w:r w:rsidRPr="00A45AB8">
        <w:rPr>
          <w:sz w:val="20"/>
          <w:szCs w:val="20"/>
        </w:rPr>
        <w:t xml:space="preserve"> 2. </w:t>
      </w:r>
      <w:r>
        <w:rPr>
          <w:sz w:val="20"/>
          <w:szCs w:val="20"/>
        </w:rPr>
        <w:t>P</w:t>
      </w:r>
      <w:r w:rsidRPr="00A45AB8">
        <w:rPr>
          <w:sz w:val="20"/>
          <w:szCs w:val="20"/>
        </w:rPr>
        <w:t xml:space="preserve">usat </w:t>
      </w:r>
      <w:r w:rsidRPr="00462FC5">
        <w:rPr>
          <w:i/>
          <w:iCs/>
          <w:sz w:val="20"/>
          <w:szCs w:val="20"/>
        </w:rPr>
        <w:t xml:space="preserve">cluster </w:t>
      </w:r>
    </w:p>
    <w:tbl>
      <w:tblPr>
        <w:tblW w:w="7770" w:type="dxa"/>
        <w:jc w:val="center"/>
        <w:tblBorders>
          <w:bottom w:val="single" w:sz="4" w:space="0" w:color="auto"/>
        </w:tblBorders>
        <w:tblLook w:val="04A0" w:firstRow="1" w:lastRow="0" w:firstColumn="1" w:lastColumn="0" w:noHBand="0" w:noVBand="1"/>
      </w:tblPr>
      <w:tblGrid>
        <w:gridCol w:w="1031"/>
        <w:gridCol w:w="666"/>
        <w:gridCol w:w="1206"/>
        <w:gridCol w:w="1134"/>
        <w:gridCol w:w="794"/>
        <w:gridCol w:w="1984"/>
        <w:gridCol w:w="955"/>
      </w:tblGrid>
      <w:tr w:rsidR="00462FC5" w:rsidRPr="00885682" w14:paraId="2755107F" w14:textId="77777777" w:rsidTr="00462FC5">
        <w:trPr>
          <w:trHeight w:val="227"/>
          <w:jc w:val="center"/>
        </w:trPr>
        <w:tc>
          <w:tcPr>
            <w:tcW w:w="1031" w:type="dxa"/>
            <w:tcBorders>
              <w:bottom w:val="single" w:sz="4" w:space="0" w:color="auto"/>
            </w:tcBorders>
            <w:shd w:val="clear" w:color="auto" w:fill="auto"/>
            <w:vAlign w:val="center"/>
          </w:tcPr>
          <w:p w14:paraId="7F58F7BB" w14:textId="0C832E75" w:rsidR="00462FC5" w:rsidRPr="00462FC5" w:rsidRDefault="00462FC5" w:rsidP="00462FC5">
            <w:pPr>
              <w:rPr>
                <w:b/>
                <w:bCs/>
                <w:color w:val="000000"/>
                <w:lang w:val="id-ID" w:eastAsia="id-ID"/>
              </w:rPr>
            </w:pPr>
          </w:p>
        </w:tc>
        <w:tc>
          <w:tcPr>
            <w:tcW w:w="666" w:type="dxa"/>
            <w:tcBorders>
              <w:top w:val="single" w:sz="4" w:space="0" w:color="auto"/>
              <w:bottom w:val="single" w:sz="4" w:space="0" w:color="auto"/>
            </w:tcBorders>
            <w:shd w:val="clear" w:color="auto" w:fill="auto"/>
            <w:noWrap/>
            <w:vAlign w:val="center"/>
          </w:tcPr>
          <w:p w14:paraId="1324BF1E" w14:textId="6B3E8E96" w:rsidR="00462FC5" w:rsidRPr="00462FC5" w:rsidRDefault="00462FC5" w:rsidP="00462FC5">
            <w:pPr>
              <w:jc w:val="right"/>
              <w:rPr>
                <w:lang w:val="id-ID" w:eastAsia="id-ID"/>
              </w:rPr>
            </w:pPr>
            <w:r w:rsidRPr="00462FC5">
              <w:rPr>
                <w:b/>
                <w:bCs/>
                <w:lang w:val="id-ID" w:eastAsia="id-ID"/>
              </w:rPr>
              <w:t>Besi</w:t>
            </w:r>
          </w:p>
        </w:tc>
        <w:tc>
          <w:tcPr>
            <w:tcW w:w="1206" w:type="dxa"/>
            <w:tcBorders>
              <w:top w:val="single" w:sz="4" w:space="0" w:color="auto"/>
              <w:bottom w:val="single" w:sz="4" w:space="0" w:color="auto"/>
            </w:tcBorders>
            <w:shd w:val="clear" w:color="auto" w:fill="auto"/>
            <w:noWrap/>
            <w:vAlign w:val="center"/>
          </w:tcPr>
          <w:p w14:paraId="03C490E2" w14:textId="5FF939D7" w:rsidR="00462FC5" w:rsidRPr="00462FC5" w:rsidRDefault="00462FC5" w:rsidP="00462FC5">
            <w:pPr>
              <w:ind w:left="-208" w:right="-226"/>
              <w:jc w:val="center"/>
              <w:rPr>
                <w:lang w:val="id-ID" w:eastAsia="id-ID"/>
              </w:rPr>
            </w:pPr>
            <w:r w:rsidRPr="00462FC5">
              <w:rPr>
                <w:b/>
                <w:bCs/>
                <w:lang w:val="id-ID" w:eastAsia="id-ID"/>
              </w:rPr>
              <w:t xml:space="preserve">Botol </w:t>
            </w:r>
            <w:r w:rsidRPr="00462FC5">
              <w:rPr>
                <w:b/>
                <w:bCs/>
                <w:lang w:val="en-US" w:eastAsia="id-ID"/>
              </w:rPr>
              <w:t>&amp;</w:t>
            </w:r>
            <w:r w:rsidRPr="00462FC5">
              <w:rPr>
                <w:b/>
                <w:bCs/>
                <w:lang w:val="id-ID" w:eastAsia="id-ID"/>
              </w:rPr>
              <w:t xml:space="preserve"> Kaca</w:t>
            </w:r>
          </w:p>
        </w:tc>
        <w:tc>
          <w:tcPr>
            <w:tcW w:w="1134" w:type="dxa"/>
            <w:tcBorders>
              <w:top w:val="single" w:sz="4" w:space="0" w:color="auto"/>
              <w:bottom w:val="single" w:sz="4" w:space="0" w:color="auto"/>
            </w:tcBorders>
            <w:shd w:val="clear" w:color="auto" w:fill="auto"/>
            <w:noWrap/>
            <w:vAlign w:val="center"/>
          </w:tcPr>
          <w:p w14:paraId="26F6DD4F" w14:textId="271775C7" w:rsidR="00462FC5" w:rsidRPr="00462FC5" w:rsidRDefault="00462FC5" w:rsidP="00462FC5">
            <w:pPr>
              <w:ind w:left="-135" w:right="-76"/>
              <w:jc w:val="center"/>
              <w:rPr>
                <w:lang w:val="id-ID" w:eastAsia="id-ID"/>
              </w:rPr>
            </w:pPr>
            <w:r w:rsidRPr="00462FC5">
              <w:rPr>
                <w:b/>
                <w:bCs/>
                <w:lang w:val="id-ID" w:eastAsia="id-ID"/>
              </w:rPr>
              <w:t>Elektronik</w:t>
            </w:r>
          </w:p>
        </w:tc>
        <w:tc>
          <w:tcPr>
            <w:tcW w:w="794" w:type="dxa"/>
            <w:tcBorders>
              <w:top w:val="single" w:sz="4" w:space="0" w:color="auto"/>
              <w:bottom w:val="single" w:sz="4" w:space="0" w:color="auto"/>
            </w:tcBorders>
            <w:shd w:val="clear" w:color="auto" w:fill="auto"/>
            <w:noWrap/>
            <w:vAlign w:val="center"/>
          </w:tcPr>
          <w:p w14:paraId="6794E3CF" w14:textId="1372B559" w:rsidR="00462FC5" w:rsidRPr="00462FC5" w:rsidRDefault="00462FC5" w:rsidP="00462FC5">
            <w:pPr>
              <w:jc w:val="right"/>
              <w:rPr>
                <w:lang w:val="id-ID" w:eastAsia="id-ID"/>
              </w:rPr>
            </w:pPr>
            <w:r w:rsidRPr="00462FC5">
              <w:rPr>
                <w:b/>
                <w:bCs/>
                <w:lang w:val="id-ID" w:eastAsia="id-ID"/>
              </w:rPr>
              <w:t>Kertas</w:t>
            </w:r>
          </w:p>
        </w:tc>
        <w:tc>
          <w:tcPr>
            <w:tcW w:w="1984" w:type="dxa"/>
            <w:tcBorders>
              <w:top w:val="single" w:sz="4" w:space="0" w:color="auto"/>
              <w:bottom w:val="single" w:sz="4" w:space="0" w:color="auto"/>
            </w:tcBorders>
            <w:shd w:val="clear" w:color="auto" w:fill="auto"/>
            <w:noWrap/>
            <w:vAlign w:val="center"/>
          </w:tcPr>
          <w:p w14:paraId="55F45A4F" w14:textId="6628809D" w:rsidR="00462FC5" w:rsidRPr="00462FC5" w:rsidRDefault="00462FC5" w:rsidP="00462FC5">
            <w:pPr>
              <w:ind w:left="-103" w:right="-105"/>
              <w:jc w:val="center"/>
              <w:rPr>
                <w:lang w:val="id-ID" w:eastAsia="id-ID"/>
              </w:rPr>
            </w:pPr>
            <w:r w:rsidRPr="00462FC5">
              <w:rPr>
                <w:b/>
                <w:bCs/>
                <w:lang w:val="id-ID" w:eastAsia="id-ID"/>
              </w:rPr>
              <w:t>Kuningan</w:t>
            </w:r>
            <w:r w:rsidRPr="00462FC5">
              <w:rPr>
                <w:b/>
                <w:bCs/>
                <w:lang w:val="en-US" w:eastAsia="id-ID"/>
              </w:rPr>
              <w:t xml:space="preserve"> &amp;</w:t>
            </w:r>
            <w:r w:rsidRPr="00462FC5">
              <w:rPr>
                <w:b/>
                <w:bCs/>
                <w:lang w:val="id-ID" w:eastAsia="id-ID"/>
              </w:rPr>
              <w:t>Tembaga</w:t>
            </w:r>
          </w:p>
        </w:tc>
        <w:tc>
          <w:tcPr>
            <w:tcW w:w="955" w:type="dxa"/>
            <w:tcBorders>
              <w:top w:val="single" w:sz="4" w:space="0" w:color="auto"/>
              <w:bottom w:val="single" w:sz="4" w:space="0" w:color="auto"/>
            </w:tcBorders>
            <w:shd w:val="clear" w:color="auto" w:fill="auto"/>
            <w:noWrap/>
            <w:vAlign w:val="center"/>
          </w:tcPr>
          <w:p w14:paraId="1A3967F0" w14:textId="472658EE" w:rsidR="00462FC5" w:rsidRPr="00462FC5" w:rsidRDefault="00462FC5" w:rsidP="00462FC5">
            <w:pPr>
              <w:jc w:val="right"/>
              <w:rPr>
                <w:lang w:val="id-ID" w:eastAsia="id-ID"/>
              </w:rPr>
            </w:pPr>
            <w:r w:rsidRPr="00462FC5">
              <w:rPr>
                <w:b/>
                <w:bCs/>
                <w:lang w:val="id-ID" w:eastAsia="id-ID"/>
              </w:rPr>
              <w:t>Plastik</w:t>
            </w:r>
          </w:p>
        </w:tc>
      </w:tr>
      <w:tr w:rsidR="00462FC5" w:rsidRPr="00885682" w14:paraId="170C82E1" w14:textId="77777777" w:rsidTr="00462FC5">
        <w:trPr>
          <w:trHeight w:val="227"/>
          <w:jc w:val="center"/>
        </w:trPr>
        <w:tc>
          <w:tcPr>
            <w:tcW w:w="1031" w:type="dxa"/>
            <w:tcBorders>
              <w:top w:val="single" w:sz="4" w:space="0" w:color="auto"/>
              <w:bottom w:val="nil"/>
            </w:tcBorders>
            <w:shd w:val="clear" w:color="auto" w:fill="auto"/>
            <w:vAlign w:val="center"/>
          </w:tcPr>
          <w:p w14:paraId="25B42CE3" w14:textId="71F8B96C" w:rsidR="00462FC5" w:rsidRPr="00462FC5" w:rsidRDefault="00462FC5" w:rsidP="00462FC5">
            <w:pPr>
              <w:rPr>
                <w:b/>
                <w:bCs/>
                <w:color w:val="000000"/>
                <w:lang w:val="id-ID" w:eastAsia="id-ID"/>
              </w:rPr>
            </w:pPr>
            <w:proofErr w:type="spellStart"/>
            <w:r w:rsidRPr="00462FC5">
              <w:rPr>
                <w:b/>
                <w:bCs/>
                <w:color w:val="000000"/>
                <w:lang w:val="id-ID" w:eastAsia="id-ID"/>
              </w:rPr>
              <w:t>Cluster</w:t>
            </w:r>
            <w:proofErr w:type="spellEnd"/>
            <w:r w:rsidRPr="00462FC5">
              <w:rPr>
                <w:b/>
                <w:bCs/>
                <w:color w:val="000000"/>
                <w:lang w:val="id-ID" w:eastAsia="id-ID"/>
              </w:rPr>
              <w:t xml:space="preserve"> 1</w:t>
            </w:r>
          </w:p>
        </w:tc>
        <w:tc>
          <w:tcPr>
            <w:tcW w:w="666" w:type="dxa"/>
            <w:tcBorders>
              <w:top w:val="single" w:sz="4" w:space="0" w:color="auto"/>
            </w:tcBorders>
            <w:shd w:val="clear" w:color="auto" w:fill="auto"/>
            <w:noWrap/>
            <w:vAlign w:val="center"/>
          </w:tcPr>
          <w:p w14:paraId="0C2ABFA2" w14:textId="6DEE5CCB" w:rsidR="00462FC5" w:rsidRPr="00462FC5" w:rsidRDefault="00462FC5" w:rsidP="00462FC5">
            <w:pPr>
              <w:jc w:val="right"/>
              <w:rPr>
                <w:lang w:val="id-ID" w:eastAsia="id-ID"/>
              </w:rPr>
            </w:pPr>
            <w:r w:rsidRPr="00462FC5">
              <w:rPr>
                <w:lang w:val="id-ID" w:eastAsia="id-ID"/>
              </w:rPr>
              <w:t>76,00</w:t>
            </w:r>
          </w:p>
        </w:tc>
        <w:tc>
          <w:tcPr>
            <w:tcW w:w="1206" w:type="dxa"/>
            <w:tcBorders>
              <w:top w:val="single" w:sz="4" w:space="0" w:color="auto"/>
            </w:tcBorders>
            <w:shd w:val="clear" w:color="auto" w:fill="auto"/>
            <w:noWrap/>
            <w:vAlign w:val="center"/>
          </w:tcPr>
          <w:p w14:paraId="5F06620C" w14:textId="6C6ABBA0" w:rsidR="00462FC5" w:rsidRPr="00462FC5" w:rsidRDefault="00462FC5" w:rsidP="00462FC5">
            <w:pPr>
              <w:jc w:val="right"/>
              <w:rPr>
                <w:lang w:val="id-ID" w:eastAsia="id-ID"/>
              </w:rPr>
            </w:pPr>
            <w:r w:rsidRPr="00462FC5">
              <w:rPr>
                <w:lang w:val="id-ID" w:eastAsia="id-ID"/>
              </w:rPr>
              <w:t>64,00</w:t>
            </w:r>
          </w:p>
        </w:tc>
        <w:tc>
          <w:tcPr>
            <w:tcW w:w="1134" w:type="dxa"/>
            <w:tcBorders>
              <w:top w:val="single" w:sz="4" w:space="0" w:color="auto"/>
            </w:tcBorders>
            <w:shd w:val="clear" w:color="auto" w:fill="auto"/>
            <w:noWrap/>
            <w:vAlign w:val="center"/>
          </w:tcPr>
          <w:p w14:paraId="12EC490B" w14:textId="55ACC7E9" w:rsidR="00462FC5" w:rsidRPr="00462FC5" w:rsidRDefault="00462FC5" w:rsidP="00462FC5">
            <w:pPr>
              <w:jc w:val="right"/>
              <w:rPr>
                <w:lang w:val="id-ID" w:eastAsia="id-ID"/>
              </w:rPr>
            </w:pPr>
            <w:r w:rsidRPr="00462FC5">
              <w:rPr>
                <w:lang w:val="id-ID" w:eastAsia="id-ID"/>
              </w:rPr>
              <w:t>85,00</w:t>
            </w:r>
          </w:p>
        </w:tc>
        <w:tc>
          <w:tcPr>
            <w:tcW w:w="794" w:type="dxa"/>
            <w:tcBorders>
              <w:top w:val="single" w:sz="4" w:space="0" w:color="auto"/>
            </w:tcBorders>
            <w:shd w:val="clear" w:color="auto" w:fill="auto"/>
            <w:noWrap/>
            <w:vAlign w:val="center"/>
          </w:tcPr>
          <w:p w14:paraId="0DBAE6F1" w14:textId="607E06F1" w:rsidR="00462FC5" w:rsidRPr="00462FC5" w:rsidRDefault="00462FC5" w:rsidP="00462FC5">
            <w:pPr>
              <w:jc w:val="right"/>
              <w:rPr>
                <w:lang w:val="id-ID" w:eastAsia="id-ID"/>
              </w:rPr>
            </w:pPr>
            <w:r w:rsidRPr="00462FC5">
              <w:rPr>
                <w:lang w:val="id-ID" w:eastAsia="id-ID"/>
              </w:rPr>
              <w:t>80,00</w:t>
            </w:r>
          </w:p>
        </w:tc>
        <w:tc>
          <w:tcPr>
            <w:tcW w:w="1984" w:type="dxa"/>
            <w:tcBorders>
              <w:top w:val="single" w:sz="4" w:space="0" w:color="auto"/>
            </w:tcBorders>
            <w:shd w:val="clear" w:color="auto" w:fill="auto"/>
            <w:noWrap/>
            <w:vAlign w:val="center"/>
          </w:tcPr>
          <w:p w14:paraId="563A6B04" w14:textId="5DDD2876" w:rsidR="00462FC5" w:rsidRPr="00462FC5" w:rsidRDefault="00462FC5" w:rsidP="00462FC5">
            <w:pPr>
              <w:jc w:val="right"/>
              <w:rPr>
                <w:lang w:val="id-ID" w:eastAsia="id-ID"/>
              </w:rPr>
            </w:pPr>
            <w:r w:rsidRPr="00462FC5">
              <w:rPr>
                <w:lang w:val="id-ID" w:eastAsia="id-ID"/>
              </w:rPr>
              <w:t>63,00</w:t>
            </w:r>
          </w:p>
        </w:tc>
        <w:tc>
          <w:tcPr>
            <w:tcW w:w="955" w:type="dxa"/>
            <w:tcBorders>
              <w:top w:val="single" w:sz="4" w:space="0" w:color="auto"/>
            </w:tcBorders>
            <w:shd w:val="clear" w:color="auto" w:fill="auto"/>
            <w:noWrap/>
            <w:vAlign w:val="center"/>
          </w:tcPr>
          <w:p w14:paraId="1A284C86" w14:textId="086619B4" w:rsidR="00462FC5" w:rsidRPr="00462FC5" w:rsidRDefault="00462FC5" w:rsidP="00462FC5">
            <w:pPr>
              <w:jc w:val="right"/>
              <w:rPr>
                <w:lang w:val="id-ID" w:eastAsia="id-ID"/>
              </w:rPr>
            </w:pPr>
            <w:r w:rsidRPr="00462FC5">
              <w:rPr>
                <w:lang w:val="id-ID" w:eastAsia="id-ID"/>
              </w:rPr>
              <w:t>67,00</w:t>
            </w:r>
          </w:p>
        </w:tc>
      </w:tr>
      <w:tr w:rsidR="00462FC5" w:rsidRPr="00885682" w14:paraId="4055E0B9" w14:textId="77777777" w:rsidTr="00462FC5">
        <w:trPr>
          <w:trHeight w:val="227"/>
          <w:jc w:val="center"/>
        </w:trPr>
        <w:tc>
          <w:tcPr>
            <w:tcW w:w="1031" w:type="dxa"/>
            <w:tcBorders>
              <w:top w:val="nil"/>
            </w:tcBorders>
            <w:shd w:val="clear" w:color="auto" w:fill="auto"/>
            <w:vAlign w:val="center"/>
            <w:hideMark/>
          </w:tcPr>
          <w:p w14:paraId="0566955B" w14:textId="77777777" w:rsidR="00462FC5" w:rsidRPr="00462FC5" w:rsidRDefault="00462FC5" w:rsidP="00462FC5">
            <w:pPr>
              <w:rPr>
                <w:b/>
                <w:bCs/>
                <w:color w:val="000000"/>
                <w:lang w:val="id-ID" w:eastAsia="id-ID"/>
              </w:rPr>
            </w:pPr>
            <w:proofErr w:type="spellStart"/>
            <w:r w:rsidRPr="00462FC5">
              <w:rPr>
                <w:b/>
                <w:bCs/>
                <w:color w:val="000000"/>
                <w:lang w:val="id-ID" w:eastAsia="id-ID"/>
              </w:rPr>
              <w:t>Cluster</w:t>
            </w:r>
            <w:proofErr w:type="spellEnd"/>
            <w:r w:rsidRPr="00462FC5">
              <w:rPr>
                <w:b/>
                <w:bCs/>
                <w:color w:val="000000"/>
                <w:lang w:val="id-ID" w:eastAsia="id-ID"/>
              </w:rPr>
              <w:t xml:space="preserve"> 2</w:t>
            </w:r>
          </w:p>
        </w:tc>
        <w:tc>
          <w:tcPr>
            <w:tcW w:w="666" w:type="dxa"/>
            <w:shd w:val="clear" w:color="auto" w:fill="auto"/>
            <w:noWrap/>
            <w:vAlign w:val="center"/>
            <w:hideMark/>
          </w:tcPr>
          <w:p w14:paraId="4B7C86E5" w14:textId="77777777" w:rsidR="00462FC5" w:rsidRPr="00462FC5" w:rsidRDefault="00462FC5" w:rsidP="00462FC5">
            <w:pPr>
              <w:jc w:val="right"/>
              <w:rPr>
                <w:lang w:val="id-ID" w:eastAsia="id-ID"/>
              </w:rPr>
            </w:pPr>
            <w:r w:rsidRPr="00462FC5">
              <w:rPr>
                <w:lang w:val="id-ID" w:eastAsia="id-ID"/>
              </w:rPr>
              <w:t>55,00</w:t>
            </w:r>
          </w:p>
        </w:tc>
        <w:tc>
          <w:tcPr>
            <w:tcW w:w="1206" w:type="dxa"/>
            <w:shd w:val="clear" w:color="auto" w:fill="auto"/>
            <w:noWrap/>
            <w:vAlign w:val="center"/>
            <w:hideMark/>
          </w:tcPr>
          <w:p w14:paraId="034FD9EF" w14:textId="77777777" w:rsidR="00462FC5" w:rsidRPr="00462FC5" w:rsidRDefault="00462FC5" w:rsidP="00462FC5">
            <w:pPr>
              <w:jc w:val="right"/>
              <w:rPr>
                <w:lang w:val="id-ID" w:eastAsia="id-ID"/>
              </w:rPr>
            </w:pPr>
            <w:r w:rsidRPr="00462FC5">
              <w:rPr>
                <w:lang w:val="id-ID" w:eastAsia="id-ID"/>
              </w:rPr>
              <w:t>56,00</w:t>
            </w:r>
          </w:p>
        </w:tc>
        <w:tc>
          <w:tcPr>
            <w:tcW w:w="1134" w:type="dxa"/>
            <w:shd w:val="clear" w:color="auto" w:fill="auto"/>
            <w:noWrap/>
            <w:vAlign w:val="center"/>
            <w:hideMark/>
          </w:tcPr>
          <w:p w14:paraId="29685807" w14:textId="77777777" w:rsidR="00462FC5" w:rsidRPr="00462FC5" w:rsidRDefault="00462FC5" w:rsidP="00462FC5">
            <w:pPr>
              <w:jc w:val="right"/>
              <w:rPr>
                <w:lang w:val="id-ID" w:eastAsia="id-ID"/>
              </w:rPr>
            </w:pPr>
            <w:r w:rsidRPr="00462FC5">
              <w:rPr>
                <w:lang w:val="id-ID" w:eastAsia="id-ID"/>
              </w:rPr>
              <w:t>59,00</w:t>
            </w:r>
          </w:p>
        </w:tc>
        <w:tc>
          <w:tcPr>
            <w:tcW w:w="794" w:type="dxa"/>
            <w:shd w:val="clear" w:color="auto" w:fill="auto"/>
            <w:noWrap/>
            <w:vAlign w:val="center"/>
            <w:hideMark/>
          </w:tcPr>
          <w:p w14:paraId="2305D2D9" w14:textId="77777777" w:rsidR="00462FC5" w:rsidRPr="00462FC5" w:rsidRDefault="00462FC5" w:rsidP="00462FC5">
            <w:pPr>
              <w:jc w:val="right"/>
              <w:rPr>
                <w:lang w:val="id-ID" w:eastAsia="id-ID"/>
              </w:rPr>
            </w:pPr>
            <w:r w:rsidRPr="00462FC5">
              <w:rPr>
                <w:lang w:val="id-ID" w:eastAsia="id-ID"/>
              </w:rPr>
              <w:t>59,00</w:t>
            </w:r>
          </w:p>
        </w:tc>
        <w:tc>
          <w:tcPr>
            <w:tcW w:w="1984" w:type="dxa"/>
            <w:shd w:val="clear" w:color="auto" w:fill="auto"/>
            <w:noWrap/>
            <w:vAlign w:val="center"/>
            <w:hideMark/>
          </w:tcPr>
          <w:p w14:paraId="31769232" w14:textId="77777777" w:rsidR="00462FC5" w:rsidRPr="00462FC5" w:rsidRDefault="00462FC5" w:rsidP="00462FC5">
            <w:pPr>
              <w:jc w:val="right"/>
              <w:rPr>
                <w:lang w:val="id-ID" w:eastAsia="id-ID"/>
              </w:rPr>
            </w:pPr>
            <w:r w:rsidRPr="00462FC5">
              <w:rPr>
                <w:lang w:val="id-ID" w:eastAsia="id-ID"/>
              </w:rPr>
              <w:t>49,00</w:t>
            </w:r>
          </w:p>
        </w:tc>
        <w:tc>
          <w:tcPr>
            <w:tcW w:w="955" w:type="dxa"/>
            <w:shd w:val="clear" w:color="auto" w:fill="auto"/>
            <w:noWrap/>
            <w:vAlign w:val="center"/>
            <w:hideMark/>
          </w:tcPr>
          <w:p w14:paraId="2CD346F5" w14:textId="77777777" w:rsidR="00462FC5" w:rsidRPr="00462FC5" w:rsidRDefault="00462FC5" w:rsidP="00462FC5">
            <w:pPr>
              <w:jc w:val="right"/>
              <w:rPr>
                <w:lang w:val="id-ID" w:eastAsia="id-ID"/>
              </w:rPr>
            </w:pPr>
            <w:r w:rsidRPr="00462FC5">
              <w:rPr>
                <w:lang w:val="id-ID" w:eastAsia="id-ID"/>
              </w:rPr>
              <w:t>39,00</w:t>
            </w:r>
          </w:p>
        </w:tc>
      </w:tr>
      <w:tr w:rsidR="00462FC5" w:rsidRPr="00885682" w14:paraId="72604F69" w14:textId="77777777" w:rsidTr="00462FC5">
        <w:trPr>
          <w:trHeight w:val="227"/>
          <w:jc w:val="center"/>
        </w:trPr>
        <w:tc>
          <w:tcPr>
            <w:tcW w:w="1031" w:type="dxa"/>
            <w:shd w:val="clear" w:color="auto" w:fill="auto"/>
            <w:vAlign w:val="center"/>
            <w:hideMark/>
          </w:tcPr>
          <w:p w14:paraId="399AEA21" w14:textId="77777777" w:rsidR="00462FC5" w:rsidRPr="00462FC5" w:rsidRDefault="00462FC5" w:rsidP="00462FC5">
            <w:pPr>
              <w:rPr>
                <w:b/>
                <w:bCs/>
                <w:color w:val="000000"/>
                <w:lang w:val="id-ID" w:eastAsia="id-ID"/>
              </w:rPr>
            </w:pPr>
            <w:proofErr w:type="spellStart"/>
            <w:r w:rsidRPr="00462FC5">
              <w:rPr>
                <w:b/>
                <w:bCs/>
                <w:color w:val="000000"/>
                <w:lang w:val="id-ID" w:eastAsia="id-ID"/>
              </w:rPr>
              <w:t>Cluster</w:t>
            </w:r>
            <w:proofErr w:type="spellEnd"/>
            <w:r w:rsidRPr="00462FC5">
              <w:rPr>
                <w:b/>
                <w:bCs/>
                <w:color w:val="000000"/>
                <w:lang w:val="id-ID" w:eastAsia="id-ID"/>
              </w:rPr>
              <w:t xml:space="preserve"> 3</w:t>
            </w:r>
          </w:p>
        </w:tc>
        <w:tc>
          <w:tcPr>
            <w:tcW w:w="666" w:type="dxa"/>
            <w:shd w:val="clear" w:color="auto" w:fill="auto"/>
            <w:noWrap/>
            <w:vAlign w:val="center"/>
            <w:hideMark/>
          </w:tcPr>
          <w:p w14:paraId="0714D46D" w14:textId="77777777" w:rsidR="00462FC5" w:rsidRPr="00462FC5" w:rsidRDefault="00462FC5" w:rsidP="00462FC5">
            <w:pPr>
              <w:jc w:val="right"/>
              <w:rPr>
                <w:lang w:val="id-ID" w:eastAsia="id-ID"/>
              </w:rPr>
            </w:pPr>
            <w:r w:rsidRPr="00462FC5">
              <w:rPr>
                <w:lang w:val="id-ID" w:eastAsia="id-ID"/>
              </w:rPr>
              <w:t>14,00</w:t>
            </w:r>
          </w:p>
        </w:tc>
        <w:tc>
          <w:tcPr>
            <w:tcW w:w="1206" w:type="dxa"/>
            <w:shd w:val="clear" w:color="auto" w:fill="auto"/>
            <w:noWrap/>
            <w:vAlign w:val="center"/>
            <w:hideMark/>
          </w:tcPr>
          <w:p w14:paraId="4526044F" w14:textId="77777777" w:rsidR="00462FC5" w:rsidRPr="00462FC5" w:rsidRDefault="00462FC5" w:rsidP="00462FC5">
            <w:pPr>
              <w:jc w:val="right"/>
              <w:rPr>
                <w:lang w:val="id-ID" w:eastAsia="id-ID"/>
              </w:rPr>
            </w:pPr>
            <w:r w:rsidRPr="00462FC5">
              <w:rPr>
                <w:lang w:val="id-ID" w:eastAsia="id-ID"/>
              </w:rPr>
              <w:t>20,00</w:t>
            </w:r>
          </w:p>
        </w:tc>
        <w:tc>
          <w:tcPr>
            <w:tcW w:w="1134" w:type="dxa"/>
            <w:shd w:val="clear" w:color="auto" w:fill="auto"/>
            <w:noWrap/>
            <w:vAlign w:val="center"/>
            <w:hideMark/>
          </w:tcPr>
          <w:p w14:paraId="5E8012B4" w14:textId="77777777" w:rsidR="00462FC5" w:rsidRPr="00462FC5" w:rsidRDefault="00462FC5" w:rsidP="00462FC5">
            <w:pPr>
              <w:jc w:val="right"/>
              <w:rPr>
                <w:lang w:val="id-ID" w:eastAsia="id-ID"/>
              </w:rPr>
            </w:pPr>
            <w:r w:rsidRPr="00462FC5">
              <w:rPr>
                <w:lang w:val="id-ID" w:eastAsia="id-ID"/>
              </w:rPr>
              <w:t>17,00</w:t>
            </w:r>
          </w:p>
        </w:tc>
        <w:tc>
          <w:tcPr>
            <w:tcW w:w="794" w:type="dxa"/>
            <w:shd w:val="clear" w:color="auto" w:fill="auto"/>
            <w:noWrap/>
            <w:vAlign w:val="center"/>
            <w:hideMark/>
          </w:tcPr>
          <w:p w14:paraId="725A7295" w14:textId="77777777" w:rsidR="00462FC5" w:rsidRPr="00462FC5" w:rsidRDefault="00462FC5" w:rsidP="00462FC5">
            <w:pPr>
              <w:jc w:val="right"/>
              <w:rPr>
                <w:lang w:val="id-ID" w:eastAsia="id-ID"/>
              </w:rPr>
            </w:pPr>
            <w:r w:rsidRPr="00462FC5">
              <w:rPr>
                <w:lang w:val="id-ID" w:eastAsia="id-ID"/>
              </w:rPr>
              <w:t>31,00</w:t>
            </w:r>
          </w:p>
        </w:tc>
        <w:tc>
          <w:tcPr>
            <w:tcW w:w="1984" w:type="dxa"/>
            <w:shd w:val="clear" w:color="auto" w:fill="auto"/>
            <w:noWrap/>
            <w:vAlign w:val="center"/>
            <w:hideMark/>
          </w:tcPr>
          <w:p w14:paraId="12EAAD40" w14:textId="77777777" w:rsidR="00462FC5" w:rsidRPr="00462FC5" w:rsidRDefault="00462FC5" w:rsidP="00462FC5">
            <w:pPr>
              <w:jc w:val="right"/>
              <w:rPr>
                <w:lang w:val="id-ID" w:eastAsia="id-ID"/>
              </w:rPr>
            </w:pPr>
            <w:r w:rsidRPr="00462FC5">
              <w:rPr>
                <w:lang w:val="id-ID" w:eastAsia="id-ID"/>
              </w:rPr>
              <w:t>35,00</w:t>
            </w:r>
          </w:p>
        </w:tc>
        <w:tc>
          <w:tcPr>
            <w:tcW w:w="955" w:type="dxa"/>
            <w:shd w:val="clear" w:color="auto" w:fill="auto"/>
            <w:noWrap/>
            <w:vAlign w:val="center"/>
            <w:hideMark/>
          </w:tcPr>
          <w:p w14:paraId="5005321C" w14:textId="77777777" w:rsidR="00462FC5" w:rsidRPr="00462FC5" w:rsidRDefault="00462FC5" w:rsidP="00462FC5">
            <w:pPr>
              <w:jc w:val="right"/>
              <w:rPr>
                <w:lang w:val="id-ID" w:eastAsia="id-ID"/>
              </w:rPr>
            </w:pPr>
            <w:r w:rsidRPr="00462FC5">
              <w:rPr>
                <w:lang w:val="id-ID" w:eastAsia="id-ID"/>
              </w:rPr>
              <w:t>27,00</w:t>
            </w:r>
          </w:p>
        </w:tc>
      </w:tr>
    </w:tbl>
    <w:p w14:paraId="73D356EB" w14:textId="77777777" w:rsidR="00462FC5" w:rsidRPr="00693F81" w:rsidRDefault="00462FC5" w:rsidP="00462FC5">
      <w:pPr>
        <w:shd w:val="clear" w:color="auto" w:fill="FFFFFF"/>
        <w:jc w:val="center"/>
        <w:textAlignment w:val="baseline"/>
      </w:pPr>
    </w:p>
    <w:p w14:paraId="294FD19E" w14:textId="6D75431E" w:rsidR="00992BA0" w:rsidRPr="00693F81" w:rsidRDefault="00992BA0" w:rsidP="00E761CC">
      <w:pPr>
        <w:jc w:val="center"/>
        <w:rPr>
          <w:b/>
          <w:bCs/>
        </w:rPr>
      </w:pPr>
      <w:r>
        <w:rPr>
          <w:b/>
          <w:bCs/>
          <w:noProof/>
          <w:lang w:val="id-ID" w:eastAsia="id-ID"/>
        </w:rPr>
        <w:drawing>
          <wp:inline distT="0" distB="0" distL="0" distR="0" wp14:anchorId="09282D00" wp14:editId="3A7B3DDF">
            <wp:extent cx="2754088" cy="1752600"/>
            <wp:effectExtent l="0" t="0" r="825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6409" cy="1766804"/>
                    </a:xfrm>
                    <a:prstGeom prst="rect">
                      <a:avLst/>
                    </a:prstGeom>
                    <a:noFill/>
                    <a:ln>
                      <a:noFill/>
                    </a:ln>
                  </pic:spPr>
                </pic:pic>
              </a:graphicData>
            </a:graphic>
          </wp:inline>
        </w:drawing>
      </w:r>
    </w:p>
    <w:p w14:paraId="0AF124CF" w14:textId="30DFF63E" w:rsidR="00A45AB8" w:rsidRPr="00A45AB8" w:rsidRDefault="00A45AB8" w:rsidP="00E761CC">
      <w:pPr>
        <w:jc w:val="center"/>
      </w:pPr>
      <w:r w:rsidRPr="00A45AB8">
        <w:t xml:space="preserve">Gambar </w:t>
      </w:r>
      <w:r w:rsidR="00631A76">
        <w:t>3</w:t>
      </w:r>
      <w:r w:rsidRPr="00A45AB8">
        <w:t xml:space="preserve">. Cluster </w:t>
      </w:r>
      <w:r w:rsidR="00F24160">
        <w:t>w</w:t>
      </w:r>
      <w:r w:rsidRPr="00A45AB8">
        <w:t xml:space="preserve">ilayah </w:t>
      </w:r>
      <w:proofErr w:type="spellStart"/>
      <w:r w:rsidR="00F24160">
        <w:t>b</w:t>
      </w:r>
      <w:r w:rsidRPr="00A45AB8">
        <w:t>erdasarkan</w:t>
      </w:r>
      <w:proofErr w:type="spellEnd"/>
      <w:r w:rsidRPr="00A45AB8">
        <w:t xml:space="preserve"> </w:t>
      </w:r>
      <w:proofErr w:type="spellStart"/>
      <w:r w:rsidR="00F24160">
        <w:t>k</w:t>
      </w:r>
      <w:r w:rsidR="008106F3">
        <w:t>ategori</w:t>
      </w:r>
      <w:proofErr w:type="spellEnd"/>
      <w:r w:rsidRPr="00A45AB8">
        <w:t xml:space="preserve"> </w:t>
      </w:r>
      <w:proofErr w:type="spellStart"/>
      <w:r w:rsidR="00F24160">
        <w:t>s</w:t>
      </w:r>
      <w:r w:rsidRPr="00A45AB8">
        <w:t>ampah</w:t>
      </w:r>
      <w:proofErr w:type="spellEnd"/>
    </w:p>
    <w:p w14:paraId="67650616" w14:textId="6660E136" w:rsidR="00A45AB8" w:rsidRPr="00693F81" w:rsidRDefault="00A45AB8" w:rsidP="00F24160">
      <w:pPr>
        <w:shd w:val="clear" w:color="auto" w:fill="FFFFFF"/>
        <w:ind w:firstLine="709"/>
        <w:jc w:val="both"/>
        <w:textAlignment w:val="baseline"/>
      </w:pPr>
      <w:proofErr w:type="spellStart"/>
      <w:r w:rsidRPr="00693F81">
        <w:t>Alokasikan</w:t>
      </w:r>
      <w:proofErr w:type="spellEnd"/>
      <w:r w:rsidRPr="00693F81">
        <w:t xml:space="preserve"> </w:t>
      </w:r>
      <w:proofErr w:type="spellStart"/>
      <w:r w:rsidRPr="00693F81">
        <w:t>semua</w:t>
      </w:r>
      <w:proofErr w:type="spellEnd"/>
      <w:r w:rsidRPr="00693F81">
        <w:t xml:space="preserve"> data/</w:t>
      </w:r>
      <w:proofErr w:type="spellStart"/>
      <w:r w:rsidRPr="00693F81">
        <w:t>obyek</w:t>
      </w:r>
      <w:proofErr w:type="spellEnd"/>
      <w:r w:rsidRPr="00693F81">
        <w:t xml:space="preserve"> </w:t>
      </w:r>
      <w:proofErr w:type="spellStart"/>
      <w:r w:rsidRPr="00693F81">
        <w:t>ke</w:t>
      </w:r>
      <w:proofErr w:type="spellEnd"/>
      <w:r w:rsidRPr="00693F81">
        <w:t xml:space="preserve"> </w:t>
      </w:r>
      <w:proofErr w:type="spellStart"/>
      <w:r w:rsidRPr="00693F81">
        <w:t>dalam</w:t>
      </w:r>
      <w:proofErr w:type="spellEnd"/>
      <w:r w:rsidRPr="00693F81">
        <w:t xml:space="preserve"> cluster </w:t>
      </w:r>
      <w:proofErr w:type="spellStart"/>
      <w:r w:rsidRPr="00693F81">
        <w:t>terdekat</w:t>
      </w:r>
      <w:proofErr w:type="spellEnd"/>
      <w:r w:rsidRPr="00693F81">
        <w:t xml:space="preserve">. </w:t>
      </w:r>
      <w:r w:rsidR="00462FC5">
        <w:t xml:space="preserve">Gambar 3 </w:t>
      </w:r>
      <w:proofErr w:type="spellStart"/>
      <w:r w:rsidR="00462FC5">
        <w:t>menunjukan</w:t>
      </w:r>
      <w:proofErr w:type="spellEnd"/>
      <w:r w:rsidRPr="00693F81">
        <w:t xml:space="preserve"> </w:t>
      </w:r>
      <w:proofErr w:type="spellStart"/>
      <w:r w:rsidRPr="00693F81">
        <w:t>hasil</w:t>
      </w:r>
      <w:proofErr w:type="spellEnd"/>
      <w:r w:rsidRPr="00693F81">
        <w:t xml:space="preserve"> </w:t>
      </w:r>
      <w:proofErr w:type="spellStart"/>
      <w:r w:rsidRPr="00693F81">
        <w:t>dari</w:t>
      </w:r>
      <w:proofErr w:type="spellEnd"/>
      <w:r w:rsidRPr="00693F81">
        <w:t xml:space="preserve"> </w:t>
      </w:r>
      <w:proofErr w:type="spellStart"/>
      <w:r w:rsidRPr="00693F81">
        <w:t>alokasi</w:t>
      </w:r>
      <w:proofErr w:type="spellEnd"/>
      <w:r w:rsidRPr="00693F81">
        <w:t xml:space="preserve"> data </w:t>
      </w:r>
      <w:proofErr w:type="spellStart"/>
      <w:r w:rsidRPr="00693F81">
        <w:t>ke</w:t>
      </w:r>
      <w:proofErr w:type="spellEnd"/>
      <w:r w:rsidRPr="00693F81">
        <w:t xml:space="preserve"> </w:t>
      </w:r>
      <w:proofErr w:type="spellStart"/>
      <w:r w:rsidRPr="00693F81">
        <w:t>jarak</w:t>
      </w:r>
      <w:proofErr w:type="spellEnd"/>
      <w:r w:rsidRPr="00693F81">
        <w:t xml:space="preserve"> cluster. Adapun </w:t>
      </w:r>
      <w:proofErr w:type="spellStart"/>
      <w:r w:rsidRPr="00693F81">
        <w:t>hasil</w:t>
      </w:r>
      <w:proofErr w:type="spellEnd"/>
      <w:r w:rsidRPr="00693F81">
        <w:t xml:space="preserve"> </w:t>
      </w:r>
      <w:proofErr w:type="spellStart"/>
      <w:r w:rsidRPr="00693F81">
        <w:t>dari</w:t>
      </w:r>
      <w:proofErr w:type="spellEnd"/>
      <w:r w:rsidRPr="00693F81">
        <w:t xml:space="preserve"> </w:t>
      </w:r>
      <w:proofErr w:type="spellStart"/>
      <w:r w:rsidRPr="00693F81">
        <w:t>jarak</w:t>
      </w:r>
      <w:proofErr w:type="spellEnd"/>
      <w:r w:rsidRPr="00693F81">
        <w:t xml:space="preserve"> </w:t>
      </w:r>
      <w:proofErr w:type="spellStart"/>
      <w:r w:rsidRPr="00693F81">
        <w:t>ke</w:t>
      </w:r>
      <w:proofErr w:type="spellEnd"/>
      <w:r w:rsidRPr="00693F81">
        <w:t xml:space="preserve"> </w:t>
      </w:r>
      <w:r w:rsidRPr="00103024">
        <w:rPr>
          <w:i/>
        </w:rPr>
        <w:t>cluster</w:t>
      </w:r>
      <w:r w:rsidRPr="00693F81">
        <w:t xml:space="preserve"> </w:t>
      </w:r>
      <w:proofErr w:type="spellStart"/>
      <w:r w:rsidRPr="00693F81">
        <w:t>diperoleh</w:t>
      </w:r>
      <w:proofErr w:type="spellEnd"/>
      <w:r w:rsidRPr="00693F81">
        <w:t xml:space="preserve"> </w:t>
      </w:r>
      <w:proofErr w:type="spellStart"/>
      <w:r w:rsidRPr="00693F81">
        <w:t>dari</w:t>
      </w:r>
      <w:proofErr w:type="spellEnd"/>
      <w:r w:rsidRPr="00693F81">
        <w:t xml:space="preserve"> </w:t>
      </w:r>
      <w:proofErr w:type="spellStart"/>
      <w:r w:rsidRPr="00693F81">
        <w:t>perhitungan</w:t>
      </w:r>
      <w:proofErr w:type="spellEnd"/>
      <w:r w:rsidRPr="00693F81">
        <w:t xml:space="preserve"> </w:t>
      </w:r>
      <w:proofErr w:type="spellStart"/>
      <w:r w:rsidRPr="00693F81">
        <w:t>dengan</w:t>
      </w:r>
      <w:proofErr w:type="spellEnd"/>
      <w:r w:rsidRPr="00693F81">
        <w:t xml:space="preserve"> </w:t>
      </w:r>
      <w:proofErr w:type="spellStart"/>
      <w:r w:rsidR="00103024">
        <w:t>persamaan</w:t>
      </w:r>
      <w:proofErr w:type="spellEnd"/>
      <w:r w:rsidR="00103024">
        <w:t xml:space="preserve"> </w:t>
      </w:r>
      <w:r w:rsidR="00462FC5">
        <w:t>1</w:t>
      </w:r>
      <w:r w:rsidR="00103024">
        <w:t>.</w:t>
      </w:r>
    </w:p>
    <w:p w14:paraId="15F40546" w14:textId="47004A16" w:rsidR="007B39E9" w:rsidRPr="003840F8" w:rsidRDefault="00380B48" w:rsidP="00F24160">
      <w:pPr>
        <w:tabs>
          <w:tab w:val="left" w:leader="dot" w:pos="8222"/>
        </w:tabs>
        <w:ind w:left="709"/>
        <w:jc w:val="both"/>
        <w:rPr>
          <w:color w:val="FF0000"/>
          <w:sz w:val="18"/>
          <w:szCs w:val="18"/>
          <w:lang w:val="en-US"/>
        </w:rPr>
      </w:pPr>
      <m:oMath>
        <m:sSub>
          <m:sSubPr>
            <m:ctrlPr>
              <w:rPr>
                <w:rFonts w:ascii="Cambria Math" w:eastAsia="Calibri" w:hAnsi="Cambria Math"/>
                <w:i/>
                <w:sz w:val="24"/>
                <w:szCs w:val="24"/>
                <w:lang w:val="id-ID"/>
              </w:rPr>
            </m:ctrlPr>
          </m:sSubPr>
          <m:e>
            <m:r>
              <w:rPr>
                <w:rFonts w:ascii="Cambria Math" w:hAnsi="Cambria Math"/>
                <w:sz w:val="24"/>
                <w:szCs w:val="24"/>
              </w:rPr>
              <m:t>d</m:t>
            </m:r>
          </m:e>
          <m:sub>
            <m:r>
              <w:rPr>
                <w:rFonts w:ascii="Cambria Math" w:hAnsi="Cambria Math"/>
                <w:sz w:val="24"/>
                <w:szCs w:val="24"/>
              </w:rPr>
              <m:t>ij</m:t>
            </m:r>
          </m:sub>
        </m:sSub>
        <m:r>
          <w:rPr>
            <w:rFonts w:ascii="Cambria Math" w:hAnsi="Cambria Math"/>
            <w:sz w:val="24"/>
            <w:szCs w:val="24"/>
          </w:rPr>
          <m:t>=</m:t>
        </m:r>
        <m:rad>
          <m:radPr>
            <m:degHide m:val="1"/>
            <m:ctrlPr>
              <w:rPr>
                <w:rFonts w:ascii="Cambria Math" w:eastAsia="Calibri" w:hAnsi="Cambria Math"/>
                <w:i/>
                <w:sz w:val="24"/>
                <w:szCs w:val="24"/>
                <w:lang w:val="id-ID"/>
              </w:rPr>
            </m:ctrlPr>
          </m:radPr>
          <m:deg/>
          <m:e>
            <m:nary>
              <m:naryPr>
                <m:chr m:val="∑"/>
                <m:limLoc m:val="undOvr"/>
                <m:ctrlPr>
                  <w:rPr>
                    <w:rFonts w:ascii="Cambria Math" w:eastAsia="Calibri" w:hAnsi="Cambria Math"/>
                    <w:i/>
                    <w:sz w:val="24"/>
                    <w:szCs w:val="24"/>
                    <w:lang w:val="id-ID"/>
                  </w:rPr>
                </m:ctrlPr>
              </m:naryPr>
              <m:sub>
                <m:r>
                  <w:rPr>
                    <w:rFonts w:ascii="Cambria Math" w:hAnsi="Cambria Math"/>
                    <w:sz w:val="24"/>
                    <w:szCs w:val="24"/>
                  </w:rPr>
                  <m:t>k=1</m:t>
                </m:r>
              </m:sub>
              <m:sup>
                <m:r>
                  <w:rPr>
                    <w:rFonts w:ascii="Cambria Math" w:hAnsi="Cambria Math"/>
                    <w:sz w:val="24"/>
                    <w:szCs w:val="24"/>
                  </w:rPr>
                  <m:t>p</m:t>
                </m:r>
              </m:sup>
              <m:e>
                <m:sSup>
                  <m:sSupPr>
                    <m:ctrlPr>
                      <w:rPr>
                        <w:rFonts w:ascii="Cambria Math" w:eastAsia="Calibri" w:hAnsi="Cambria Math"/>
                        <w:i/>
                        <w:sz w:val="24"/>
                        <w:szCs w:val="24"/>
                        <w:lang w:val="id-ID"/>
                      </w:rPr>
                    </m:ctrlPr>
                  </m:sSupPr>
                  <m:e>
                    <m:d>
                      <m:dPr>
                        <m:begChr m:val="{"/>
                        <m:endChr m:val="}"/>
                        <m:ctrlPr>
                          <w:rPr>
                            <w:rFonts w:ascii="Cambria Math" w:eastAsia="Calibri" w:hAnsi="Cambria Math"/>
                            <w:i/>
                            <w:sz w:val="24"/>
                            <w:szCs w:val="24"/>
                            <w:lang w:val="id-ID"/>
                          </w:rPr>
                        </m:ctrlPr>
                      </m:dPr>
                      <m:e>
                        <m:sSub>
                          <m:sSubPr>
                            <m:ctrlPr>
                              <w:rPr>
                                <w:rFonts w:ascii="Cambria Math" w:eastAsia="Calibri" w:hAnsi="Cambria Math"/>
                                <w:i/>
                                <w:sz w:val="24"/>
                                <w:szCs w:val="24"/>
                                <w:lang w:val="id-ID"/>
                              </w:rPr>
                            </m:ctrlPr>
                          </m:sSubPr>
                          <m:e>
                            <m:r>
                              <w:rPr>
                                <w:rFonts w:ascii="Cambria Math" w:hAnsi="Cambria Math"/>
                                <w:sz w:val="24"/>
                                <w:szCs w:val="24"/>
                              </w:rPr>
                              <m:t>x</m:t>
                            </m:r>
                          </m:e>
                          <m:sub>
                            <m:r>
                              <w:rPr>
                                <w:rFonts w:ascii="Cambria Math" w:hAnsi="Cambria Math"/>
                                <w:sz w:val="24"/>
                                <w:szCs w:val="24"/>
                              </w:rPr>
                              <m:t>ik</m:t>
                            </m:r>
                          </m:sub>
                        </m:sSub>
                        <m:r>
                          <w:rPr>
                            <w:rFonts w:ascii="Cambria Math" w:hAnsi="Cambria Math"/>
                            <w:sz w:val="24"/>
                            <w:szCs w:val="24"/>
                          </w:rPr>
                          <m:t>-</m:t>
                        </m:r>
                        <m:sSub>
                          <m:sSubPr>
                            <m:ctrlPr>
                              <w:rPr>
                                <w:rFonts w:ascii="Cambria Math" w:eastAsia="Calibri" w:hAnsi="Cambria Math"/>
                                <w:i/>
                                <w:sz w:val="24"/>
                                <w:szCs w:val="24"/>
                                <w:lang w:val="id-ID"/>
                              </w:rPr>
                            </m:ctrlPr>
                          </m:sSubPr>
                          <m:e>
                            <m:r>
                              <w:rPr>
                                <w:rFonts w:ascii="Cambria Math" w:hAnsi="Cambria Math"/>
                                <w:sz w:val="24"/>
                                <w:szCs w:val="24"/>
                              </w:rPr>
                              <m:t>x</m:t>
                            </m:r>
                          </m:e>
                          <m:sub>
                            <m:r>
                              <w:rPr>
                                <w:rFonts w:ascii="Cambria Math" w:hAnsi="Cambria Math"/>
                                <w:sz w:val="24"/>
                                <w:szCs w:val="24"/>
                              </w:rPr>
                              <m:t>jk</m:t>
                            </m:r>
                          </m:sub>
                        </m:sSub>
                      </m:e>
                    </m:d>
                  </m:e>
                  <m:sup>
                    <m:r>
                      <w:rPr>
                        <w:rFonts w:ascii="Cambria Math" w:hAnsi="Cambria Math"/>
                        <w:sz w:val="24"/>
                        <w:szCs w:val="24"/>
                      </w:rPr>
                      <m:t>2</m:t>
                    </m:r>
                  </m:sup>
                </m:sSup>
              </m:e>
            </m:nary>
          </m:e>
        </m:rad>
      </m:oMath>
      <w:r w:rsidR="003840F8" w:rsidRPr="003840F8">
        <w:rPr>
          <w:lang w:val="id-ID"/>
        </w:rPr>
        <w:tab/>
      </w:r>
      <w:r w:rsidR="003840F8" w:rsidRPr="003840F8">
        <w:rPr>
          <w:lang w:val="en-US"/>
        </w:rPr>
        <w:t>(1)</w:t>
      </w:r>
    </w:p>
    <w:p w14:paraId="1C3F092A" w14:textId="77777777" w:rsidR="00FA1F1B" w:rsidRPr="00693F81" w:rsidRDefault="00462FC5" w:rsidP="00FA1F1B">
      <w:pPr>
        <w:shd w:val="clear" w:color="auto" w:fill="FFFFFF"/>
        <w:ind w:firstLine="709"/>
        <w:jc w:val="both"/>
        <w:textAlignment w:val="baseline"/>
      </w:pPr>
      <w:proofErr w:type="spellStart"/>
      <w:r>
        <w:lastRenderedPageBreak/>
        <w:t>Selanjutnya</w:t>
      </w:r>
      <w:proofErr w:type="spellEnd"/>
      <w:r>
        <w:t xml:space="preserve"> </w:t>
      </w:r>
      <w:proofErr w:type="spellStart"/>
      <w:r>
        <w:t>dilakukan</w:t>
      </w:r>
      <w:proofErr w:type="spellEnd"/>
      <w:r w:rsidR="00A45AB8" w:rsidRPr="009F1811">
        <w:t xml:space="preserve"> </w:t>
      </w:r>
      <w:proofErr w:type="spellStart"/>
      <w:r w:rsidR="00A45AB8" w:rsidRPr="009F1811">
        <w:t>perhitungan</w:t>
      </w:r>
      <w:proofErr w:type="spellEnd"/>
      <w:r w:rsidR="009F1811" w:rsidRPr="009F1811">
        <w:t xml:space="preserve"> </w:t>
      </w:r>
      <w:proofErr w:type="spellStart"/>
      <w:r w:rsidR="009F1811" w:rsidRPr="009F1811">
        <w:t>jarak</w:t>
      </w:r>
      <w:proofErr w:type="spellEnd"/>
      <w:r w:rsidR="009F1811" w:rsidRPr="009F1811">
        <w:t xml:space="preserve"> </w:t>
      </w:r>
      <w:proofErr w:type="spellStart"/>
      <w:r w:rsidR="009F1811" w:rsidRPr="009F1811">
        <w:t>antara</w:t>
      </w:r>
      <w:proofErr w:type="spellEnd"/>
      <w:r w:rsidR="009F1811" w:rsidRPr="009F1811">
        <w:t xml:space="preserve"> data </w:t>
      </w:r>
      <w:proofErr w:type="spellStart"/>
      <w:r w:rsidR="009F1811" w:rsidRPr="009F1811">
        <w:t>dengan</w:t>
      </w:r>
      <w:proofErr w:type="spellEnd"/>
      <w:r w:rsidR="009F1811" w:rsidRPr="009F1811">
        <w:t xml:space="preserve"> </w:t>
      </w:r>
      <w:r w:rsidR="009F1811" w:rsidRPr="00103024">
        <w:rPr>
          <w:i/>
        </w:rPr>
        <w:t>centroid</w:t>
      </w:r>
      <w:r w:rsidR="009F1811" w:rsidRPr="009F1811">
        <w:t>.</w:t>
      </w:r>
      <w:r w:rsidR="00FA1F1B">
        <w:t xml:space="preserve"> </w:t>
      </w:r>
      <w:r w:rsidR="00FA1F1B" w:rsidRPr="00693F81">
        <w:t xml:space="preserve">Setelah </w:t>
      </w:r>
      <w:proofErr w:type="spellStart"/>
      <w:r w:rsidR="00FA1F1B" w:rsidRPr="00693F81">
        <w:t>melakukan</w:t>
      </w:r>
      <w:proofErr w:type="spellEnd"/>
      <w:r w:rsidR="00FA1F1B" w:rsidRPr="00693F81">
        <w:t xml:space="preserve"> </w:t>
      </w:r>
      <w:proofErr w:type="spellStart"/>
      <w:r w:rsidR="00FA1F1B" w:rsidRPr="00693F81">
        <w:t>perhitungan</w:t>
      </w:r>
      <w:proofErr w:type="spellEnd"/>
      <w:r w:rsidR="00FA1F1B" w:rsidRPr="00693F81">
        <w:t xml:space="preserve"> </w:t>
      </w:r>
      <w:proofErr w:type="spellStart"/>
      <w:r w:rsidR="00FA1F1B">
        <w:t>jarak</w:t>
      </w:r>
      <w:proofErr w:type="spellEnd"/>
      <w:r w:rsidR="00FA1F1B">
        <w:t xml:space="preserve"> </w:t>
      </w:r>
      <w:proofErr w:type="spellStart"/>
      <w:r w:rsidR="00FA1F1B" w:rsidRPr="00693F81">
        <w:t>maka</w:t>
      </w:r>
      <w:proofErr w:type="spellEnd"/>
      <w:r w:rsidR="00FA1F1B" w:rsidRPr="00693F81">
        <w:t xml:space="preserve"> </w:t>
      </w:r>
      <w:proofErr w:type="spellStart"/>
      <w:r w:rsidR="00FA1F1B" w:rsidRPr="00693F81">
        <w:t>didapat</w:t>
      </w:r>
      <w:proofErr w:type="spellEnd"/>
      <w:r w:rsidR="00FA1F1B" w:rsidRPr="00693F81">
        <w:t xml:space="preserve"> </w:t>
      </w:r>
      <w:proofErr w:type="spellStart"/>
      <w:r w:rsidR="00FA1F1B" w:rsidRPr="00693F81">
        <w:t>hasil</w:t>
      </w:r>
      <w:proofErr w:type="spellEnd"/>
      <w:r w:rsidR="00FA1F1B" w:rsidRPr="00693F81">
        <w:t xml:space="preserve"> </w:t>
      </w:r>
      <w:proofErr w:type="spellStart"/>
      <w:r w:rsidR="00FA1F1B" w:rsidRPr="00693F81">
        <w:t>seperti</w:t>
      </w:r>
      <w:proofErr w:type="spellEnd"/>
      <w:r w:rsidR="00FA1F1B">
        <w:t xml:space="preserve"> </w:t>
      </w:r>
      <w:proofErr w:type="spellStart"/>
      <w:r w:rsidR="00FA1F1B">
        <w:t>tabel</w:t>
      </w:r>
      <w:proofErr w:type="spellEnd"/>
      <w:r w:rsidR="00FA1F1B">
        <w:t xml:space="preserve"> 3.</w:t>
      </w:r>
    </w:p>
    <w:p w14:paraId="7B52AC69" w14:textId="1BF3ABCE" w:rsidR="006F74FE" w:rsidRDefault="00FF30CA" w:rsidP="00731D4F">
      <w:pPr>
        <w:pStyle w:val="BABII"/>
        <w:spacing w:before="0" w:beforeAutospacing="0" w:after="0" w:afterAutospacing="0" w:line="240" w:lineRule="auto"/>
        <w:jc w:val="left"/>
        <w:rPr>
          <w:sz w:val="20"/>
          <w:szCs w:val="20"/>
        </w:rPr>
      </w:pPr>
      <w:r>
        <w:rPr>
          <w:noProof/>
          <w:sz w:val="20"/>
          <w:szCs w:val="20"/>
          <w:lang w:val="id-ID" w:eastAsia="id-ID"/>
        </w:rPr>
        <w:drawing>
          <wp:inline distT="0" distB="0" distL="0" distR="0" wp14:anchorId="29F133B4" wp14:editId="5D9810F0">
            <wp:extent cx="4869215" cy="2362809"/>
            <wp:effectExtent l="0" t="0" r="7620"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13471" cy="2384285"/>
                    </a:xfrm>
                    <a:prstGeom prst="rect">
                      <a:avLst/>
                    </a:prstGeom>
                    <a:noFill/>
                    <a:ln>
                      <a:noFill/>
                    </a:ln>
                  </pic:spPr>
                </pic:pic>
              </a:graphicData>
            </a:graphic>
          </wp:inline>
        </w:drawing>
      </w:r>
    </w:p>
    <w:p w14:paraId="683AECCE" w14:textId="3545B9C8" w:rsidR="00E761CC" w:rsidRPr="00693F81" w:rsidRDefault="00E761CC" w:rsidP="00E761CC">
      <w:pPr>
        <w:shd w:val="clear" w:color="auto" w:fill="FFFFFF"/>
        <w:jc w:val="both"/>
        <w:textAlignment w:val="baseline"/>
      </w:pPr>
      <w:r w:rsidRPr="00693F81">
        <w:t>(</w:t>
      </w:r>
      <w:proofErr w:type="spellStart"/>
      <w:proofErr w:type="gramStart"/>
      <w:r w:rsidRPr="00693F81">
        <w:t>beg</w:t>
      </w:r>
      <w:r>
        <w:t>itu</w:t>
      </w:r>
      <w:proofErr w:type="spellEnd"/>
      <w:proofErr w:type="gramEnd"/>
      <w:r>
        <w:t xml:space="preserve"> </w:t>
      </w:r>
      <w:proofErr w:type="spellStart"/>
      <w:r>
        <w:t>selanjutnya</w:t>
      </w:r>
      <w:proofErr w:type="spellEnd"/>
      <w:r>
        <w:t xml:space="preserve"> </w:t>
      </w:r>
      <w:proofErr w:type="spellStart"/>
      <w:r>
        <w:t>hingga</w:t>
      </w:r>
      <w:proofErr w:type="spellEnd"/>
      <w:r>
        <w:t xml:space="preserve"> data ke</w:t>
      </w:r>
      <w:r w:rsidR="00F24160">
        <w:t>-</w:t>
      </w:r>
      <w:r>
        <w:t>31</w:t>
      </w:r>
      <w:r w:rsidRPr="00693F81">
        <w:t>)</w:t>
      </w:r>
    </w:p>
    <w:p w14:paraId="1BD7D4D4" w14:textId="3A93B689" w:rsidR="00E761CC" w:rsidRDefault="00E761CC" w:rsidP="00E761CC">
      <w:pPr>
        <w:pStyle w:val="BABII"/>
        <w:spacing w:before="0" w:beforeAutospacing="0" w:after="0" w:afterAutospacing="0" w:line="240" w:lineRule="auto"/>
        <w:jc w:val="center"/>
        <w:rPr>
          <w:sz w:val="20"/>
          <w:szCs w:val="20"/>
        </w:rPr>
      </w:pPr>
      <w:proofErr w:type="spellStart"/>
      <w:r>
        <w:rPr>
          <w:sz w:val="20"/>
          <w:szCs w:val="20"/>
        </w:rPr>
        <w:t>Tabel</w:t>
      </w:r>
      <w:proofErr w:type="spellEnd"/>
      <w:r>
        <w:rPr>
          <w:sz w:val="20"/>
          <w:szCs w:val="20"/>
        </w:rPr>
        <w:t xml:space="preserve"> 3. Data </w:t>
      </w:r>
      <w:proofErr w:type="spellStart"/>
      <w:r w:rsidR="00F24160">
        <w:rPr>
          <w:sz w:val="20"/>
          <w:szCs w:val="20"/>
        </w:rPr>
        <w:t>h</w:t>
      </w:r>
      <w:r>
        <w:rPr>
          <w:sz w:val="20"/>
          <w:szCs w:val="20"/>
        </w:rPr>
        <w:t>asil</w:t>
      </w:r>
      <w:proofErr w:type="spellEnd"/>
      <w:r>
        <w:rPr>
          <w:sz w:val="20"/>
          <w:szCs w:val="20"/>
        </w:rPr>
        <w:t xml:space="preserve"> </w:t>
      </w:r>
      <w:proofErr w:type="spellStart"/>
      <w:r w:rsidR="00F24160">
        <w:rPr>
          <w:sz w:val="20"/>
          <w:szCs w:val="20"/>
        </w:rPr>
        <w:t>d</w:t>
      </w:r>
      <w:r>
        <w:rPr>
          <w:sz w:val="20"/>
          <w:szCs w:val="20"/>
        </w:rPr>
        <w:t>ari</w:t>
      </w:r>
      <w:proofErr w:type="spellEnd"/>
      <w:r>
        <w:rPr>
          <w:sz w:val="20"/>
          <w:szCs w:val="20"/>
        </w:rPr>
        <w:t xml:space="preserve"> </w:t>
      </w:r>
      <w:proofErr w:type="spellStart"/>
      <w:r w:rsidR="00F24160">
        <w:rPr>
          <w:sz w:val="20"/>
          <w:szCs w:val="20"/>
        </w:rPr>
        <w:t>a</w:t>
      </w:r>
      <w:r>
        <w:rPr>
          <w:sz w:val="20"/>
          <w:szCs w:val="20"/>
        </w:rPr>
        <w:t>lokasi</w:t>
      </w:r>
      <w:proofErr w:type="spellEnd"/>
      <w:r>
        <w:rPr>
          <w:sz w:val="20"/>
          <w:szCs w:val="20"/>
        </w:rPr>
        <w:t xml:space="preserve"> </w:t>
      </w:r>
      <w:r w:rsidR="00F24160">
        <w:rPr>
          <w:sz w:val="20"/>
          <w:szCs w:val="20"/>
        </w:rPr>
        <w:t>d</w:t>
      </w:r>
      <w:r>
        <w:rPr>
          <w:sz w:val="20"/>
          <w:szCs w:val="20"/>
        </w:rPr>
        <w:t xml:space="preserve">ata </w:t>
      </w:r>
      <w:proofErr w:type="spellStart"/>
      <w:r w:rsidR="00F24160">
        <w:rPr>
          <w:sz w:val="20"/>
          <w:szCs w:val="20"/>
        </w:rPr>
        <w:t>j</w:t>
      </w:r>
      <w:r>
        <w:rPr>
          <w:sz w:val="20"/>
          <w:szCs w:val="20"/>
        </w:rPr>
        <w:t>arak</w:t>
      </w:r>
      <w:proofErr w:type="spellEnd"/>
      <w:r>
        <w:rPr>
          <w:sz w:val="20"/>
          <w:szCs w:val="20"/>
        </w:rPr>
        <w:t xml:space="preserve"> </w:t>
      </w:r>
      <w:r w:rsidR="00F24160">
        <w:rPr>
          <w:i/>
          <w:sz w:val="20"/>
          <w:szCs w:val="20"/>
        </w:rPr>
        <w:t>c</w:t>
      </w:r>
      <w:r w:rsidRPr="009417CD">
        <w:rPr>
          <w:i/>
          <w:sz w:val="20"/>
          <w:szCs w:val="20"/>
        </w:rPr>
        <w:t>luster</w:t>
      </w:r>
    </w:p>
    <w:tbl>
      <w:tblPr>
        <w:tblW w:w="8427" w:type="dxa"/>
        <w:jc w:val="center"/>
        <w:tblLook w:val="04A0" w:firstRow="1" w:lastRow="0" w:firstColumn="1" w:lastColumn="0" w:noHBand="0" w:noVBand="1"/>
      </w:tblPr>
      <w:tblGrid>
        <w:gridCol w:w="297"/>
        <w:gridCol w:w="1258"/>
        <w:gridCol w:w="656"/>
        <w:gridCol w:w="576"/>
        <w:gridCol w:w="656"/>
        <w:gridCol w:w="573"/>
        <w:gridCol w:w="256"/>
        <w:gridCol w:w="302"/>
        <w:gridCol w:w="127"/>
        <w:gridCol w:w="1076"/>
        <w:gridCol w:w="127"/>
        <w:gridCol w:w="529"/>
        <w:gridCol w:w="127"/>
        <w:gridCol w:w="449"/>
        <w:gridCol w:w="127"/>
        <w:gridCol w:w="529"/>
        <w:gridCol w:w="127"/>
        <w:gridCol w:w="552"/>
        <w:gridCol w:w="127"/>
      </w:tblGrid>
      <w:tr w:rsidR="00462FC5" w:rsidRPr="00462FC5" w14:paraId="3D2ADA0A" w14:textId="77777777" w:rsidTr="00462FC5">
        <w:trPr>
          <w:gridAfter w:val="1"/>
          <w:wAfter w:w="127" w:type="dxa"/>
          <w:trHeight w:val="150"/>
          <w:jc w:val="center"/>
        </w:trPr>
        <w:tc>
          <w:tcPr>
            <w:tcW w:w="297" w:type="dxa"/>
            <w:tcBorders>
              <w:top w:val="single" w:sz="4" w:space="0" w:color="auto"/>
              <w:bottom w:val="single" w:sz="4" w:space="0" w:color="auto"/>
            </w:tcBorders>
            <w:shd w:val="clear" w:color="auto" w:fill="auto"/>
            <w:noWrap/>
            <w:vAlign w:val="center"/>
            <w:hideMark/>
          </w:tcPr>
          <w:p w14:paraId="6422BEFC" w14:textId="77777777" w:rsidR="00F74A3E" w:rsidRPr="00462FC5" w:rsidRDefault="00F74A3E" w:rsidP="00462FC5">
            <w:pPr>
              <w:ind w:left="-115" w:right="-115"/>
              <w:jc w:val="center"/>
              <w:rPr>
                <w:b/>
                <w:bCs/>
                <w:color w:val="000000"/>
                <w:sz w:val="16"/>
                <w:szCs w:val="16"/>
                <w:lang w:val="id-ID" w:eastAsia="id-ID"/>
              </w:rPr>
            </w:pPr>
            <w:proofErr w:type="spellStart"/>
            <w:r w:rsidRPr="00462FC5">
              <w:rPr>
                <w:b/>
                <w:bCs/>
                <w:color w:val="000000"/>
                <w:sz w:val="16"/>
                <w:szCs w:val="16"/>
                <w:lang w:val="id-ID" w:eastAsia="id-ID"/>
              </w:rPr>
              <w:t>No</w:t>
            </w:r>
            <w:proofErr w:type="spellEnd"/>
          </w:p>
        </w:tc>
        <w:tc>
          <w:tcPr>
            <w:tcW w:w="1258" w:type="dxa"/>
            <w:tcBorders>
              <w:top w:val="single" w:sz="4" w:space="0" w:color="auto"/>
              <w:bottom w:val="single" w:sz="4" w:space="0" w:color="auto"/>
            </w:tcBorders>
            <w:shd w:val="clear" w:color="auto" w:fill="auto"/>
            <w:noWrap/>
            <w:vAlign w:val="center"/>
            <w:hideMark/>
          </w:tcPr>
          <w:p w14:paraId="2405BA04" w14:textId="77777777" w:rsidR="00F74A3E" w:rsidRPr="00462FC5" w:rsidRDefault="00F74A3E" w:rsidP="00F74A3E">
            <w:pPr>
              <w:jc w:val="center"/>
              <w:rPr>
                <w:b/>
                <w:bCs/>
                <w:color w:val="000000"/>
                <w:sz w:val="16"/>
                <w:szCs w:val="16"/>
                <w:lang w:val="id-ID" w:eastAsia="id-ID"/>
              </w:rPr>
            </w:pPr>
            <w:r w:rsidRPr="00462FC5">
              <w:rPr>
                <w:b/>
                <w:bCs/>
                <w:color w:val="000000"/>
                <w:sz w:val="16"/>
                <w:szCs w:val="16"/>
                <w:lang w:val="id-ID" w:eastAsia="id-ID"/>
              </w:rPr>
              <w:t>Data Wilayah</w:t>
            </w:r>
          </w:p>
        </w:tc>
        <w:tc>
          <w:tcPr>
            <w:tcW w:w="656" w:type="dxa"/>
            <w:tcBorders>
              <w:top w:val="single" w:sz="4" w:space="0" w:color="auto"/>
              <w:bottom w:val="single" w:sz="4" w:space="0" w:color="auto"/>
            </w:tcBorders>
            <w:shd w:val="clear" w:color="auto" w:fill="auto"/>
            <w:noWrap/>
            <w:vAlign w:val="center"/>
            <w:hideMark/>
          </w:tcPr>
          <w:p w14:paraId="0ABDF795" w14:textId="77777777" w:rsidR="00F74A3E" w:rsidRPr="00462FC5" w:rsidRDefault="00F74A3E" w:rsidP="00F74A3E">
            <w:pPr>
              <w:jc w:val="center"/>
              <w:rPr>
                <w:b/>
                <w:bCs/>
                <w:color w:val="000000"/>
                <w:sz w:val="16"/>
                <w:szCs w:val="16"/>
                <w:lang w:val="id-ID" w:eastAsia="id-ID"/>
              </w:rPr>
            </w:pPr>
            <w:r w:rsidRPr="00462FC5">
              <w:rPr>
                <w:b/>
                <w:bCs/>
                <w:color w:val="000000"/>
                <w:sz w:val="16"/>
                <w:szCs w:val="16"/>
                <w:lang w:val="id-ID" w:eastAsia="id-ID"/>
              </w:rPr>
              <w:t>C1</w:t>
            </w:r>
          </w:p>
        </w:tc>
        <w:tc>
          <w:tcPr>
            <w:tcW w:w="576" w:type="dxa"/>
            <w:tcBorders>
              <w:top w:val="single" w:sz="4" w:space="0" w:color="auto"/>
              <w:bottom w:val="single" w:sz="4" w:space="0" w:color="auto"/>
            </w:tcBorders>
            <w:shd w:val="clear" w:color="auto" w:fill="auto"/>
            <w:noWrap/>
            <w:vAlign w:val="center"/>
            <w:hideMark/>
          </w:tcPr>
          <w:p w14:paraId="34CFD796" w14:textId="77777777" w:rsidR="00F74A3E" w:rsidRPr="00462FC5" w:rsidRDefault="00F74A3E" w:rsidP="00F74A3E">
            <w:pPr>
              <w:jc w:val="center"/>
              <w:rPr>
                <w:b/>
                <w:bCs/>
                <w:color w:val="000000"/>
                <w:sz w:val="16"/>
                <w:szCs w:val="16"/>
                <w:lang w:val="id-ID" w:eastAsia="id-ID"/>
              </w:rPr>
            </w:pPr>
            <w:r w:rsidRPr="00462FC5">
              <w:rPr>
                <w:b/>
                <w:bCs/>
                <w:color w:val="000000"/>
                <w:sz w:val="16"/>
                <w:szCs w:val="16"/>
                <w:lang w:val="id-ID" w:eastAsia="id-ID"/>
              </w:rPr>
              <w:t>C2</w:t>
            </w:r>
          </w:p>
        </w:tc>
        <w:tc>
          <w:tcPr>
            <w:tcW w:w="656" w:type="dxa"/>
            <w:tcBorders>
              <w:top w:val="single" w:sz="4" w:space="0" w:color="auto"/>
              <w:bottom w:val="single" w:sz="4" w:space="0" w:color="auto"/>
            </w:tcBorders>
            <w:shd w:val="clear" w:color="auto" w:fill="auto"/>
            <w:noWrap/>
            <w:vAlign w:val="center"/>
            <w:hideMark/>
          </w:tcPr>
          <w:p w14:paraId="248E61C5" w14:textId="77777777" w:rsidR="00F74A3E" w:rsidRPr="00462FC5" w:rsidRDefault="00F74A3E" w:rsidP="00F74A3E">
            <w:pPr>
              <w:jc w:val="center"/>
              <w:rPr>
                <w:b/>
                <w:bCs/>
                <w:color w:val="000000"/>
                <w:sz w:val="16"/>
                <w:szCs w:val="16"/>
                <w:lang w:val="id-ID" w:eastAsia="id-ID"/>
              </w:rPr>
            </w:pPr>
            <w:r w:rsidRPr="00462FC5">
              <w:rPr>
                <w:b/>
                <w:bCs/>
                <w:color w:val="000000"/>
                <w:sz w:val="16"/>
                <w:szCs w:val="16"/>
                <w:lang w:val="id-ID" w:eastAsia="id-ID"/>
              </w:rPr>
              <w:t>C3</w:t>
            </w:r>
          </w:p>
        </w:tc>
        <w:tc>
          <w:tcPr>
            <w:tcW w:w="529" w:type="dxa"/>
            <w:tcBorders>
              <w:top w:val="single" w:sz="4" w:space="0" w:color="auto"/>
              <w:bottom w:val="single" w:sz="4" w:space="0" w:color="auto"/>
            </w:tcBorders>
            <w:shd w:val="clear" w:color="auto" w:fill="auto"/>
            <w:noWrap/>
            <w:vAlign w:val="center"/>
            <w:hideMark/>
          </w:tcPr>
          <w:p w14:paraId="054998F6" w14:textId="77777777" w:rsidR="00F74A3E" w:rsidRPr="00462FC5" w:rsidRDefault="00F74A3E" w:rsidP="00462FC5">
            <w:pPr>
              <w:ind w:left="-150" w:right="-98"/>
              <w:jc w:val="center"/>
              <w:rPr>
                <w:b/>
                <w:bCs/>
                <w:color w:val="000000"/>
                <w:sz w:val="16"/>
                <w:szCs w:val="16"/>
                <w:lang w:val="id-ID" w:eastAsia="id-ID"/>
              </w:rPr>
            </w:pPr>
            <w:proofErr w:type="spellStart"/>
            <w:r w:rsidRPr="00462FC5">
              <w:rPr>
                <w:b/>
                <w:bCs/>
                <w:color w:val="000000"/>
                <w:sz w:val="16"/>
                <w:szCs w:val="16"/>
                <w:lang w:val="id-ID" w:eastAsia="id-ID"/>
              </w:rPr>
              <w:t>Cluster</w:t>
            </w:r>
            <w:proofErr w:type="spellEnd"/>
          </w:p>
        </w:tc>
        <w:tc>
          <w:tcPr>
            <w:tcW w:w="256" w:type="dxa"/>
            <w:tcBorders>
              <w:top w:val="nil"/>
              <w:left w:val="nil"/>
              <w:bottom w:val="nil"/>
            </w:tcBorders>
            <w:shd w:val="clear" w:color="auto" w:fill="auto"/>
            <w:noWrap/>
            <w:vAlign w:val="center"/>
            <w:hideMark/>
          </w:tcPr>
          <w:p w14:paraId="737DD966" w14:textId="77777777" w:rsidR="00F74A3E" w:rsidRPr="00462FC5" w:rsidRDefault="00F74A3E" w:rsidP="00F74A3E">
            <w:pPr>
              <w:jc w:val="center"/>
              <w:rPr>
                <w:color w:val="000000"/>
                <w:sz w:val="16"/>
                <w:szCs w:val="16"/>
                <w:lang w:val="id-ID" w:eastAsia="id-ID"/>
              </w:rPr>
            </w:pPr>
            <w:r w:rsidRPr="00462FC5">
              <w:rPr>
                <w:color w:val="000000"/>
                <w:sz w:val="16"/>
                <w:szCs w:val="16"/>
                <w:lang w:val="id-ID" w:eastAsia="id-ID"/>
              </w:rPr>
              <w:t> </w:t>
            </w:r>
          </w:p>
        </w:tc>
        <w:tc>
          <w:tcPr>
            <w:tcW w:w="302" w:type="dxa"/>
            <w:tcBorders>
              <w:top w:val="single" w:sz="4" w:space="0" w:color="auto"/>
              <w:bottom w:val="single" w:sz="4" w:space="0" w:color="auto"/>
            </w:tcBorders>
            <w:shd w:val="clear" w:color="auto" w:fill="auto"/>
            <w:noWrap/>
            <w:vAlign w:val="center"/>
            <w:hideMark/>
          </w:tcPr>
          <w:p w14:paraId="3E0A1B8F" w14:textId="77777777" w:rsidR="00F74A3E" w:rsidRPr="00462FC5" w:rsidRDefault="00F74A3E" w:rsidP="00462FC5">
            <w:pPr>
              <w:ind w:left="-110" w:right="-120"/>
              <w:jc w:val="center"/>
              <w:rPr>
                <w:b/>
                <w:bCs/>
                <w:color w:val="000000"/>
                <w:sz w:val="16"/>
                <w:szCs w:val="16"/>
                <w:lang w:val="id-ID" w:eastAsia="id-ID"/>
              </w:rPr>
            </w:pPr>
            <w:proofErr w:type="spellStart"/>
            <w:r w:rsidRPr="00462FC5">
              <w:rPr>
                <w:b/>
                <w:bCs/>
                <w:color w:val="000000"/>
                <w:sz w:val="16"/>
                <w:szCs w:val="16"/>
                <w:lang w:val="id-ID" w:eastAsia="id-ID"/>
              </w:rPr>
              <w:t>No</w:t>
            </w:r>
            <w:proofErr w:type="spellEnd"/>
          </w:p>
        </w:tc>
        <w:tc>
          <w:tcPr>
            <w:tcW w:w="1203" w:type="dxa"/>
            <w:gridSpan w:val="2"/>
            <w:tcBorders>
              <w:top w:val="single" w:sz="4" w:space="0" w:color="auto"/>
              <w:bottom w:val="single" w:sz="4" w:space="0" w:color="auto"/>
            </w:tcBorders>
            <w:shd w:val="clear" w:color="auto" w:fill="auto"/>
            <w:noWrap/>
            <w:vAlign w:val="center"/>
            <w:hideMark/>
          </w:tcPr>
          <w:p w14:paraId="24D02062" w14:textId="77777777" w:rsidR="00F74A3E" w:rsidRPr="00462FC5" w:rsidRDefault="00F74A3E" w:rsidP="00F74A3E">
            <w:pPr>
              <w:jc w:val="center"/>
              <w:rPr>
                <w:b/>
                <w:bCs/>
                <w:color w:val="000000"/>
                <w:sz w:val="16"/>
                <w:szCs w:val="16"/>
                <w:lang w:val="id-ID" w:eastAsia="id-ID"/>
              </w:rPr>
            </w:pPr>
            <w:r w:rsidRPr="00462FC5">
              <w:rPr>
                <w:b/>
                <w:bCs/>
                <w:color w:val="000000"/>
                <w:sz w:val="16"/>
                <w:szCs w:val="16"/>
                <w:lang w:val="id-ID" w:eastAsia="id-ID"/>
              </w:rPr>
              <w:t>Data Wilayah</w:t>
            </w:r>
          </w:p>
        </w:tc>
        <w:tc>
          <w:tcPr>
            <w:tcW w:w="656" w:type="dxa"/>
            <w:gridSpan w:val="2"/>
            <w:tcBorders>
              <w:top w:val="single" w:sz="4" w:space="0" w:color="auto"/>
              <w:bottom w:val="single" w:sz="4" w:space="0" w:color="auto"/>
            </w:tcBorders>
            <w:shd w:val="clear" w:color="auto" w:fill="auto"/>
            <w:noWrap/>
            <w:vAlign w:val="center"/>
            <w:hideMark/>
          </w:tcPr>
          <w:p w14:paraId="5F770480" w14:textId="77777777" w:rsidR="00F74A3E" w:rsidRPr="00462FC5" w:rsidRDefault="00F74A3E" w:rsidP="00F74A3E">
            <w:pPr>
              <w:jc w:val="center"/>
              <w:rPr>
                <w:b/>
                <w:bCs/>
                <w:color w:val="000000"/>
                <w:sz w:val="16"/>
                <w:szCs w:val="16"/>
                <w:lang w:val="id-ID" w:eastAsia="id-ID"/>
              </w:rPr>
            </w:pPr>
            <w:r w:rsidRPr="00462FC5">
              <w:rPr>
                <w:b/>
                <w:bCs/>
                <w:color w:val="000000"/>
                <w:sz w:val="16"/>
                <w:szCs w:val="16"/>
                <w:lang w:val="id-ID" w:eastAsia="id-ID"/>
              </w:rPr>
              <w:t>C1</w:t>
            </w:r>
          </w:p>
        </w:tc>
        <w:tc>
          <w:tcPr>
            <w:tcW w:w="576" w:type="dxa"/>
            <w:gridSpan w:val="2"/>
            <w:tcBorders>
              <w:top w:val="single" w:sz="4" w:space="0" w:color="auto"/>
              <w:bottom w:val="single" w:sz="4" w:space="0" w:color="auto"/>
            </w:tcBorders>
            <w:shd w:val="clear" w:color="auto" w:fill="auto"/>
            <w:noWrap/>
            <w:vAlign w:val="center"/>
            <w:hideMark/>
          </w:tcPr>
          <w:p w14:paraId="73F4857A" w14:textId="77777777" w:rsidR="00F74A3E" w:rsidRPr="00462FC5" w:rsidRDefault="00F74A3E" w:rsidP="00F74A3E">
            <w:pPr>
              <w:jc w:val="center"/>
              <w:rPr>
                <w:b/>
                <w:bCs/>
                <w:color w:val="000000"/>
                <w:sz w:val="16"/>
                <w:szCs w:val="16"/>
                <w:lang w:val="id-ID" w:eastAsia="id-ID"/>
              </w:rPr>
            </w:pPr>
            <w:r w:rsidRPr="00462FC5">
              <w:rPr>
                <w:b/>
                <w:bCs/>
                <w:color w:val="000000"/>
                <w:sz w:val="16"/>
                <w:szCs w:val="16"/>
                <w:lang w:val="id-ID" w:eastAsia="id-ID"/>
              </w:rPr>
              <w:t>C2</w:t>
            </w:r>
          </w:p>
        </w:tc>
        <w:tc>
          <w:tcPr>
            <w:tcW w:w="656" w:type="dxa"/>
            <w:gridSpan w:val="2"/>
            <w:tcBorders>
              <w:top w:val="single" w:sz="4" w:space="0" w:color="auto"/>
              <w:bottom w:val="single" w:sz="4" w:space="0" w:color="auto"/>
            </w:tcBorders>
            <w:shd w:val="clear" w:color="auto" w:fill="auto"/>
            <w:noWrap/>
            <w:vAlign w:val="center"/>
            <w:hideMark/>
          </w:tcPr>
          <w:p w14:paraId="06B19781" w14:textId="77777777" w:rsidR="00F74A3E" w:rsidRPr="00462FC5" w:rsidRDefault="00F74A3E" w:rsidP="00F74A3E">
            <w:pPr>
              <w:jc w:val="center"/>
              <w:rPr>
                <w:b/>
                <w:bCs/>
                <w:color w:val="000000"/>
                <w:sz w:val="16"/>
                <w:szCs w:val="16"/>
                <w:lang w:val="id-ID" w:eastAsia="id-ID"/>
              </w:rPr>
            </w:pPr>
            <w:r w:rsidRPr="00462FC5">
              <w:rPr>
                <w:b/>
                <w:bCs/>
                <w:color w:val="000000"/>
                <w:sz w:val="16"/>
                <w:szCs w:val="16"/>
                <w:lang w:val="id-ID" w:eastAsia="id-ID"/>
              </w:rPr>
              <w:t>C3</w:t>
            </w:r>
          </w:p>
        </w:tc>
        <w:tc>
          <w:tcPr>
            <w:tcW w:w="679" w:type="dxa"/>
            <w:gridSpan w:val="2"/>
            <w:tcBorders>
              <w:top w:val="single" w:sz="4" w:space="0" w:color="auto"/>
              <w:bottom w:val="single" w:sz="4" w:space="0" w:color="auto"/>
            </w:tcBorders>
            <w:shd w:val="clear" w:color="auto" w:fill="auto"/>
            <w:noWrap/>
            <w:vAlign w:val="center"/>
            <w:hideMark/>
          </w:tcPr>
          <w:p w14:paraId="660DDED7" w14:textId="77777777" w:rsidR="00F74A3E" w:rsidRPr="00462FC5" w:rsidRDefault="00F74A3E" w:rsidP="00462FC5">
            <w:pPr>
              <w:ind w:left="-184" w:right="-63"/>
              <w:jc w:val="center"/>
              <w:rPr>
                <w:b/>
                <w:bCs/>
                <w:color w:val="000000"/>
                <w:sz w:val="16"/>
                <w:szCs w:val="16"/>
                <w:lang w:val="id-ID" w:eastAsia="id-ID"/>
              </w:rPr>
            </w:pPr>
            <w:proofErr w:type="spellStart"/>
            <w:r w:rsidRPr="00462FC5">
              <w:rPr>
                <w:b/>
                <w:bCs/>
                <w:color w:val="000000"/>
                <w:sz w:val="16"/>
                <w:szCs w:val="16"/>
                <w:lang w:val="id-ID" w:eastAsia="id-ID"/>
              </w:rPr>
              <w:t>Cluster</w:t>
            </w:r>
            <w:proofErr w:type="spellEnd"/>
          </w:p>
        </w:tc>
      </w:tr>
      <w:tr w:rsidR="00462FC5" w:rsidRPr="00462FC5" w14:paraId="1EB98118" w14:textId="77777777" w:rsidTr="00462FC5">
        <w:trPr>
          <w:gridAfter w:val="1"/>
          <w:wAfter w:w="127" w:type="dxa"/>
          <w:trHeight w:val="74"/>
          <w:jc w:val="center"/>
        </w:trPr>
        <w:tc>
          <w:tcPr>
            <w:tcW w:w="297" w:type="dxa"/>
            <w:tcBorders>
              <w:top w:val="single" w:sz="4" w:space="0" w:color="auto"/>
            </w:tcBorders>
            <w:shd w:val="clear" w:color="auto" w:fill="auto"/>
            <w:noWrap/>
            <w:vAlign w:val="center"/>
            <w:hideMark/>
          </w:tcPr>
          <w:p w14:paraId="2FFB75BE" w14:textId="77777777" w:rsidR="00F74A3E" w:rsidRPr="00462FC5" w:rsidRDefault="00F74A3E" w:rsidP="00462FC5">
            <w:pPr>
              <w:ind w:left="-115" w:right="-115"/>
              <w:jc w:val="center"/>
              <w:rPr>
                <w:color w:val="000000"/>
                <w:sz w:val="16"/>
                <w:szCs w:val="16"/>
                <w:lang w:val="id-ID" w:eastAsia="id-ID"/>
              </w:rPr>
            </w:pPr>
            <w:r w:rsidRPr="00462FC5">
              <w:rPr>
                <w:color w:val="000000"/>
                <w:sz w:val="16"/>
                <w:szCs w:val="16"/>
                <w:lang w:val="id-ID" w:eastAsia="id-ID"/>
              </w:rPr>
              <w:t>1</w:t>
            </w:r>
          </w:p>
        </w:tc>
        <w:tc>
          <w:tcPr>
            <w:tcW w:w="1258" w:type="dxa"/>
            <w:tcBorders>
              <w:top w:val="single" w:sz="4" w:space="0" w:color="auto"/>
            </w:tcBorders>
            <w:shd w:val="clear" w:color="auto" w:fill="auto"/>
            <w:noWrap/>
            <w:vAlign w:val="center"/>
            <w:hideMark/>
          </w:tcPr>
          <w:p w14:paraId="5CE0D822" w14:textId="77777777" w:rsidR="00F74A3E" w:rsidRPr="00462FC5" w:rsidRDefault="00F74A3E" w:rsidP="00F74A3E">
            <w:pPr>
              <w:rPr>
                <w:color w:val="000000"/>
                <w:sz w:val="16"/>
                <w:szCs w:val="16"/>
                <w:lang w:val="id-ID" w:eastAsia="id-ID"/>
              </w:rPr>
            </w:pPr>
            <w:r w:rsidRPr="00462FC5">
              <w:rPr>
                <w:color w:val="000000"/>
                <w:sz w:val="16"/>
                <w:szCs w:val="16"/>
                <w:lang w:val="id-ID" w:eastAsia="id-ID"/>
              </w:rPr>
              <w:t>RW001/RT001</w:t>
            </w:r>
          </w:p>
        </w:tc>
        <w:tc>
          <w:tcPr>
            <w:tcW w:w="656" w:type="dxa"/>
            <w:tcBorders>
              <w:top w:val="single" w:sz="4" w:space="0" w:color="auto"/>
            </w:tcBorders>
            <w:shd w:val="clear" w:color="auto" w:fill="auto"/>
            <w:noWrap/>
            <w:vAlign w:val="center"/>
            <w:hideMark/>
          </w:tcPr>
          <w:p w14:paraId="38D06F96"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90,54</w:t>
            </w:r>
          </w:p>
        </w:tc>
        <w:tc>
          <w:tcPr>
            <w:tcW w:w="576" w:type="dxa"/>
            <w:tcBorders>
              <w:top w:val="single" w:sz="4" w:space="0" w:color="auto"/>
            </w:tcBorders>
            <w:shd w:val="clear" w:color="auto" w:fill="auto"/>
            <w:noWrap/>
            <w:vAlign w:val="center"/>
            <w:hideMark/>
          </w:tcPr>
          <w:p w14:paraId="2F55A22A"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47,70</w:t>
            </w:r>
          </w:p>
        </w:tc>
        <w:tc>
          <w:tcPr>
            <w:tcW w:w="656" w:type="dxa"/>
            <w:tcBorders>
              <w:top w:val="single" w:sz="4" w:space="0" w:color="auto"/>
            </w:tcBorders>
            <w:shd w:val="clear" w:color="auto" w:fill="auto"/>
            <w:noWrap/>
            <w:vAlign w:val="center"/>
            <w:hideMark/>
          </w:tcPr>
          <w:p w14:paraId="033AE27A"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55,52</w:t>
            </w:r>
          </w:p>
        </w:tc>
        <w:tc>
          <w:tcPr>
            <w:tcW w:w="529" w:type="dxa"/>
            <w:tcBorders>
              <w:top w:val="single" w:sz="4" w:space="0" w:color="auto"/>
            </w:tcBorders>
            <w:shd w:val="clear" w:color="auto" w:fill="auto"/>
            <w:noWrap/>
            <w:vAlign w:val="center"/>
            <w:hideMark/>
          </w:tcPr>
          <w:p w14:paraId="050F2529" w14:textId="77777777" w:rsidR="00F74A3E" w:rsidRPr="00462FC5" w:rsidRDefault="00F74A3E" w:rsidP="00462FC5">
            <w:pPr>
              <w:ind w:left="-150" w:right="-98"/>
              <w:jc w:val="center"/>
              <w:rPr>
                <w:color w:val="000000"/>
                <w:sz w:val="16"/>
                <w:szCs w:val="16"/>
                <w:lang w:val="id-ID" w:eastAsia="id-ID"/>
              </w:rPr>
            </w:pPr>
            <w:r w:rsidRPr="00462FC5">
              <w:rPr>
                <w:color w:val="000000"/>
                <w:sz w:val="16"/>
                <w:szCs w:val="16"/>
                <w:lang w:val="id-ID" w:eastAsia="id-ID"/>
              </w:rPr>
              <w:t>2</w:t>
            </w:r>
          </w:p>
        </w:tc>
        <w:tc>
          <w:tcPr>
            <w:tcW w:w="256" w:type="dxa"/>
            <w:tcBorders>
              <w:top w:val="nil"/>
              <w:left w:val="nil"/>
              <w:bottom w:val="nil"/>
            </w:tcBorders>
            <w:shd w:val="clear" w:color="auto" w:fill="auto"/>
            <w:noWrap/>
            <w:vAlign w:val="center"/>
            <w:hideMark/>
          </w:tcPr>
          <w:p w14:paraId="31114A46" w14:textId="77777777" w:rsidR="00F74A3E" w:rsidRPr="00462FC5" w:rsidRDefault="00F74A3E" w:rsidP="00F74A3E">
            <w:pPr>
              <w:jc w:val="right"/>
              <w:rPr>
                <w:color w:val="000000"/>
                <w:sz w:val="16"/>
                <w:szCs w:val="16"/>
                <w:lang w:val="id-ID" w:eastAsia="id-ID"/>
              </w:rPr>
            </w:pPr>
          </w:p>
        </w:tc>
        <w:tc>
          <w:tcPr>
            <w:tcW w:w="302" w:type="dxa"/>
            <w:tcBorders>
              <w:top w:val="single" w:sz="4" w:space="0" w:color="auto"/>
            </w:tcBorders>
            <w:shd w:val="clear" w:color="auto" w:fill="auto"/>
            <w:noWrap/>
            <w:vAlign w:val="center"/>
            <w:hideMark/>
          </w:tcPr>
          <w:p w14:paraId="7F5B289F" w14:textId="77777777" w:rsidR="00F74A3E" w:rsidRPr="00462FC5" w:rsidRDefault="00F74A3E" w:rsidP="00462FC5">
            <w:pPr>
              <w:ind w:left="-110" w:right="-120"/>
              <w:jc w:val="center"/>
              <w:rPr>
                <w:color w:val="000000"/>
                <w:sz w:val="16"/>
                <w:szCs w:val="16"/>
                <w:lang w:val="id-ID" w:eastAsia="id-ID"/>
              </w:rPr>
            </w:pPr>
            <w:r w:rsidRPr="00462FC5">
              <w:rPr>
                <w:color w:val="000000"/>
                <w:sz w:val="16"/>
                <w:szCs w:val="16"/>
                <w:lang w:val="id-ID" w:eastAsia="id-ID"/>
              </w:rPr>
              <w:t>17</w:t>
            </w:r>
          </w:p>
        </w:tc>
        <w:tc>
          <w:tcPr>
            <w:tcW w:w="1203" w:type="dxa"/>
            <w:gridSpan w:val="2"/>
            <w:tcBorders>
              <w:top w:val="single" w:sz="4" w:space="0" w:color="auto"/>
            </w:tcBorders>
            <w:shd w:val="clear" w:color="auto" w:fill="auto"/>
            <w:noWrap/>
            <w:vAlign w:val="center"/>
            <w:hideMark/>
          </w:tcPr>
          <w:p w14:paraId="67325E79" w14:textId="77777777" w:rsidR="00F74A3E" w:rsidRPr="00462FC5" w:rsidRDefault="00F74A3E" w:rsidP="00F74A3E">
            <w:pPr>
              <w:rPr>
                <w:color w:val="000000"/>
                <w:sz w:val="16"/>
                <w:szCs w:val="16"/>
                <w:lang w:val="id-ID" w:eastAsia="id-ID"/>
              </w:rPr>
            </w:pPr>
            <w:r w:rsidRPr="00462FC5">
              <w:rPr>
                <w:color w:val="000000"/>
                <w:sz w:val="16"/>
                <w:szCs w:val="16"/>
                <w:lang w:val="id-ID" w:eastAsia="id-ID"/>
              </w:rPr>
              <w:t>RW005/RT001</w:t>
            </w:r>
          </w:p>
        </w:tc>
        <w:tc>
          <w:tcPr>
            <w:tcW w:w="656" w:type="dxa"/>
            <w:gridSpan w:val="2"/>
            <w:tcBorders>
              <w:top w:val="single" w:sz="4" w:space="0" w:color="auto"/>
            </w:tcBorders>
            <w:shd w:val="clear" w:color="auto" w:fill="auto"/>
            <w:noWrap/>
            <w:vAlign w:val="center"/>
            <w:hideMark/>
          </w:tcPr>
          <w:p w14:paraId="125F302F" w14:textId="77777777" w:rsidR="00F74A3E" w:rsidRPr="00462FC5" w:rsidRDefault="00F74A3E" w:rsidP="00462FC5">
            <w:pPr>
              <w:jc w:val="right"/>
              <w:rPr>
                <w:color w:val="000000"/>
                <w:sz w:val="16"/>
                <w:szCs w:val="16"/>
                <w:lang w:val="id-ID" w:eastAsia="id-ID"/>
              </w:rPr>
            </w:pPr>
            <w:r w:rsidRPr="00462FC5">
              <w:rPr>
                <w:color w:val="000000"/>
                <w:sz w:val="16"/>
                <w:szCs w:val="16"/>
                <w:lang w:val="id-ID" w:eastAsia="id-ID"/>
              </w:rPr>
              <w:t>112,57</w:t>
            </w:r>
          </w:p>
        </w:tc>
        <w:tc>
          <w:tcPr>
            <w:tcW w:w="576" w:type="dxa"/>
            <w:gridSpan w:val="2"/>
            <w:tcBorders>
              <w:top w:val="single" w:sz="4" w:space="0" w:color="auto"/>
            </w:tcBorders>
            <w:shd w:val="clear" w:color="auto" w:fill="auto"/>
            <w:noWrap/>
            <w:vAlign w:val="center"/>
            <w:hideMark/>
          </w:tcPr>
          <w:p w14:paraId="68C847F3" w14:textId="77777777" w:rsidR="00F74A3E" w:rsidRPr="00462FC5" w:rsidRDefault="00F74A3E" w:rsidP="00462FC5">
            <w:pPr>
              <w:jc w:val="right"/>
              <w:rPr>
                <w:color w:val="000000"/>
                <w:sz w:val="16"/>
                <w:szCs w:val="16"/>
                <w:lang w:val="id-ID" w:eastAsia="id-ID"/>
              </w:rPr>
            </w:pPr>
            <w:r w:rsidRPr="00462FC5">
              <w:rPr>
                <w:color w:val="000000"/>
                <w:sz w:val="16"/>
                <w:szCs w:val="16"/>
                <w:lang w:val="id-ID" w:eastAsia="id-ID"/>
              </w:rPr>
              <w:t>72,57</w:t>
            </w:r>
          </w:p>
        </w:tc>
        <w:tc>
          <w:tcPr>
            <w:tcW w:w="656" w:type="dxa"/>
            <w:gridSpan w:val="2"/>
            <w:tcBorders>
              <w:top w:val="single" w:sz="4" w:space="0" w:color="auto"/>
            </w:tcBorders>
            <w:shd w:val="clear" w:color="auto" w:fill="auto"/>
            <w:noWrap/>
            <w:vAlign w:val="center"/>
            <w:hideMark/>
          </w:tcPr>
          <w:p w14:paraId="667D1D0D" w14:textId="77777777" w:rsidR="00F74A3E" w:rsidRPr="00462FC5" w:rsidRDefault="00F74A3E" w:rsidP="00462FC5">
            <w:pPr>
              <w:jc w:val="right"/>
              <w:rPr>
                <w:color w:val="000000"/>
                <w:sz w:val="16"/>
                <w:szCs w:val="16"/>
                <w:lang w:val="id-ID" w:eastAsia="id-ID"/>
              </w:rPr>
            </w:pPr>
            <w:r w:rsidRPr="00462FC5">
              <w:rPr>
                <w:color w:val="000000"/>
                <w:sz w:val="16"/>
                <w:szCs w:val="16"/>
                <w:lang w:val="id-ID" w:eastAsia="id-ID"/>
              </w:rPr>
              <w:t>55,95</w:t>
            </w:r>
          </w:p>
        </w:tc>
        <w:tc>
          <w:tcPr>
            <w:tcW w:w="679" w:type="dxa"/>
            <w:gridSpan w:val="2"/>
            <w:tcBorders>
              <w:top w:val="single" w:sz="4" w:space="0" w:color="auto"/>
            </w:tcBorders>
            <w:shd w:val="clear" w:color="auto" w:fill="auto"/>
            <w:noWrap/>
            <w:vAlign w:val="center"/>
            <w:hideMark/>
          </w:tcPr>
          <w:p w14:paraId="68D06B83" w14:textId="77777777" w:rsidR="00F74A3E" w:rsidRPr="00462FC5" w:rsidRDefault="00F74A3E" w:rsidP="00462FC5">
            <w:pPr>
              <w:ind w:left="-184" w:right="-63"/>
              <w:jc w:val="right"/>
              <w:rPr>
                <w:color w:val="000000"/>
                <w:sz w:val="16"/>
                <w:szCs w:val="16"/>
                <w:lang w:val="id-ID" w:eastAsia="id-ID"/>
              </w:rPr>
            </w:pPr>
            <w:r w:rsidRPr="00462FC5">
              <w:rPr>
                <w:color w:val="000000"/>
                <w:sz w:val="16"/>
                <w:szCs w:val="16"/>
                <w:lang w:val="id-ID" w:eastAsia="id-ID"/>
              </w:rPr>
              <w:t>3</w:t>
            </w:r>
          </w:p>
        </w:tc>
      </w:tr>
      <w:tr w:rsidR="00462FC5" w:rsidRPr="00462FC5" w14:paraId="2C6273A3" w14:textId="77777777" w:rsidTr="00462FC5">
        <w:trPr>
          <w:gridAfter w:val="1"/>
          <w:wAfter w:w="127" w:type="dxa"/>
          <w:trHeight w:val="150"/>
          <w:jc w:val="center"/>
        </w:trPr>
        <w:tc>
          <w:tcPr>
            <w:tcW w:w="297" w:type="dxa"/>
            <w:tcBorders>
              <w:top w:val="nil"/>
            </w:tcBorders>
            <w:shd w:val="clear" w:color="auto" w:fill="auto"/>
            <w:noWrap/>
            <w:vAlign w:val="center"/>
            <w:hideMark/>
          </w:tcPr>
          <w:p w14:paraId="4D9A3CE6" w14:textId="77777777" w:rsidR="00F74A3E" w:rsidRPr="00462FC5" w:rsidRDefault="00F74A3E" w:rsidP="00462FC5">
            <w:pPr>
              <w:ind w:left="-115" w:right="-115"/>
              <w:jc w:val="center"/>
              <w:rPr>
                <w:color w:val="000000"/>
                <w:sz w:val="16"/>
                <w:szCs w:val="16"/>
                <w:lang w:val="id-ID" w:eastAsia="id-ID"/>
              </w:rPr>
            </w:pPr>
            <w:r w:rsidRPr="00462FC5">
              <w:rPr>
                <w:color w:val="000000"/>
                <w:sz w:val="16"/>
                <w:szCs w:val="16"/>
                <w:lang w:val="id-ID" w:eastAsia="id-ID"/>
              </w:rPr>
              <w:t>2</w:t>
            </w:r>
          </w:p>
        </w:tc>
        <w:tc>
          <w:tcPr>
            <w:tcW w:w="1258" w:type="dxa"/>
            <w:tcBorders>
              <w:top w:val="nil"/>
            </w:tcBorders>
            <w:shd w:val="clear" w:color="auto" w:fill="auto"/>
            <w:noWrap/>
            <w:vAlign w:val="center"/>
            <w:hideMark/>
          </w:tcPr>
          <w:p w14:paraId="311F32D3" w14:textId="77777777" w:rsidR="00F74A3E" w:rsidRPr="00462FC5" w:rsidRDefault="00F74A3E" w:rsidP="00F74A3E">
            <w:pPr>
              <w:rPr>
                <w:color w:val="000000"/>
                <w:sz w:val="16"/>
                <w:szCs w:val="16"/>
                <w:lang w:val="id-ID" w:eastAsia="id-ID"/>
              </w:rPr>
            </w:pPr>
            <w:r w:rsidRPr="00462FC5">
              <w:rPr>
                <w:color w:val="000000"/>
                <w:sz w:val="16"/>
                <w:szCs w:val="16"/>
                <w:lang w:val="id-ID" w:eastAsia="id-ID"/>
              </w:rPr>
              <w:t>RW001/RT002</w:t>
            </w:r>
          </w:p>
        </w:tc>
        <w:tc>
          <w:tcPr>
            <w:tcW w:w="656" w:type="dxa"/>
            <w:tcBorders>
              <w:top w:val="nil"/>
            </w:tcBorders>
            <w:shd w:val="clear" w:color="auto" w:fill="auto"/>
            <w:noWrap/>
            <w:vAlign w:val="center"/>
            <w:hideMark/>
          </w:tcPr>
          <w:p w14:paraId="14ED9861"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67,19</w:t>
            </w:r>
          </w:p>
        </w:tc>
        <w:tc>
          <w:tcPr>
            <w:tcW w:w="576" w:type="dxa"/>
            <w:tcBorders>
              <w:top w:val="nil"/>
            </w:tcBorders>
            <w:shd w:val="clear" w:color="auto" w:fill="auto"/>
            <w:noWrap/>
            <w:vAlign w:val="center"/>
            <w:hideMark/>
          </w:tcPr>
          <w:p w14:paraId="79FB7EE7"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54,97</w:t>
            </w:r>
          </w:p>
        </w:tc>
        <w:tc>
          <w:tcPr>
            <w:tcW w:w="656" w:type="dxa"/>
            <w:tcBorders>
              <w:top w:val="nil"/>
            </w:tcBorders>
            <w:shd w:val="clear" w:color="auto" w:fill="auto"/>
            <w:noWrap/>
            <w:vAlign w:val="center"/>
            <w:hideMark/>
          </w:tcPr>
          <w:p w14:paraId="40405090"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96,04</w:t>
            </w:r>
          </w:p>
        </w:tc>
        <w:tc>
          <w:tcPr>
            <w:tcW w:w="529" w:type="dxa"/>
            <w:tcBorders>
              <w:top w:val="nil"/>
            </w:tcBorders>
            <w:shd w:val="clear" w:color="auto" w:fill="auto"/>
            <w:noWrap/>
            <w:vAlign w:val="center"/>
            <w:hideMark/>
          </w:tcPr>
          <w:p w14:paraId="7E5F8CD6" w14:textId="77777777" w:rsidR="00F74A3E" w:rsidRPr="00462FC5" w:rsidRDefault="00F74A3E" w:rsidP="00462FC5">
            <w:pPr>
              <w:ind w:left="-150" w:right="-98"/>
              <w:jc w:val="center"/>
              <w:rPr>
                <w:color w:val="000000"/>
                <w:sz w:val="16"/>
                <w:szCs w:val="16"/>
                <w:lang w:val="id-ID" w:eastAsia="id-ID"/>
              </w:rPr>
            </w:pPr>
            <w:r w:rsidRPr="00462FC5">
              <w:rPr>
                <w:color w:val="000000"/>
                <w:sz w:val="16"/>
                <w:szCs w:val="16"/>
                <w:lang w:val="id-ID" w:eastAsia="id-ID"/>
              </w:rPr>
              <w:t>2</w:t>
            </w:r>
          </w:p>
        </w:tc>
        <w:tc>
          <w:tcPr>
            <w:tcW w:w="256" w:type="dxa"/>
            <w:tcBorders>
              <w:top w:val="nil"/>
              <w:left w:val="nil"/>
              <w:bottom w:val="nil"/>
            </w:tcBorders>
            <w:shd w:val="clear" w:color="auto" w:fill="auto"/>
            <w:noWrap/>
            <w:vAlign w:val="center"/>
            <w:hideMark/>
          </w:tcPr>
          <w:p w14:paraId="32AAD67E" w14:textId="77777777" w:rsidR="00F74A3E" w:rsidRPr="00462FC5" w:rsidRDefault="00F74A3E" w:rsidP="00F74A3E">
            <w:pPr>
              <w:jc w:val="right"/>
              <w:rPr>
                <w:color w:val="000000"/>
                <w:sz w:val="16"/>
                <w:szCs w:val="16"/>
                <w:lang w:val="id-ID" w:eastAsia="id-ID"/>
              </w:rPr>
            </w:pPr>
          </w:p>
        </w:tc>
        <w:tc>
          <w:tcPr>
            <w:tcW w:w="302" w:type="dxa"/>
            <w:tcBorders>
              <w:top w:val="nil"/>
            </w:tcBorders>
            <w:shd w:val="clear" w:color="auto" w:fill="auto"/>
            <w:noWrap/>
            <w:vAlign w:val="center"/>
            <w:hideMark/>
          </w:tcPr>
          <w:p w14:paraId="5EF37737" w14:textId="77777777" w:rsidR="00F74A3E" w:rsidRPr="00462FC5" w:rsidRDefault="00F74A3E" w:rsidP="00462FC5">
            <w:pPr>
              <w:ind w:left="-110" w:right="-120"/>
              <w:jc w:val="center"/>
              <w:rPr>
                <w:color w:val="000000"/>
                <w:sz w:val="16"/>
                <w:szCs w:val="16"/>
                <w:lang w:val="id-ID" w:eastAsia="id-ID"/>
              </w:rPr>
            </w:pPr>
            <w:r w:rsidRPr="00462FC5">
              <w:rPr>
                <w:color w:val="000000"/>
                <w:sz w:val="16"/>
                <w:szCs w:val="16"/>
                <w:lang w:val="id-ID" w:eastAsia="id-ID"/>
              </w:rPr>
              <w:t>18</w:t>
            </w:r>
          </w:p>
        </w:tc>
        <w:tc>
          <w:tcPr>
            <w:tcW w:w="1203" w:type="dxa"/>
            <w:gridSpan w:val="2"/>
            <w:tcBorders>
              <w:top w:val="nil"/>
            </w:tcBorders>
            <w:shd w:val="clear" w:color="auto" w:fill="auto"/>
            <w:noWrap/>
            <w:vAlign w:val="center"/>
            <w:hideMark/>
          </w:tcPr>
          <w:p w14:paraId="3D3151D9" w14:textId="77777777" w:rsidR="00F74A3E" w:rsidRPr="00462FC5" w:rsidRDefault="00F74A3E" w:rsidP="00F74A3E">
            <w:pPr>
              <w:rPr>
                <w:color w:val="000000"/>
                <w:sz w:val="16"/>
                <w:szCs w:val="16"/>
                <w:lang w:val="id-ID" w:eastAsia="id-ID"/>
              </w:rPr>
            </w:pPr>
            <w:r w:rsidRPr="00462FC5">
              <w:rPr>
                <w:color w:val="000000"/>
                <w:sz w:val="16"/>
                <w:szCs w:val="16"/>
                <w:lang w:val="id-ID" w:eastAsia="id-ID"/>
              </w:rPr>
              <w:t>RW005/RT002</w:t>
            </w:r>
          </w:p>
        </w:tc>
        <w:tc>
          <w:tcPr>
            <w:tcW w:w="656" w:type="dxa"/>
            <w:gridSpan w:val="2"/>
            <w:tcBorders>
              <w:top w:val="nil"/>
            </w:tcBorders>
            <w:shd w:val="clear" w:color="auto" w:fill="auto"/>
            <w:noWrap/>
            <w:vAlign w:val="center"/>
            <w:hideMark/>
          </w:tcPr>
          <w:p w14:paraId="281DB5A5" w14:textId="77777777" w:rsidR="00F74A3E" w:rsidRPr="00462FC5" w:rsidRDefault="00F74A3E" w:rsidP="00462FC5">
            <w:pPr>
              <w:jc w:val="right"/>
              <w:rPr>
                <w:color w:val="000000"/>
                <w:sz w:val="16"/>
                <w:szCs w:val="16"/>
                <w:lang w:val="id-ID" w:eastAsia="id-ID"/>
              </w:rPr>
            </w:pPr>
            <w:r w:rsidRPr="00462FC5">
              <w:rPr>
                <w:color w:val="000000"/>
                <w:sz w:val="16"/>
                <w:szCs w:val="16"/>
                <w:lang w:val="id-ID" w:eastAsia="id-ID"/>
              </w:rPr>
              <w:t>80,59</w:t>
            </w:r>
          </w:p>
        </w:tc>
        <w:tc>
          <w:tcPr>
            <w:tcW w:w="576" w:type="dxa"/>
            <w:gridSpan w:val="2"/>
            <w:tcBorders>
              <w:top w:val="nil"/>
            </w:tcBorders>
            <w:shd w:val="clear" w:color="auto" w:fill="auto"/>
            <w:noWrap/>
            <w:vAlign w:val="center"/>
            <w:hideMark/>
          </w:tcPr>
          <w:p w14:paraId="16CE3D2E" w14:textId="77777777" w:rsidR="00F74A3E" w:rsidRPr="00462FC5" w:rsidRDefault="00F74A3E" w:rsidP="00462FC5">
            <w:pPr>
              <w:jc w:val="right"/>
              <w:rPr>
                <w:color w:val="000000"/>
                <w:sz w:val="16"/>
                <w:szCs w:val="16"/>
                <w:lang w:val="id-ID" w:eastAsia="id-ID"/>
              </w:rPr>
            </w:pPr>
            <w:r w:rsidRPr="00462FC5">
              <w:rPr>
                <w:color w:val="000000"/>
                <w:sz w:val="16"/>
                <w:szCs w:val="16"/>
                <w:lang w:val="id-ID" w:eastAsia="id-ID"/>
              </w:rPr>
              <w:t>60,92</w:t>
            </w:r>
          </w:p>
        </w:tc>
        <w:tc>
          <w:tcPr>
            <w:tcW w:w="656" w:type="dxa"/>
            <w:gridSpan w:val="2"/>
            <w:tcBorders>
              <w:top w:val="nil"/>
            </w:tcBorders>
            <w:shd w:val="clear" w:color="auto" w:fill="auto"/>
            <w:noWrap/>
            <w:vAlign w:val="center"/>
            <w:hideMark/>
          </w:tcPr>
          <w:p w14:paraId="010DD712" w14:textId="77777777" w:rsidR="00F74A3E" w:rsidRPr="00462FC5" w:rsidRDefault="00F74A3E" w:rsidP="00462FC5">
            <w:pPr>
              <w:jc w:val="right"/>
              <w:rPr>
                <w:color w:val="000000"/>
                <w:sz w:val="16"/>
                <w:szCs w:val="16"/>
                <w:lang w:val="id-ID" w:eastAsia="id-ID"/>
              </w:rPr>
            </w:pPr>
            <w:r w:rsidRPr="00462FC5">
              <w:rPr>
                <w:color w:val="000000"/>
                <w:sz w:val="16"/>
                <w:szCs w:val="16"/>
                <w:lang w:val="id-ID" w:eastAsia="id-ID"/>
              </w:rPr>
              <w:t>84,78</w:t>
            </w:r>
          </w:p>
        </w:tc>
        <w:tc>
          <w:tcPr>
            <w:tcW w:w="679" w:type="dxa"/>
            <w:gridSpan w:val="2"/>
            <w:tcBorders>
              <w:top w:val="nil"/>
            </w:tcBorders>
            <w:shd w:val="clear" w:color="auto" w:fill="auto"/>
            <w:noWrap/>
            <w:vAlign w:val="center"/>
            <w:hideMark/>
          </w:tcPr>
          <w:p w14:paraId="0B007A5A" w14:textId="77777777" w:rsidR="00F74A3E" w:rsidRPr="00462FC5" w:rsidRDefault="00F74A3E" w:rsidP="00462FC5">
            <w:pPr>
              <w:ind w:left="-184" w:right="-63"/>
              <w:jc w:val="right"/>
              <w:rPr>
                <w:color w:val="000000"/>
                <w:sz w:val="16"/>
                <w:szCs w:val="16"/>
                <w:lang w:val="id-ID" w:eastAsia="id-ID"/>
              </w:rPr>
            </w:pPr>
            <w:r w:rsidRPr="00462FC5">
              <w:rPr>
                <w:color w:val="000000"/>
                <w:sz w:val="16"/>
                <w:szCs w:val="16"/>
                <w:lang w:val="id-ID" w:eastAsia="id-ID"/>
              </w:rPr>
              <w:t>2</w:t>
            </w:r>
          </w:p>
        </w:tc>
      </w:tr>
      <w:tr w:rsidR="00462FC5" w:rsidRPr="00462FC5" w14:paraId="4E0483D7" w14:textId="77777777" w:rsidTr="00462FC5">
        <w:trPr>
          <w:gridAfter w:val="1"/>
          <w:wAfter w:w="127" w:type="dxa"/>
          <w:trHeight w:val="150"/>
          <w:jc w:val="center"/>
        </w:trPr>
        <w:tc>
          <w:tcPr>
            <w:tcW w:w="297" w:type="dxa"/>
            <w:tcBorders>
              <w:top w:val="nil"/>
            </w:tcBorders>
            <w:shd w:val="clear" w:color="auto" w:fill="auto"/>
            <w:noWrap/>
            <w:vAlign w:val="center"/>
            <w:hideMark/>
          </w:tcPr>
          <w:p w14:paraId="57FB083F" w14:textId="77777777" w:rsidR="00F74A3E" w:rsidRPr="00462FC5" w:rsidRDefault="00F74A3E" w:rsidP="00462FC5">
            <w:pPr>
              <w:ind w:left="-115" w:right="-115"/>
              <w:jc w:val="center"/>
              <w:rPr>
                <w:color w:val="000000"/>
                <w:sz w:val="16"/>
                <w:szCs w:val="16"/>
                <w:lang w:val="id-ID" w:eastAsia="id-ID"/>
              </w:rPr>
            </w:pPr>
            <w:r w:rsidRPr="00462FC5">
              <w:rPr>
                <w:color w:val="000000"/>
                <w:sz w:val="16"/>
                <w:szCs w:val="16"/>
                <w:lang w:val="id-ID" w:eastAsia="id-ID"/>
              </w:rPr>
              <w:t>3</w:t>
            </w:r>
          </w:p>
        </w:tc>
        <w:tc>
          <w:tcPr>
            <w:tcW w:w="1258" w:type="dxa"/>
            <w:tcBorders>
              <w:top w:val="nil"/>
            </w:tcBorders>
            <w:shd w:val="clear" w:color="auto" w:fill="auto"/>
            <w:noWrap/>
            <w:vAlign w:val="center"/>
            <w:hideMark/>
          </w:tcPr>
          <w:p w14:paraId="54783AC8" w14:textId="77777777" w:rsidR="00F74A3E" w:rsidRPr="00462FC5" w:rsidRDefault="00F74A3E" w:rsidP="00F74A3E">
            <w:pPr>
              <w:rPr>
                <w:color w:val="000000"/>
                <w:sz w:val="16"/>
                <w:szCs w:val="16"/>
                <w:lang w:val="id-ID" w:eastAsia="id-ID"/>
              </w:rPr>
            </w:pPr>
            <w:r w:rsidRPr="00462FC5">
              <w:rPr>
                <w:color w:val="000000"/>
                <w:sz w:val="16"/>
                <w:szCs w:val="16"/>
                <w:lang w:val="id-ID" w:eastAsia="id-ID"/>
              </w:rPr>
              <w:t>RW001/RT003</w:t>
            </w:r>
          </w:p>
        </w:tc>
        <w:tc>
          <w:tcPr>
            <w:tcW w:w="656" w:type="dxa"/>
            <w:tcBorders>
              <w:top w:val="nil"/>
            </w:tcBorders>
            <w:shd w:val="clear" w:color="auto" w:fill="auto"/>
            <w:noWrap/>
            <w:vAlign w:val="center"/>
            <w:hideMark/>
          </w:tcPr>
          <w:p w14:paraId="2373DD61"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0,00</w:t>
            </w:r>
          </w:p>
        </w:tc>
        <w:tc>
          <w:tcPr>
            <w:tcW w:w="576" w:type="dxa"/>
            <w:tcBorders>
              <w:top w:val="nil"/>
            </w:tcBorders>
            <w:shd w:val="clear" w:color="auto" w:fill="auto"/>
            <w:noWrap/>
            <w:vAlign w:val="center"/>
            <w:hideMark/>
          </w:tcPr>
          <w:p w14:paraId="2F009A19"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51,01</w:t>
            </w:r>
          </w:p>
        </w:tc>
        <w:tc>
          <w:tcPr>
            <w:tcW w:w="656" w:type="dxa"/>
            <w:tcBorders>
              <w:top w:val="nil"/>
            </w:tcBorders>
            <w:shd w:val="clear" w:color="auto" w:fill="auto"/>
            <w:noWrap/>
            <w:vAlign w:val="center"/>
            <w:hideMark/>
          </w:tcPr>
          <w:p w14:paraId="45246BFA"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123,24</w:t>
            </w:r>
          </w:p>
        </w:tc>
        <w:tc>
          <w:tcPr>
            <w:tcW w:w="529" w:type="dxa"/>
            <w:tcBorders>
              <w:top w:val="nil"/>
            </w:tcBorders>
            <w:shd w:val="clear" w:color="auto" w:fill="auto"/>
            <w:noWrap/>
            <w:vAlign w:val="center"/>
            <w:hideMark/>
          </w:tcPr>
          <w:p w14:paraId="214F26D2" w14:textId="77777777" w:rsidR="00F74A3E" w:rsidRPr="00462FC5" w:rsidRDefault="00F74A3E" w:rsidP="00462FC5">
            <w:pPr>
              <w:ind w:left="-150" w:right="-98"/>
              <w:jc w:val="center"/>
              <w:rPr>
                <w:color w:val="000000"/>
                <w:sz w:val="16"/>
                <w:szCs w:val="16"/>
                <w:lang w:val="id-ID" w:eastAsia="id-ID"/>
              </w:rPr>
            </w:pPr>
            <w:r w:rsidRPr="00462FC5">
              <w:rPr>
                <w:color w:val="000000"/>
                <w:sz w:val="16"/>
                <w:szCs w:val="16"/>
                <w:lang w:val="id-ID" w:eastAsia="id-ID"/>
              </w:rPr>
              <w:t>1</w:t>
            </w:r>
          </w:p>
        </w:tc>
        <w:tc>
          <w:tcPr>
            <w:tcW w:w="256" w:type="dxa"/>
            <w:tcBorders>
              <w:top w:val="nil"/>
              <w:left w:val="nil"/>
              <w:bottom w:val="nil"/>
            </w:tcBorders>
            <w:shd w:val="clear" w:color="auto" w:fill="auto"/>
            <w:noWrap/>
            <w:vAlign w:val="center"/>
            <w:hideMark/>
          </w:tcPr>
          <w:p w14:paraId="74910753" w14:textId="77777777" w:rsidR="00F74A3E" w:rsidRPr="00462FC5" w:rsidRDefault="00F74A3E" w:rsidP="00F74A3E">
            <w:pPr>
              <w:jc w:val="right"/>
              <w:rPr>
                <w:color w:val="000000"/>
                <w:sz w:val="16"/>
                <w:szCs w:val="16"/>
                <w:lang w:val="id-ID" w:eastAsia="id-ID"/>
              </w:rPr>
            </w:pPr>
          </w:p>
        </w:tc>
        <w:tc>
          <w:tcPr>
            <w:tcW w:w="302" w:type="dxa"/>
            <w:tcBorders>
              <w:top w:val="nil"/>
            </w:tcBorders>
            <w:shd w:val="clear" w:color="auto" w:fill="auto"/>
            <w:noWrap/>
            <w:vAlign w:val="center"/>
            <w:hideMark/>
          </w:tcPr>
          <w:p w14:paraId="7AD2EE77" w14:textId="77777777" w:rsidR="00F74A3E" w:rsidRPr="00462FC5" w:rsidRDefault="00F74A3E" w:rsidP="00462FC5">
            <w:pPr>
              <w:ind w:left="-110" w:right="-120"/>
              <w:jc w:val="center"/>
              <w:rPr>
                <w:color w:val="000000"/>
                <w:sz w:val="16"/>
                <w:szCs w:val="16"/>
                <w:lang w:val="id-ID" w:eastAsia="id-ID"/>
              </w:rPr>
            </w:pPr>
            <w:r w:rsidRPr="00462FC5">
              <w:rPr>
                <w:color w:val="000000"/>
                <w:sz w:val="16"/>
                <w:szCs w:val="16"/>
                <w:lang w:val="id-ID" w:eastAsia="id-ID"/>
              </w:rPr>
              <w:t>19</w:t>
            </w:r>
          </w:p>
        </w:tc>
        <w:tc>
          <w:tcPr>
            <w:tcW w:w="1203" w:type="dxa"/>
            <w:gridSpan w:val="2"/>
            <w:tcBorders>
              <w:top w:val="nil"/>
            </w:tcBorders>
            <w:shd w:val="clear" w:color="auto" w:fill="auto"/>
            <w:noWrap/>
            <w:vAlign w:val="center"/>
            <w:hideMark/>
          </w:tcPr>
          <w:p w14:paraId="09133A0E" w14:textId="77777777" w:rsidR="00F74A3E" w:rsidRPr="00462FC5" w:rsidRDefault="00F74A3E" w:rsidP="00F74A3E">
            <w:pPr>
              <w:rPr>
                <w:color w:val="000000"/>
                <w:sz w:val="16"/>
                <w:szCs w:val="16"/>
                <w:lang w:val="id-ID" w:eastAsia="id-ID"/>
              </w:rPr>
            </w:pPr>
            <w:r w:rsidRPr="00462FC5">
              <w:rPr>
                <w:color w:val="000000"/>
                <w:sz w:val="16"/>
                <w:szCs w:val="16"/>
                <w:lang w:val="id-ID" w:eastAsia="id-ID"/>
              </w:rPr>
              <w:t>RW005/RT003</w:t>
            </w:r>
          </w:p>
        </w:tc>
        <w:tc>
          <w:tcPr>
            <w:tcW w:w="656" w:type="dxa"/>
            <w:gridSpan w:val="2"/>
            <w:tcBorders>
              <w:top w:val="nil"/>
            </w:tcBorders>
            <w:shd w:val="clear" w:color="auto" w:fill="auto"/>
            <w:noWrap/>
            <w:vAlign w:val="center"/>
            <w:hideMark/>
          </w:tcPr>
          <w:p w14:paraId="41A6D113" w14:textId="77777777" w:rsidR="00F74A3E" w:rsidRPr="00462FC5" w:rsidRDefault="00F74A3E" w:rsidP="00462FC5">
            <w:pPr>
              <w:jc w:val="right"/>
              <w:rPr>
                <w:color w:val="000000"/>
                <w:sz w:val="16"/>
                <w:szCs w:val="16"/>
                <w:lang w:val="id-ID" w:eastAsia="id-ID"/>
              </w:rPr>
            </w:pPr>
            <w:r w:rsidRPr="00462FC5">
              <w:rPr>
                <w:color w:val="000000"/>
                <w:sz w:val="16"/>
                <w:szCs w:val="16"/>
                <w:lang w:val="id-ID" w:eastAsia="id-ID"/>
              </w:rPr>
              <w:t>81,80</w:t>
            </w:r>
          </w:p>
        </w:tc>
        <w:tc>
          <w:tcPr>
            <w:tcW w:w="576" w:type="dxa"/>
            <w:gridSpan w:val="2"/>
            <w:tcBorders>
              <w:top w:val="nil"/>
            </w:tcBorders>
            <w:shd w:val="clear" w:color="auto" w:fill="auto"/>
            <w:noWrap/>
            <w:vAlign w:val="center"/>
            <w:hideMark/>
          </w:tcPr>
          <w:p w14:paraId="37AFA344" w14:textId="77777777" w:rsidR="00F74A3E" w:rsidRPr="00462FC5" w:rsidRDefault="00F74A3E" w:rsidP="00462FC5">
            <w:pPr>
              <w:jc w:val="right"/>
              <w:rPr>
                <w:color w:val="000000"/>
                <w:sz w:val="16"/>
                <w:szCs w:val="16"/>
                <w:lang w:val="id-ID" w:eastAsia="id-ID"/>
              </w:rPr>
            </w:pPr>
            <w:r w:rsidRPr="00462FC5">
              <w:rPr>
                <w:color w:val="000000"/>
                <w:sz w:val="16"/>
                <w:szCs w:val="16"/>
                <w:lang w:val="id-ID" w:eastAsia="id-ID"/>
              </w:rPr>
              <w:t>53,64</w:t>
            </w:r>
          </w:p>
        </w:tc>
        <w:tc>
          <w:tcPr>
            <w:tcW w:w="656" w:type="dxa"/>
            <w:gridSpan w:val="2"/>
            <w:tcBorders>
              <w:top w:val="nil"/>
            </w:tcBorders>
            <w:shd w:val="clear" w:color="auto" w:fill="auto"/>
            <w:noWrap/>
            <w:vAlign w:val="center"/>
            <w:hideMark/>
          </w:tcPr>
          <w:p w14:paraId="6817279D" w14:textId="77777777" w:rsidR="00F74A3E" w:rsidRPr="00462FC5" w:rsidRDefault="00F74A3E" w:rsidP="00462FC5">
            <w:pPr>
              <w:jc w:val="right"/>
              <w:rPr>
                <w:color w:val="000000"/>
                <w:sz w:val="16"/>
                <w:szCs w:val="16"/>
                <w:lang w:val="id-ID" w:eastAsia="id-ID"/>
              </w:rPr>
            </w:pPr>
            <w:r w:rsidRPr="00462FC5">
              <w:rPr>
                <w:color w:val="000000"/>
                <w:sz w:val="16"/>
                <w:szCs w:val="16"/>
                <w:lang w:val="id-ID" w:eastAsia="id-ID"/>
              </w:rPr>
              <w:t>87,92</w:t>
            </w:r>
          </w:p>
        </w:tc>
        <w:tc>
          <w:tcPr>
            <w:tcW w:w="679" w:type="dxa"/>
            <w:gridSpan w:val="2"/>
            <w:tcBorders>
              <w:top w:val="nil"/>
            </w:tcBorders>
            <w:shd w:val="clear" w:color="auto" w:fill="auto"/>
            <w:noWrap/>
            <w:vAlign w:val="center"/>
            <w:hideMark/>
          </w:tcPr>
          <w:p w14:paraId="5B57AFEA" w14:textId="77777777" w:rsidR="00F74A3E" w:rsidRPr="00462FC5" w:rsidRDefault="00F74A3E" w:rsidP="00462FC5">
            <w:pPr>
              <w:ind w:left="-184" w:right="-63"/>
              <w:jc w:val="right"/>
              <w:rPr>
                <w:color w:val="000000"/>
                <w:sz w:val="16"/>
                <w:szCs w:val="16"/>
                <w:lang w:val="id-ID" w:eastAsia="id-ID"/>
              </w:rPr>
            </w:pPr>
            <w:r w:rsidRPr="00462FC5">
              <w:rPr>
                <w:color w:val="000000"/>
                <w:sz w:val="16"/>
                <w:szCs w:val="16"/>
                <w:lang w:val="id-ID" w:eastAsia="id-ID"/>
              </w:rPr>
              <w:t>2</w:t>
            </w:r>
          </w:p>
        </w:tc>
      </w:tr>
      <w:tr w:rsidR="00462FC5" w:rsidRPr="00462FC5" w14:paraId="3027885C" w14:textId="77777777" w:rsidTr="00462FC5">
        <w:trPr>
          <w:gridAfter w:val="1"/>
          <w:wAfter w:w="127" w:type="dxa"/>
          <w:trHeight w:val="150"/>
          <w:jc w:val="center"/>
        </w:trPr>
        <w:tc>
          <w:tcPr>
            <w:tcW w:w="297" w:type="dxa"/>
            <w:tcBorders>
              <w:top w:val="nil"/>
            </w:tcBorders>
            <w:shd w:val="clear" w:color="auto" w:fill="auto"/>
            <w:noWrap/>
            <w:vAlign w:val="center"/>
            <w:hideMark/>
          </w:tcPr>
          <w:p w14:paraId="1E42B529" w14:textId="77777777" w:rsidR="00F74A3E" w:rsidRPr="00462FC5" w:rsidRDefault="00F74A3E" w:rsidP="00462FC5">
            <w:pPr>
              <w:ind w:left="-115" w:right="-115"/>
              <w:jc w:val="center"/>
              <w:rPr>
                <w:color w:val="000000"/>
                <w:sz w:val="16"/>
                <w:szCs w:val="16"/>
                <w:lang w:val="id-ID" w:eastAsia="id-ID"/>
              </w:rPr>
            </w:pPr>
            <w:r w:rsidRPr="00462FC5">
              <w:rPr>
                <w:color w:val="000000"/>
                <w:sz w:val="16"/>
                <w:szCs w:val="16"/>
                <w:lang w:val="id-ID" w:eastAsia="id-ID"/>
              </w:rPr>
              <w:t>4</w:t>
            </w:r>
          </w:p>
        </w:tc>
        <w:tc>
          <w:tcPr>
            <w:tcW w:w="1258" w:type="dxa"/>
            <w:tcBorders>
              <w:top w:val="nil"/>
            </w:tcBorders>
            <w:shd w:val="clear" w:color="auto" w:fill="auto"/>
            <w:noWrap/>
            <w:vAlign w:val="center"/>
            <w:hideMark/>
          </w:tcPr>
          <w:p w14:paraId="002CA883" w14:textId="77777777" w:rsidR="00F74A3E" w:rsidRPr="00462FC5" w:rsidRDefault="00F74A3E" w:rsidP="00F74A3E">
            <w:pPr>
              <w:rPr>
                <w:color w:val="000000"/>
                <w:sz w:val="16"/>
                <w:szCs w:val="16"/>
                <w:lang w:val="id-ID" w:eastAsia="id-ID"/>
              </w:rPr>
            </w:pPr>
            <w:r w:rsidRPr="00462FC5">
              <w:rPr>
                <w:color w:val="000000"/>
                <w:sz w:val="16"/>
                <w:szCs w:val="16"/>
                <w:lang w:val="id-ID" w:eastAsia="id-ID"/>
              </w:rPr>
              <w:t>RW002/RT001</w:t>
            </w:r>
          </w:p>
        </w:tc>
        <w:tc>
          <w:tcPr>
            <w:tcW w:w="656" w:type="dxa"/>
            <w:tcBorders>
              <w:top w:val="nil"/>
            </w:tcBorders>
            <w:shd w:val="clear" w:color="auto" w:fill="auto"/>
            <w:noWrap/>
            <w:vAlign w:val="center"/>
            <w:hideMark/>
          </w:tcPr>
          <w:p w14:paraId="4C49490F"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104,79</w:t>
            </w:r>
          </w:p>
        </w:tc>
        <w:tc>
          <w:tcPr>
            <w:tcW w:w="576" w:type="dxa"/>
            <w:tcBorders>
              <w:top w:val="nil"/>
            </w:tcBorders>
            <w:shd w:val="clear" w:color="auto" w:fill="auto"/>
            <w:noWrap/>
            <w:vAlign w:val="center"/>
            <w:hideMark/>
          </w:tcPr>
          <w:p w14:paraId="3284A961"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65,18</w:t>
            </w:r>
          </w:p>
        </w:tc>
        <w:tc>
          <w:tcPr>
            <w:tcW w:w="656" w:type="dxa"/>
            <w:tcBorders>
              <w:top w:val="nil"/>
            </w:tcBorders>
            <w:shd w:val="clear" w:color="auto" w:fill="auto"/>
            <w:noWrap/>
            <w:vAlign w:val="center"/>
            <w:hideMark/>
          </w:tcPr>
          <w:p w14:paraId="2662C9CD"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45,41</w:t>
            </w:r>
          </w:p>
        </w:tc>
        <w:tc>
          <w:tcPr>
            <w:tcW w:w="529" w:type="dxa"/>
            <w:tcBorders>
              <w:top w:val="nil"/>
            </w:tcBorders>
            <w:shd w:val="clear" w:color="auto" w:fill="auto"/>
            <w:noWrap/>
            <w:vAlign w:val="center"/>
            <w:hideMark/>
          </w:tcPr>
          <w:p w14:paraId="36E495F7" w14:textId="77777777" w:rsidR="00F74A3E" w:rsidRPr="00462FC5" w:rsidRDefault="00F74A3E" w:rsidP="00462FC5">
            <w:pPr>
              <w:ind w:left="-150" w:right="-98"/>
              <w:jc w:val="center"/>
              <w:rPr>
                <w:color w:val="000000"/>
                <w:sz w:val="16"/>
                <w:szCs w:val="16"/>
                <w:lang w:val="id-ID" w:eastAsia="id-ID"/>
              </w:rPr>
            </w:pPr>
            <w:r w:rsidRPr="00462FC5">
              <w:rPr>
                <w:color w:val="000000"/>
                <w:sz w:val="16"/>
                <w:szCs w:val="16"/>
                <w:lang w:val="id-ID" w:eastAsia="id-ID"/>
              </w:rPr>
              <w:t>3</w:t>
            </w:r>
          </w:p>
        </w:tc>
        <w:tc>
          <w:tcPr>
            <w:tcW w:w="256" w:type="dxa"/>
            <w:tcBorders>
              <w:top w:val="nil"/>
              <w:left w:val="nil"/>
              <w:bottom w:val="nil"/>
            </w:tcBorders>
            <w:shd w:val="clear" w:color="auto" w:fill="auto"/>
            <w:noWrap/>
            <w:vAlign w:val="center"/>
            <w:hideMark/>
          </w:tcPr>
          <w:p w14:paraId="7A59EC0F" w14:textId="77777777" w:rsidR="00F74A3E" w:rsidRPr="00462FC5" w:rsidRDefault="00F74A3E" w:rsidP="00F74A3E">
            <w:pPr>
              <w:jc w:val="right"/>
              <w:rPr>
                <w:color w:val="000000"/>
                <w:sz w:val="16"/>
                <w:szCs w:val="16"/>
                <w:lang w:val="id-ID" w:eastAsia="id-ID"/>
              </w:rPr>
            </w:pPr>
          </w:p>
        </w:tc>
        <w:tc>
          <w:tcPr>
            <w:tcW w:w="302" w:type="dxa"/>
            <w:tcBorders>
              <w:top w:val="nil"/>
            </w:tcBorders>
            <w:shd w:val="clear" w:color="auto" w:fill="auto"/>
            <w:noWrap/>
            <w:vAlign w:val="center"/>
            <w:hideMark/>
          </w:tcPr>
          <w:p w14:paraId="66C1F8A7" w14:textId="77777777" w:rsidR="00F74A3E" w:rsidRPr="00462FC5" w:rsidRDefault="00F74A3E" w:rsidP="00462FC5">
            <w:pPr>
              <w:ind w:left="-110" w:right="-120"/>
              <w:jc w:val="center"/>
              <w:rPr>
                <w:color w:val="000000"/>
                <w:sz w:val="16"/>
                <w:szCs w:val="16"/>
                <w:lang w:val="id-ID" w:eastAsia="id-ID"/>
              </w:rPr>
            </w:pPr>
            <w:r w:rsidRPr="00462FC5">
              <w:rPr>
                <w:color w:val="000000"/>
                <w:sz w:val="16"/>
                <w:szCs w:val="16"/>
                <w:lang w:val="id-ID" w:eastAsia="id-ID"/>
              </w:rPr>
              <w:t>20</w:t>
            </w:r>
          </w:p>
        </w:tc>
        <w:tc>
          <w:tcPr>
            <w:tcW w:w="1203" w:type="dxa"/>
            <w:gridSpan w:val="2"/>
            <w:tcBorders>
              <w:top w:val="nil"/>
            </w:tcBorders>
            <w:shd w:val="clear" w:color="auto" w:fill="auto"/>
            <w:noWrap/>
            <w:vAlign w:val="center"/>
            <w:hideMark/>
          </w:tcPr>
          <w:p w14:paraId="3A6D0C97" w14:textId="77777777" w:rsidR="00F74A3E" w:rsidRPr="00462FC5" w:rsidRDefault="00F74A3E" w:rsidP="00F74A3E">
            <w:pPr>
              <w:rPr>
                <w:color w:val="000000"/>
                <w:sz w:val="16"/>
                <w:szCs w:val="16"/>
                <w:lang w:val="id-ID" w:eastAsia="id-ID"/>
              </w:rPr>
            </w:pPr>
            <w:r w:rsidRPr="00462FC5">
              <w:rPr>
                <w:color w:val="000000"/>
                <w:sz w:val="16"/>
                <w:szCs w:val="16"/>
                <w:lang w:val="id-ID" w:eastAsia="id-ID"/>
              </w:rPr>
              <w:t>RW005/RT004</w:t>
            </w:r>
          </w:p>
        </w:tc>
        <w:tc>
          <w:tcPr>
            <w:tcW w:w="656" w:type="dxa"/>
            <w:gridSpan w:val="2"/>
            <w:tcBorders>
              <w:top w:val="nil"/>
            </w:tcBorders>
            <w:shd w:val="clear" w:color="auto" w:fill="auto"/>
            <w:noWrap/>
            <w:vAlign w:val="center"/>
            <w:hideMark/>
          </w:tcPr>
          <w:p w14:paraId="0488C23E" w14:textId="77777777" w:rsidR="00F74A3E" w:rsidRPr="00462FC5" w:rsidRDefault="00F74A3E" w:rsidP="00462FC5">
            <w:pPr>
              <w:jc w:val="right"/>
              <w:rPr>
                <w:color w:val="000000"/>
                <w:sz w:val="16"/>
                <w:szCs w:val="16"/>
                <w:lang w:val="id-ID" w:eastAsia="id-ID"/>
              </w:rPr>
            </w:pPr>
            <w:r w:rsidRPr="00462FC5">
              <w:rPr>
                <w:color w:val="000000"/>
                <w:sz w:val="16"/>
                <w:szCs w:val="16"/>
                <w:lang w:val="id-ID" w:eastAsia="id-ID"/>
              </w:rPr>
              <w:t>69,18</w:t>
            </w:r>
          </w:p>
        </w:tc>
        <w:tc>
          <w:tcPr>
            <w:tcW w:w="576" w:type="dxa"/>
            <w:gridSpan w:val="2"/>
            <w:tcBorders>
              <w:top w:val="nil"/>
            </w:tcBorders>
            <w:shd w:val="clear" w:color="auto" w:fill="auto"/>
            <w:noWrap/>
            <w:vAlign w:val="center"/>
            <w:hideMark/>
          </w:tcPr>
          <w:p w14:paraId="0D907FA5" w14:textId="77777777" w:rsidR="00F74A3E" w:rsidRPr="00462FC5" w:rsidRDefault="00F74A3E" w:rsidP="00462FC5">
            <w:pPr>
              <w:jc w:val="right"/>
              <w:rPr>
                <w:color w:val="000000"/>
                <w:sz w:val="16"/>
                <w:szCs w:val="16"/>
                <w:lang w:val="id-ID" w:eastAsia="id-ID"/>
              </w:rPr>
            </w:pPr>
            <w:r w:rsidRPr="00462FC5">
              <w:rPr>
                <w:color w:val="000000"/>
                <w:sz w:val="16"/>
                <w:szCs w:val="16"/>
                <w:lang w:val="id-ID" w:eastAsia="id-ID"/>
              </w:rPr>
              <w:t>44,94</w:t>
            </w:r>
          </w:p>
        </w:tc>
        <w:tc>
          <w:tcPr>
            <w:tcW w:w="656" w:type="dxa"/>
            <w:gridSpan w:val="2"/>
            <w:tcBorders>
              <w:top w:val="nil"/>
            </w:tcBorders>
            <w:shd w:val="clear" w:color="auto" w:fill="auto"/>
            <w:noWrap/>
            <w:vAlign w:val="center"/>
            <w:hideMark/>
          </w:tcPr>
          <w:p w14:paraId="7B7D9C7A" w14:textId="77777777" w:rsidR="00F74A3E" w:rsidRPr="00462FC5" w:rsidRDefault="00F74A3E" w:rsidP="00462FC5">
            <w:pPr>
              <w:jc w:val="right"/>
              <w:rPr>
                <w:color w:val="000000"/>
                <w:sz w:val="16"/>
                <w:szCs w:val="16"/>
                <w:lang w:val="id-ID" w:eastAsia="id-ID"/>
              </w:rPr>
            </w:pPr>
            <w:r w:rsidRPr="00462FC5">
              <w:rPr>
                <w:color w:val="000000"/>
                <w:sz w:val="16"/>
                <w:szCs w:val="16"/>
                <w:lang w:val="id-ID" w:eastAsia="id-ID"/>
              </w:rPr>
              <w:t>86,64</w:t>
            </w:r>
          </w:p>
        </w:tc>
        <w:tc>
          <w:tcPr>
            <w:tcW w:w="679" w:type="dxa"/>
            <w:gridSpan w:val="2"/>
            <w:tcBorders>
              <w:top w:val="nil"/>
            </w:tcBorders>
            <w:shd w:val="clear" w:color="auto" w:fill="auto"/>
            <w:noWrap/>
            <w:vAlign w:val="center"/>
            <w:hideMark/>
          </w:tcPr>
          <w:p w14:paraId="1CE8F5B9" w14:textId="77777777" w:rsidR="00F74A3E" w:rsidRPr="00462FC5" w:rsidRDefault="00F74A3E" w:rsidP="00462FC5">
            <w:pPr>
              <w:ind w:left="-184" w:right="-63"/>
              <w:jc w:val="right"/>
              <w:rPr>
                <w:color w:val="000000"/>
                <w:sz w:val="16"/>
                <w:szCs w:val="16"/>
                <w:lang w:val="id-ID" w:eastAsia="id-ID"/>
              </w:rPr>
            </w:pPr>
            <w:r w:rsidRPr="00462FC5">
              <w:rPr>
                <w:color w:val="000000"/>
                <w:sz w:val="16"/>
                <w:szCs w:val="16"/>
                <w:lang w:val="id-ID" w:eastAsia="id-ID"/>
              </w:rPr>
              <w:t>2</w:t>
            </w:r>
          </w:p>
        </w:tc>
      </w:tr>
      <w:tr w:rsidR="00462FC5" w:rsidRPr="00462FC5" w14:paraId="7CD2082A" w14:textId="77777777" w:rsidTr="00462FC5">
        <w:trPr>
          <w:gridAfter w:val="1"/>
          <w:wAfter w:w="127" w:type="dxa"/>
          <w:trHeight w:val="150"/>
          <w:jc w:val="center"/>
        </w:trPr>
        <w:tc>
          <w:tcPr>
            <w:tcW w:w="297" w:type="dxa"/>
            <w:tcBorders>
              <w:top w:val="nil"/>
            </w:tcBorders>
            <w:shd w:val="clear" w:color="auto" w:fill="auto"/>
            <w:noWrap/>
            <w:vAlign w:val="center"/>
            <w:hideMark/>
          </w:tcPr>
          <w:p w14:paraId="77A6F634" w14:textId="77777777" w:rsidR="00F74A3E" w:rsidRPr="00462FC5" w:rsidRDefault="00F74A3E" w:rsidP="00462FC5">
            <w:pPr>
              <w:ind w:left="-115" w:right="-115"/>
              <w:jc w:val="center"/>
              <w:rPr>
                <w:color w:val="000000"/>
                <w:sz w:val="16"/>
                <w:szCs w:val="16"/>
                <w:lang w:val="id-ID" w:eastAsia="id-ID"/>
              </w:rPr>
            </w:pPr>
            <w:r w:rsidRPr="00462FC5">
              <w:rPr>
                <w:color w:val="000000"/>
                <w:sz w:val="16"/>
                <w:szCs w:val="16"/>
                <w:lang w:val="id-ID" w:eastAsia="id-ID"/>
              </w:rPr>
              <w:t>5</w:t>
            </w:r>
          </w:p>
        </w:tc>
        <w:tc>
          <w:tcPr>
            <w:tcW w:w="1258" w:type="dxa"/>
            <w:tcBorders>
              <w:top w:val="nil"/>
            </w:tcBorders>
            <w:shd w:val="clear" w:color="auto" w:fill="auto"/>
            <w:noWrap/>
            <w:vAlign w:val="center"/>
            <w:hideMark/>
          </w:tcPr>
          <w:p w14:paraId="5B401F5A" w14:textId="77777777" w:rsidR="00F74A3E" w:rsidRPr="00462FC5" w:rsidRDefault="00F74A3E" w:rsidP="00F74A3E">
            <w:pPr>
              <w:rPr>
                <w:color w:val="000000"/>
                <w:sz w:val="16"/>
                <w:szCs w:val="16"/>
                <w:lang w:val="id-ID" w:eastAsia="id-ID"/>
              </w:rPr>
            </w:pPr>
            <w:r w:rsidRPr="00462FC5">
              <w:rPr>
                <w:color w:val="000000"/>
                <w:sz w:val="16"/>
                <w:szCs w:val="16"/>
                <w:lang w:val="id-ID" w:eastAsia="id-ID"/>
              </w:rPr>
              <w:t>RW002/RT002</w:t>
            </w:r>
          </w:p>
        </w:tc>
        <w:tc>
          <w:tcPr>
            <w:tcW w:w="656" w:type="dxa"/>
            <w:tcBorders>
              <w:top w:val="nil"/>
            </w:tcBorders>
            <w:shd w:val="clear" w:color="auto" w:fill="auto"/>
            <w:noWrap/>
            <w:vAlign w:val="center"/>
            <w:hideMark/>
          </w:tcPr>
          <w:p w14:paraId="45FFA047"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61,34</w:t>
            </w:r>
          </w:p>
        </w:tc>
        <w:tc>
          <w:tcPr>
            <w:tcW w:w="576" w:type="dxa"/>
            <w:tcBorders>
              <w:top w:val="nil"/>
            </w:tcBorders>
            <w:shd w:val="clear" w:color="auto" w:fill="auto"/>
            <w:noWrap/>
            <w:vAlign w:val="center"/>
            <w:hideMark/>
          </w:tcPr>
          <w:p w14:paraId="7AB4A2CC"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43,73</w:t>
            </w:r>
          </w:p>
        </w:tc>
        <w:tc>
          <w:tcPr>
            <w:tcW w:w="656" w:type="dxa"/>
            <w:tcBorders>
              <w:top w:val="nil"/>
            </w:tcBorders>
            <w:shd w:val="clear" w:color="auto" w:fill="auto"/>
            <w:noWrap/>
            <w:vAlign w:val="center"/>
            <w:hideMark/>
          </w:tcPr>
          <w:p w14:paraId="7ED67899"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88,52</w:t>
            </w:r>
          </w:p>
        </w:tc>
        <w:tc>
          <w:tcPr>
            <w:tcW w:w="529" w:type="dxa"/>
            <w:tcBorders>
              <w:top w:val="nil"/>
            </w:tcBorders>
            <w:shd w:val="clear" w:color="auto" w:fill="auto"/>
            <w:noWrap/>
            <w:vAlign w:val="center"/>
            <w:hideMark/>
          </w:tcPr>
          <w:p w14:paraId="04DD759B" w14:textId="77777777" w:rsidR="00F74A3E" w:rsidRPr="00462FC5" w:rsidRDefault="00F74A3E" w:rsidP="00462FC5">
            <w:pPr>
              <w:ind w:left="-150" w:right="-98"/>
              <w:jc w:val="center"/>
              <w:rPr>
                <w:color w:val="000000"/>
                <w:sz w:val="16"/>
                <w:szCs w:val="16"/>
                <w:lang w:val="id-ID" w:eastAsia="id-ID"/>
              </w:rPr>
            </w:pPr>
            <w:r w:rsidRPr="00462FC5">
              <w:rPr>
                <w:color w:val="000000"/>
                <w:sz w:val="16"/>
                <w:szCs w:val="16"/>
                <w:lang w:val="id-ID" w:eastAsia="id-ID"/>
              </w:rPr>
              <w:t>2</w:t>
            </w:r>
          </w:p>
        </w:tc>
        <w:tc>
          <w:tcPr>
            <w:tcW w:w="256" w:type="dxa"/>
            <w:tcBorders>
              <w:top w:val="nil"/>
              <w:left w:val="nil"/>
              <w:bottom w:val="nil"/>
            </w:tcBorders>
            <w:shd w:val="clear" w:color="auto" w:fill="auto"/>
            <w:noWrap/>
            <w:vAlign w:val="center"/>
            <w:hideMark/>
          </w:tcPr>
          <w:p w14:paraId="3EF55DB3" w14:textId="77777777" w:rsidR="00F74A3E" w:rsidRPr="00462FC5" w:rsidRDefault="00F74A3E" w:rsidP="00F74A3E">
            <w:pPr>
              <w:jc w:val="right"/>
              <w:rPr>
                <w:color w:val="000000"/>
                <w:sz w:val="16"/>
                <w:szCs w:val="16"/>
                <w:lang w:val="id-ID" w:eastAsia="id-ID"/>
              </w:rPr>
            </w:pPr>
          </w:p>
        </w:tc>
        <w:tc>
          <w:tcPr>
            <w:tcW w:w="302" w:type="dxa"/>
            <w:tcBorders>
              <w:top w:val="nil"/>
            </w:tcBorders>
            <w:shd w:val="clear" w:color="auto" w:fill="auto"/>
            <w:noWrap/>
            <w:vAlign w:val="center"/>
            <w:hideMark/>
          </w:tcPr>
          <w:p w14:paraId="6618842D" w14:textId="77777777" w:rsidR="00F74A3E" w:rsidRPr="00462FC5" w:rsidRDefault="00F74A3E" w:rsidP="00462FC5">
            <w:pPr>
              <w:ind w:left="-110" w:right="-120"/>
              <w:jc w:val="center"/>
              <w:rPr>
                <w:color w:val="000000"/>
                <w:sz w:val="16"/>
                <w:szCs w:val="16"/>
                <w:lang w:val="id-ID" w:eastAsia="id-ID"/>
              </w:rPr>
            </w:pPr>
            <w:r w:rsidRPr="00462FC5">
              <w:rPr>
                <w:color w:val="000000"/>
                <w:sz w:val="16"/>
                <w:szCs w:val="16"/>
                <w:lang w:val="id-ID" w:eastAsia="id-ID"/>
              </w:rPr>
              <w:t>21</w:t>
            </w:r>
          </w:p>
        </w:tc>
        <w:tc>
          <w:tcPr>
            <w:tcW w:w="1203" w:type="dxa"/>
            <w:gridSpan w:val="2"/>
            <w:tcBorders>
              <w:top w:val="nil"/>
            </w:tcBorders>
            <w:shd w:val="clear" w:color="auto" w:fill="auto"/>
            <w:noWrap/>
            <w:vAlign w:val="center"/>
            <w:hideMark/>
          </w:tcPr>
          <w:p w14:paraId="55939E9E" w14:textId="77777777" w:rsidR="00F74A3E" w:rsidRPr="00462FC5" w:rsidRDefault="00F74A3E" w:rsidP="00F74A3E">
            <w:pPr>
              <w:rPr>
                <w:color w:val="000000"/>
                <w:sz w:val="16"/>
                <w:szCs w:val="16"/>
                <w:lang w:val="id-ID" w:eastAsia="id-ID"/>
              </w:rPr>
            </w:pPr>
            <w:r w:rsidRPr="00462FC5">
              <w:rPr>
                <w:color w:val="000000"/>
                <w:sz w:val="16"/>
                <w:szCs w:val="16"/>
                <w:lang w:val="id-ID" w:eastAsia="id-ID"/>
              </w:rPr>
              <w:t>RW006/RT001</w:t>
            </w:r>
          </w:p>
        </w:tc>
        <w:tc>
          <w:tcPr>
            <w:tcW w:w="656" w:type="dxa"/>
            <w:gridSpan w:val="2"/>
            <w:tcBorders>
              <w:top w:val="nil"/>
            </w:tcBorders>
            <w:shd w:val="clear" w:color="auto" w:fill="auto"/>
            <w:noWrap/>
            <w:vAlign w:val="center"/>
            <w:hideMark/>
          </w:tcPr>
          <w:p w14:paraId="1B38FF4C" w14:textId="77777777" w:rsidR="00F74A3E" w:rsidRPr="00462FC5" w:rsidRDefault="00F74A3E" w:rsidP="00462FC5">
            <w:pPr>
              <w:jc w:val="right"/>
              <w:rPr>
                <w:color w:val="000000"/>
                <w:sz w:val="16"/>
                <w:szCs w:val="16"/>
                <w:lang w:val="id-ID" w:eastAsia="id-ID"/>
              </w:rPr>
            </w:pPr>
            <w:r w:rsidRPr="00462FC5">
              <w:rPr>
                <w:color w:val="000000"/>
                <w:sz w:val="16"/>
                <w:szCs w:val="16"/>
                <w:lang w:val="id-ID" w:eastAsia="id-ID"/>
              </w:rPr>
              <w:t>85,90</w:t>
            </w:r>
          </w:p>
        </w:tc>
        <w:tc>
          <w:tcPr>
            <w:tcW w:w="576" w:type="dxa"/>
            <w:gridSpan w:val="2"/>
            <w:tcBorders>
              <w:top w:val="nil"/>
            </w:tcBorders>
            <w:shd w:val="clear" w:color="auto" w:fill="auto"/>
            <w:noWrap/>
            <w:vAlign w:val="center"/>
            <w:hideMark/>
          </w:tcPr>
          <w:p w14:paraId="74A6CFA9" w14:textId="77777777" w:rsidR="00F74A3E" w:rsidRPr="00462FC5" w:rsidRDefault="00F74A3E" w:rsidP="00462FC5">
            <w:pPr>
              <w:jc w:val="right"/>
              <w:rPr>
                <w:color w:val="000000"/>
                <w:sz w:val="16"/>
                <w:szCs w:val="16"/>
                <w:lang w:val="id-ID" w:eastAsia="id-ID"/>
              </w:rPr>
            </w:pPr>
            <w:r w:rsidRPr="00462FC5">
              <w:rPr>
                <w:color w:val="000000"/>
                <w:sz w:val="16"/>
                <w:szCs w:val="16"/>
                <w:lang w:val="id-ID" w:eastAsia="id-ID"/>
              </w:rPr>
              <w:t>72,10</w:t>
            </w:r>
          </w:p>
        </w:tc>
        <w:tc>
          <w:tcPr>
            <w:tcW w:w="656" w:type="dxa"/>
            <w:gridSpan w:val="2"/>
            <w:tcBorders>
              <w:top w:val="nil"/>
            </w:tcBorders>
            <w:shd w:val="clear" w:color="auto" w:fill="auto"/>
            <w:noWrap/>
            <w:vAlign w:val="center"/>
            <w:hideMark/>
          </w:tcPr>
          <w:p w14:paraId="3E798A6B" w14:textId="77777777" w:rsidR="00F74A3E" w:rsidRPr="00462FC5" w:rsidRDefault="00F74A3E" w:rsidP="00462FC5">
            <w:pPr>
              <w:jc w:val="right"/>
              <w:rPr>
                <w:color w:val="000000"/>
                <w:sz w:val="16"/>
                <w:szCs w:val="16"/>
                <w:lang w:val="id-ID" w:eastAsia="id-ID"/>
              </w:rPr>
            </w:pPr>
            <w:r w:rsidRPr="00462FC5">
              <w:rPr>
                <w:color w:val="000000"/>
                <w:sz w:val="16"/>
                <w:szCs w:val="16"/>
                <w:lang w:val="id-ID" w:eastAsia="id-ID"/>
              </w:rPr>
              <w:t>91,01</w:t>
            </w:r>
          </w:p>
        </w:tc>
        <w:tc>
          <w:tcPr>
            <w:tcW w:w="679" w:type="dxa"/>
            <w:gridSpan w:val="2"/>
            <w:tcBorders>
              <w:top w:val="nil"/>
            </w:tcBorders>
            <w:shd w:val="clear" w:color="auto" w:fill="auto"/>
            <w:noWrap/>
            <w:vAlign w:val="center"/>
            <w:hideMark/>
          </w:tcPr>
          <w:p w14:paraId="57C006CF" w14:textId="77777777" w:rsidR="00F74A3E" w:rsidRPr="00462FC5" w:rsidRDefault="00F74A3E" w:rsidP="00462FC5">
            <w:pPr>
              <w:ind w:left="-184" w:right="-63"/>
              <w:jc w:val="right"/>
              <w:rPr>
                <w:color w:val="000000"/>
                <w:sz w:val="16"/>
                <w:szCs w:val="16"/>
                <w:lang w:val="id-ID" w:eastAsia="id-ID"/>
              </w:rPr>
            </w:pPr>
            <w:r w:rsidRPr="00462FC5">
              <w:rPr>
                <w:color w:val="000000"/>
                <w:sz w:val="16"/>
                <w:szCs w:val="16"/>
                <w:lang w:val="id-ID" w:eastAsia="id-ID"/>
              </w:rPr>
              <w:t>2</w:t>
            </w:r>
          </w:p>
        </w:tc>
      </w:tr>
      <w:tr w:rsidR="00462FC5" w:rsidRPr="00462FC5" w14:paraId="6C3AC77D" w14:textId="77777777" w:rsidTr="00462FC5">
        <w:trPr>
          <w:gridAfter w:val="1"/>
          <w:wAfter w:w="127" w:type="dxa"/>
          <w:trHeight w:val="150"/>
          <w:jc w:val="center"/>
        </w:trPr>
        <w:tc>
          <w:tcPr>
            <w:tcW w:w="297" w:type="dxa"/>
            <w:tcBorders>
              <w:top w:val="nil"/>
            </w:tcBorders>
            <w:shd w:val="clear" w:color="auto" w:fill="auto"/>
            <w:noWrap/>
            <w:vAlign w:val="center"/>
            <w:hideMark/>
          </w:tcPr>
          <w:p w14:paraId="209032B7" w14:textId="77777777" w:rsidR="00F74A3E" w:rsidRPr="00462FC5" w:rsidRDefault="00F74A3E" w:rsidP="00462FC5">
            <w:pPr>
              <w:ind w:left="-115" w:right="-115"/>
              <w:jc w:val="center"/>
              <w:rPr>
                <w:color w:val="000000"/>
                <w:sz w:val="16"/>
                <w:szCs w:val="16"/>
                <w:lang w:val="id-ID" w:eastAsia="id-ID"/>
              </w:rPr>
            </w:pPr>
            <w:r w:rsidRPr="00462FC5">
              <w:rPr>
                <w:color w:val="000000"/>
                <w:sz w:val="16"/>
                <w:szCs w:val="16"/>
                <w:lang w:val="id-ID" w:eastAsia="id-ID"/>
              </w:rPr>
              <w:t>6</w:t>
            </w:r>
          </w:p>
        </w:tc>
        <w:tc>
          <w:tcPr>
            <w:tcW w:w="1258" w:type="dxa"/>
            <w:tcBorders>
              <w:top w:val="nil"/>
            </w:tcBorders>
            <w:shd w:val="clear" w:color="auto" w:fill="auto"/>
            <w:noWrap/>
            <w:vAlign w:val="center"/>
            <w:hideMark/>
          </w:tcPr>
          <w:p w14:paraId="56F648E8" w14:textId="77777777" w:rsidR="00F74A3E" w:rsidRPr="00462FC5" w:rsidRDefault="00F74A3E" w:rsidP="00F74A3E">
            <w:pPr>
              <w:rPr>
                <w:color w:val="000000"/>
                <w:sz w:val="16"/>
                <w:szCs w:val="16"/>
                <w:lang w:val="id-ID" w:eastAsia="id-ID"/>
              </w:rPr>
            </w:pPr>
            <w:r w:rsidRPr="00462FC5">
              <w:rPr>
                <w:color w:val="000000"/>
                <w:sz w:val="16"/>
                <w:szCs w:val="16"/>
                <w:lang w:val="id-ID" w:eastAsia="id-ID"/>
              </w:rPr>
              <w:t>RW002/RT003</w:t>
            </w:r>
          </w:p>
        </w:tc>
        <w:tc>
          <w:tcPr>
            <w:tcW w:w="656" w:type="dxa"/>
            <w:tcBorders>
              <w:top w:val="nil"/>
            </w:tcBorders>
            <w:shd w:val="clear" w:color="auto" w:fill="auto"/>
            <w:noWrap/>
            <w:vAlign w:val="center"/>
            <w:hideMark/>
          </w:tcPr>
          <w:p w14:paraId="4157CF7D"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101,72</w:t>
            </w:r>
          </w:p>
        </w:tc>
        <w:tc>
          <w:tcPr>
            <w:tcW w:w="576" w:type="dxa"/>
            <w:tcBorders>
              <w:top w:val="nil"/>
            </w:tcBorders>
            <w:shd w:val="clear" w:color="auto" w:fill="auto"/>
            <w:noWrap/>
            <w:vAlign w:val="center"/>
            <w:hideMark/>
          </w:tcPr>
          <w:p w14:paraId="60BFB4C4"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68,48</w:t>
            </w:r>
          </w:p>
        </w:tc>
        <w:tc>
          <w:tcPr>
            <w:tcW w:w="656" w:type="dxa"/>
            <w:tcBorders>
              <w:top w:val="nil"/>
            </w:tcBorders>
            <w:shd w:val="clear" w:color="auto" w:fill="auto"/>
            <w:noWrap/>
            <w:vAlign w:val="center"/>
            <w:hideMark/>
          </w:tcPr>
          <w:p w14:paraId="3586B28C"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75,41</w:t>
            </w:r>
          </w:p>
        </w:tc>
        <w:tc>
          <w:tcPr>
            <w:tcW w:w="529" w:type="dxa"/>
            <w:tcBorders>
              <w:top w:val="nil"/>
            </w:tcBorders>
            <w:shd w:val="clear" w:color="auto" w:fill="auto"/>
            <w:noWrap/>
            <w:vAlign w:val="center"/>
            <w:hideMark/>
          </w:tcPr>
          <w:p w14:paraId="0B7C7B8E" w14:textId="77777777" w:rsidR="00F74A3E" w:rsidRPr="00462FC5" w:rsidRDefault="00F74A3E" w:rsidP="00462FC5">
            <w:pPr>
              <w:ind w:left="-150" w:right="-98"/>
              <w:jc w:val="center"/>
              <w:rPr>
                <w:color w:val="000000"/>
                <w:sz w:val="16"/>
                <w:szCs w:val="16"/>
                <w:lang w:val="id-ID" w:eastAsia="id-ID"/>
              </w:rPr>
            </w:pPr>
            <w:r w:rsidRPr="00462FC5">
              <w:rPr>
                <w:color w:val="000000"/>
                <w:sz w:val="16"/>
                <w:szCs w:val="16"/>
                <w:lang w:val="id-ID" w:eastAsia="id-ID"/>
              </w:rPr>
              <w:t>2</w:t>
            </w:r>
          </w:p>
        </w:tc>
        <w:tc>
          <w:tcPr>
            <w:tcW w:w="256" w:type="dxa"/>
            <w:tcBorders>
              <w:top w:val="nil"/>
              <w:left w:val="nil"/>
              <w:bottom w:val="nil"/>
            </w:tcBorders>
            <w:shd w:val="clear" w:color="auto" w:fill="auto"/>
            <w:noWrap/>
            <w:vAlign w:val="center"/>
            <w:hideMark/>
          </w:tcPr>
          <w:p w14:paraId="419CB022" w14:textId="77777777" w:rsidR="00F74A3E" w:rsidRPr="00462FC5" w:rsidRDefault="00F74A3E" w:rsidP="00F74A3E">
            <w:pPr>
              <w:jc w:val="right"/>
              <w:rPr>
                <w:color w:val="000000"/>
                <w:sz w:val="16"/>
                <w:szCs w:val="16"/>
                <w:lang w:val="id-ID" w:eastAsia="id-ID"/>
              </w:rPr>
            </w:pPr>
          </w:p>
        </w:tc>
        <w:tc>
          <w:tcPr>
            <w:tcW w:w="302" w:type="dxa"/>
            <w:tcBorders>
              <w:top w:val="nil"/>
            </w:tcBorders>
            <w:shd w:val="clear" w:color="auto" w:fill="auto"/>
            <w:noWrap/>
            <w:vAlign w:val="center"/>
            <w:hideMark/>
          </w:tcPr>
          <w:p w14:paraId="331DCF03" w14:textId="77777777" w:rsidR="00F74A3E" w:rsidRPr="00462FC5" w:rsidRDefault="00F74A3E" w:rsidP="00462FC5">
            <w:pPr>
              <w:ind w:left="-110" w:right="-120"/>
              <w:jc w:val="center"/>
              <w:rPr>
                <w:color w:val="000000"/>
                <w:sz w:val="16"/>
                <w:szCs w:val="16"/>
                <w:lang w:val="id-ID" w:eastAsia="id-ID"/>
              </w:rPr>
            </w:pPr>
            <w:r w:rsidRPr="00462FC5">
              <w:rPr>
                <w:color w:val="000000"/>
                <w:sz w:val="16"/>
                <w:szCs w:val="16"/>
                <w:lang w:val="id-ID" w:eastAsia="id-ID"/>
              </w:rPr>
              <w:t>22</w:t>
            </w:r>
          </w:p>
        </w:tc>
        <w:tc>
          <w:tcPr>
            <w:tcW w:w="1203" w:type="dxa"/>
            <w:gridSpan w:val="2"/>
            <w:tcBorders>
              <w:top w:val="nil"/>
            </w:tcBorders>
            <w:shd w:val="clear" w:color="auto" w:fill="auto"/>
            <w:noWrap/>
            <w:vAlign w:val="center"/>
            <w:hideMark/>
          </w:tcPr>
          <w:p w14:paraId="199B6495" w14:textId="77777777" w:rsidR="00F74A3E" w:rsidRPr="00462FC5" w:rsidRDefault="00F74A3E" w:rsidP="00F74A3E">
            <w:pPr>
              <w:rPr>
                <w:color w:val="000000"/>
                <w:sz w:val="16"/>
                <w:szCs w:val="16"/>
                <w:lang w:val="id-ID" w:eastAsia="id-ID"/>
              </w:rPr>
            </w:pPr>
            <w:r w:rsidRPr="00462FC5">
              <w:rPr>
                <w:color w:val="000000"/>
                <w:sz w:val="16"/>
                <w:szCs w:val="16"/>
                <w:lang w:val="id-ID" w:eastAsia="id-ID"/>
              </w:rPr>
              <w:t>RW006/RT002</w:t>
            </w:r>
          </w:p>
        </w:tc>
        <w:tc>
          <w:tcPr>
            <w:tcW w:w="656" w:type="dxa"/>
            <w:gridSpan w:val="2"/>
            <w:tcBorders>
              <w:top w:val="nil"/>
            </w:tcBorders>
            <w:shd w:val="clear" w:color="auto" w:fill="auto"/>
            <w:noWrap/>
            <w:vAlign w:val="center"/>
            <w:hideMark/>
          </w:tcPr>
          <w:p w14:paraId="796E6E55" w14:textId="77777777" w:rsidR="00F74A3E" w:rsidRPr="00462FC5" w:rsidRDefault="00F74A3E" w:rsidP="00462FC5">
            <w:pPr>
              <w:jc w:val="right"/>
              <w:rPr>
                <w:color w:val="000000"/>
                <w:sz w:val="16"/>
                <w:szCs w:val="16"/>
                <w:lang w:val="id-ID" w:eastAsia="id-ID"/>
              </w:rPr>
            </w:pPr>
            <w:r w:rsidRPr="00462FC5">
              <w:rPr>
                <w:color w:val="000000"/>
                <w:sz w:val="16"/>
                <w:szCs w:val="16"/>
                <w:lang w:val="id-ID" w:eastAsia="id-ID"/>
              </w:rPr>
              <w:t>66,75</w:t>
            </w:r>
          </w:p>
        </w:tc>
        <w:tc>
          <w:tcPr>
            <w:tcW w:w="576" w:type="dxa"/>
            <w:gridSpan w:val="2"/>
            <w:tcBorders>
              <w:top w:val="nil"/>
            </w:tcBorders>
            <w:shd w:val="clear" w:color="auto" w:fill="auto"/>
            <w:noWrap/>
            <w:vAlign w:val="center"/>
            <w:hideMark/>
          </w:tcPr>
          <w:p w14:paraId="1C8BBAA7" w14:textId="77777777" w:rsidR="00F74A3E" w:rsidRPr="00462FC5" w:rsidRDefault="00F74A3E" w:rsidP="00462FC5">
            <w:pPr>
              <w:jc w:val="right"/>
              <w:rPr>
                <w:color w:val="000000"/>
                <w:sz w:val="16"/>
                <w:szCs w:val="16"/>
                <w:lang w:val="id-ID" w:eastAsia="id-ID"/>
              </w:rPr>
            </w:pPr>
            <w:r w:rsidRPr="00462FC5">
              <w:rPr>
                <w:color w:val="000000"/>
                <w:sz w:val="16"/>
                <w:szCs w:val="16"/>
                <w:lang w:val="id-ID" w:eastAsia="id-ID"/>
              </w:rPr>
              <w:t>50,02</w:t>
            </w:r>
          </w:p>
        </w:tc>
        <w:tc>
          <w:tcPr>
            <w:tcW w:w="656" w:type="dxa"/>
            <w:gridSpan w:val="2"/>
            <w:tcBorders>
              <w:top w:val="nil"/>
            </w:tcBorders>
            <w:shd w:val="clear" w:color="auto" w:fill="auto"/>
            <w:noWrap/>
            <w:vAlign w:val="center"/>
            <w:hideMark/>
          </w:tcPr>
          <w:p w14:paraId="3784513D" w14:textId="77777777" w:rsidR="00F74A3E" w:rsidRPr="00462FC5" w:rsidRDefault="00F74A3E" w:rsidP="00462FC5">
            <w:pPr>
              <w:jc w:val="right"/>
              <w:rPr>
                <w:color w:val="000000"/>
                <w:sz w:val="16"/>
                <w:szCs w:val="16"/>
                <w:lang w:val="id-ID" w:eastAsia="id-ID"/>
              </w:rPr>
            </w:pPr>
            <w:r w:rsidRPr="00462FC5">
              <w:rPr>
                <w:color w:val="000000"/>
                <w:sz w:val="16"/>
                <w:szCs w:val="16"/>
                <w:lang w:val="id-ID" w:eastAsia="id-ID"/>
              </w:rPr>
              <w:t>77,38</w:t>
            </w:r>
          </w:p>
        </w:tc>
        <w:tc>
          <w:tcPr>
            <w:tcW w:w="679" w:type="dxa"/>
            <w:gridSpan w:val="2"/>
            <w:tcBorders>
              <w:top w:val="nil"/>
            </w:tcBorders>
            <w:shd w:val="clear" w:color="auto" w:fill="auto"/>
            <w:noWrap/>
            <w:vAlign w:val="center"/>
            <w:hideMark/>
          </w:tcPr>
          <w:p w14:paraId="6A2D7051" w14:textId="77777777" w:rsidR="00F74A3E" w:rsidRPr="00462FC5" w:rsidRDefault="00F74A3E" w:rsidP="00462FC5">
            <w:pPr>
              <w:ind w:left="-184" w:right="-63"/>
              <w:jc w:val="right"/>
              <w:rPr>
                <w:color w:val="000000"/>
                <w:sz w:val="16"/>
                <w:szCs w:val="16"/>
                <w:lang w:val="id-ID" w:eastAsia="id-ID"/>
              </w:rPr>
            </w:pPr>
            <w:r w:rsidRPr="00462FC5">
              <w:rPr>
                <w:color w:val="000000"/>
                <w:sz w:val="16"/>
                <w:szCs w:val="16"/>
                <w:lang w:val="id-ID" w:eastAsia="id-ID"/>
              </w:rPr>
              <w:t>2</w:t>
            </w:r>
          </w:p>
        </w:tc>
      </w:tr>
      <w:tr w:rsidR="00462FC5" w:rsidRPr="00462FC5" w14:paraId="7995F2C1" w14:textId="77777777" w:rsidTr="00462FC5">
        <w:trPr>
          <w:gridAfter w:val="1"/>
          <w:wAfter w:w="127" w:type="dxa"/>
          <w:trHeight w:val="150"/>
          <w:jc w:val="center"/>
        </w:trPr>
        <w:tc>
          <w:tcPr>
            <w:tcW w:w="297" w:type="dxa"/>
            <w:tcBorders>
              <w:top w:val="nil"/>
            </w:tcBorders>
            <w:shd w:val="clear" w:color="auto" w:fill="auto"/>
            <w:noWrap/>
            <w:vAlign w:val="center"/>
            <w:hideMark/>
          </w:tcPr>
          <w:p w14:paraId="2603EE1D" w14:textId="77777777" w:rsidR="00F74A3E" w:rsidRPr="00462FC5" w:rsidRDefault="00F74A3E" w:rsidP="00462FC5">
            <w:pPr>
              <w:ind w:left="-115" w:right="-115"/>
              <w:jc w:val="center"/>
              <w:rPr>
                <w:color w:val="000000"/>
                <w:sz w:val="16"/>
                <w:szCs w:val="16"/>
                <w:lang w:val="id-ID" w:eastAsia="id-ID"/>
              </w:rPr>
            </w:pPr>
            <w:r w:rsidRPr="00462FC5">
              <w:rPr>
                <w:color w:val="000000"/>
                <w:sz w:val="16"/>
                <w:szCs w:val="16"/>
                <w:lang w:val="id-ID" w:eastAsia="id-ID"/>
              </w:rPr>
              <w:t>7</w:t>
            </w:r>
          </w:p>
        </w:tc>
        <w:tc>
          <w:tcPr>
            <w:tcW w:w="1258" w:type="dxa"/>
            <w:tcBorders>
              <w:top w:val="nil"/>
            </w:tcBorders>
            <w:shd w:val="clear" w:color="auto" w:fill="auto"/>
            <w:noWrap/>
            <w:vAlign w:val="center"/>
            <w:hideMark/>
          </w:tcPr>
          <w:p w14:paraId="7FD290FE" w14:textId="77777777" w:rsidR="00F74A3E" w:rsidRPr="00462FC5" w:rsidRDefault="00F74A3E" w:rsidP="00F74A3E">
            <w:pPr>
              <w:rPr>
                <w:color w:val="000000"/>
                <w:sz w:val="16"/>
                <w:szCs w:val="16"/>
                <w:lang w:val="id-ID" w:eastAsia="id-ID"/>
              </w:rPr>
            </w:pPr>
            <w:r w:rsidRPr="00462FC5">
              <w:rPr>
                <w:color w:val="000000"/>
                <w:sz w:val="16"/>
                <w:szCs w:val="16"/>
                <w:lang w:val="id-ID" w:eastAsia="id-ID"/>
              </w:rPr>
              <w:t>RW002/RT004</w:t>
            </w:r>
          </w:p>
        </w:tc>
        <w:tc>
          <w:tcPr>
            <w:tcW w:w="656" w:type="dxa"/>
            <w:tcBorders>
              <w:top w:val="nil"/>
            </w:tcBorders>
            <w:shd w:val="clear" w:color="auto" w:fill="auto"/>
            <w:noWrap/>
            <w:vAlign w:val="center"/>
            <w:hideMark/>
          </w:tcPr>
          <w:p w14:paraId="4C1164E5"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78,48</w:t>
            </w:r>
          </w:p>
        </w:tc>
        <w:tc>
          <w:tcPr>
            <w:tcW w:w="576" w:type="dxa"/>
            <w:tcBorders>
              <w:top w:val="nil"/>
            </w:tcBorders>
            <w:shd w:val="clear" w:color="auto" w:fill="auto"/>
            <w:noWrap/>
            <w:vAlign w:val="center"/>
            <w:hideMark/>
          </w:tcPr>
          <w:p w14:paraId="52589283"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70,08</w:t>
            </w:r>
          </w:p>
        </w:tc>
        <w:tc>
          <w:tcPr>
            <w:tcW w:w="656" w:type="dxa"/>
            <w:tcBorders>
              <w:top w:val="nil"/>
            </w:tcBorders>
            <w:shd w:val="clear" w:color="auto" w:fill="auto"/>
            <w:noWrap/>
            <w:vAlign w:val="center"/>
            <w:hideMark/>
          </w:tcPr>
          <w:p w14:paraId="2AF985F4"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97,70</w:t>
            </w:r>
          </w:p>
        </w:tc>
        <w:tc>
          <w:tcPr>
            <w:tcW w:w="529" w:type="dxa"/>
            <w:tcBorders>
              <w:top w:val="nil"/>
            </w:tcBorders>
            <w:shd w:val="clear" w:color="auto" w:fill="auto"/>
            <w:noWrap/>
            <w:vAlign w:val="center"/>
            <w:hideMark/>
          </w:tcPr>
          <w:p w14:paraId="4194BDBA" w14:textId="77777777" w:rsidR="00F74A3E" w:rsidRPr="00462FC5" w:rsidRDefault="00F74A3E" w:rsidP="00462FC5">
            <w:pPr>
              <w:ind w:left="-150" w:right="-98"/>
              <w:jc w:val="center"/>
              <w:rPr>
                <w:color w:val="000000"/>
                <w:sz w:val="16"/>
                <w:szCs w:val="16"/>
                <w:lang w:val="id-ID" w:eastAsia="id-ID"/>
              </w:rPr>
            </w:pPr>
            <w:r w:rsidRPr="00462FC5">
              <w:rPr>
                <w:color w:val="000000"/>
                <w:sz w:val="16"/>
                <w:szCs w:val="16"/>
                <w:lang w:val="id-ID" w:eastAsia="id-ID"/>
              </w:rPr>
              <w:t>2</w:t>
            </w:r>
          </w:p>
        </w:tc>
        <w:tc>
          <w:tcPr>
            <w:tcW w:w="256" w:type="dxa"/>
            <w:tcBorders>
              <w:top w:val="nil"/>
              <w:left w:val="nil"/>
              <w:bottom w:val="nil"/>
            </w:tcBorders>
            <w:shd w:val="clear" w:color="auto" w:fill="auto"/>
            <w:noWrap/>
            <w:vAlign w:val="center"/>
            <w:hideMark/>
          </w:tcPr>
          <w:p w14:paraId="023F6B7B" w14:textId="77777777" w:rsidR="00F74A3E" w:rsidRPr="00462FC5" w:rsidRDefault="00F74A3E" w:rsidP="00F74A3E">
            <w:pPr>
              <w:jc w:val="right"/>
              <w:rPr>
                <w:color w:val="000000"/>
                <w:sz w:val="16"/>
                <w:szCs w:val="16"/>
                <w:lang w:val="id-ID" w:eastAsia="id-ID"/>
              </w:rPr>
            </w:pPr>
          </w:p>
        </w:tc>
        <w:tc>
          <w:tcPr>
            <w:tcW w:w="302" w:type="dxa"/>
            <w:tcBorders>
              <w:top w:val="nil"/>
            </w:tcBorders>
            <w:shd w:val="clear" w:color="auto" w:fill="auto"/>
            <w:noWrap/>
            <w:vAlign w:val="center"/>
            <w:hideMark/>
          </w:tcPr>
          <w:p w14:paraId="560AF82B" w14:textId="77777777" w:rsidR="00F74A3E" w:rsidRPr="00462FC5" w:rsidRDefault="00F74A3E" w:rsidP="00462FC5">
            <w:pPr>
              <w:ind w:left="-110" w:right="-120"/>
              <w:jc w:val="center"/>
              <w:rPr>
                <w:color w:val="000000"/>
                <w:sz w:val="16"/>
                <w:szCs w:val="16"/>
                <w:lang w:val="id-ID" w:eastAsia="id-ID"/>
              </w:rPr>
            </w:pPr>
            <w:r w:rsidRPr="00462FC5">
              <w:rPr>
                <w:color w:val="000000"/>
                <w:sz w:val="16"/>
                <w:szCs w:val="16"/>
                <w:lang w:val="id-ID" w:eastAsia="id-ID"/>
              </w:rPr>
              <w:t>23</w:t>
            </w:r>
          </w:p>
        </w:tc>
        <w:tc>
          <w:tcPr>
            <w:tcW w:w="1203" w:type="dxa"/>
            <w:gridSpan w:val="2"/>
            <w:tcBorders>
              <w:top w:val="nil"/>
            </w:tcBorders>
            <w:shd w:val="clear" w:color="auto" w:fill="auto"/>
            <w:noWrap/>
            <w:vAlign w:val="center"/>
            <w:hideMark/>
          </w:tcPr>
          <w:p w14:paraId="7DDF6316" w14:textId="77777777" w:rsidR="00F74A3E" w:rsidRPr="00462FC5" w:rsidRDefault="00F74A3E" w:rsidP="00F74A3E">
            <w:pPr>
              <w:rPr>
                <w:color w:val="000000"/>
                <w:sz w:val="16"/>
                <w:szCs w:val="16"/>
                <w:lang w:val="id-ID" w:eastAsia="id-ID"/>
              </w:rPr>
            </w:pPr>
            <w:r w:rsidRPr="00462FC5">
              <w:rPr>
                <w:color w:val="000000"/>
                <w:sz w:val="16"/>
                <w:szCs w:val="16"/>
                <w:lang w:val="id-ID" w:eastAsia="id-ID"/>
              </w:rPr>
              <w:t>RW006/RT003</w:t>
            </w:r>
          </w:p>
        </w:tc>
        <w:tc>
          <w:tcPr>
            <w:tcW w:w="656" w:type="dxa"/>
            <w:gridSpan w:val="2"/>
            <w:tcBorders>
              <w:top w:val="nil"/>
            </w:tcBorders>
            <w:shd w:val="clear" w:color="auto" w:fill="auto"/>
            <w:noWrap/>
            <w:vAlign w:val="center"/>
            <w:hideMark/>
          </w:tcPr>
          <w:p w14:paraId="7DE92F2F" w14:textId="77777777" w:rsidR="00F74A3E" w:rsidRPr="00462FC5" w:rsidRDefault="00F74A3E" w:rsidP="00462FC5">
            <w:pPr>
              <w:jc w:val="right"/>
              <w:rPr>
                <w:color w:val="000000"/>
                <w:sz w:val="16"/>
                <w:szCs w:val="16"/>
                <w:lang w:val="id-ID" w:eastAsia="id-ID"/>
              </w:rPr>
            </w:pPr>
            <w:r w:rsidRPr="00462FC5">
              <w:rPr>
                <w:color w:val="000000"/>
                <w:sz w:val="16"/>
                <w:szCs w:val="16"/>
                <w:lang w:val="id-ID" w:eastAsia="id-ID"/>
              </w:rPr>
              <w:t>64,07</w:t>
            </w:r>
          </w:p>
        </w:tc>
        <w:tc>
          <w:tcPr>
            <w:tcW w:w="576" w:type="dxa"/>
            <w:gridSpan w:val="2"/>
            <w:tcBorders>
              <w:top w:val="nil"/>
            </w:tcBorders>
            <w:shd w:val="clear" w:color="auto" w:fill="auto"/>
            <w:noWrap/>
            <w:vAlign w:val="center"/>
            <w:hideMark/>
          </w:tcPr>
          <w:p w14:paraId="75C4295D" w14:textId="77777777" w:rsidR="00F74A3E" w:rsidRPr="00462FC5" w:rsidRDefault="00F74A3E" w:rsidP="00462FC5">
            <w:pPr>
              <w:jc w:val="right"/>
              <w:rPr>
                <w:color w:val="000000"/>
                <w:sz w:val="16"/>
                <w:szCs w:val="16"/>
                <w:lang w:val="id-ID" w:eastAsia="id-ID"/>
              </w:rPr>
            </w:pPr>
            <w:r w:rsidRPr="00462FC5">
              <w:rPr>
                <w:color w:val="000000"/>
                <w:sz w:val="16"/>
                <w:szCs w:val="16"/>
                <w:lang w:val="id-ID" w:eastAsia="id-ID"/>
              </w:rPr>
              <w:t>63,35</w:t>
            </w:r>
          </w:p>
        </w:tc>
        <w:tc>
          <w:tcPr>
            <w:tcW w:w="656" w:type="dxa"/>
            <w:gridSpan w:val="2"/>
            <w:tcBorders>
              <w:top w:val="nil"/>
            </w:tcBorders>
            <w:shd w:val="clear" w:color="auto" w:fill="auto"/>
            <w:noWrap/>
            <w:vAlign w:val="center"/>
            <w:hideMark/>
          </w:tcPr>
          <w:p w14:paraId="0173C867" w14:textId="77777777" w:rsidR="00F74A3E" w:rsidRPr="00462FC5" w:rsidRDefault="00F74A3E" w:rsidP="00462FC5">
            <w:pPr>
              <w:jc w:val="right"/>
              <w:rPr>
                <w:color w:val="000000"/>
                <w:sz w:val="16"/>
                <w:szCs w:val="16"/>
                <w:lang w:val="id-ID" w:eastAsia="id-ID"/>
              </w:rPr>
            </w:pPr>
            <w:r w:rsidRPr="00462FC5">
              <w:rPr>
                <w:color w:val="000000"/>
                <w:sz w:val="16"/>
                <w:szCs w:val="16"/>
                <w:lang w:val="id-ID" w:eastAsia="id-ID"/>
              </w:rPr>
              <w:t>110,58</w:t>
            </w:r>
          </w:p>
        </w:tc>
        <w:tc>
          <w:tcPr>
            <w:tcW w:w="679" w:type="dxa"/>
            <w:gridSpan w:val="2"/>
            <w:tcBorders>
              <w:top w:val="nil"/>
            </w:tcBorders>
            <w:shd w:val="clear" w:color="auto" w:fill="auto"/>
            <w:noWrap/>
            <w:vAlign w:val="center"/>
            <w:hideMark/>
          </w:tcPr>
          <w:p w14:paraId="51DBD562" w14:textId="77777777" w:rsidR="00F74A3E" w:rsidRPr="00462FC5" w:rsidRDefault="00F74A3E" w:rsidP="00462FC5">
            <w:pPr>
              <w:ind w:left="-184" w:right="-63"/>
              <w:jc w:val="right"/>
              <w:rPr>
                <w:color w:val="000000"/>
                <w:sz w:val="16"/>
                <w:szCs w:val="16"/>
                <w:lang w:val="id-ID" w:eastAsia="id-ID"/>
              </w:rPr>
            </w:pPr>
            <w:r w:rsidRPr="00462FC5">
              <w:rPr>
                <w:color w:val="000000"/>
                <w:sz w:val="16"/>
                <w:szCs w:val="16"/>
                <w:lang w:val="id-ID" w:eastAsia="id-ID"/>
              </w:rPr>
              <w:t>2</w:t>
            </w:r>
          </w:p>
        </w:tc>
      </w:tr>
      <w:tr w:rsidR="00462FC5" w:rsidRPr="00462FC5" w14:paraId="73652439" w14:textId="77777777" w:rsidTr="00462FC5">
        <w:trPr>
          <w:gridAfter w:val="1"/>
          <w:wAfter w:w="127" w:type="dxa"/>
          <w:trHeight w:val="150"/>
          <w:jc w:val="center"/>
        </w:trPr>
        <w:tc>
          <w:tcPr>
            <w:tcW w:w="297" w:type="dxa"/>
            <w:tcBorders>
              <w:top w:val="nil"/>
            </w:tcBorders>
            <w:shd w:val="clear" w:color="auto" w:fill="auto"/>
            <w:noWrap/>
            <w:vAlign w:val="center"/>
            <w:hideMark/>
          </w:tcPr>
          <w:p w14:paraId="088EDFD6" w14:textId="77777777" w:rsidR="00F74A3E" w:rsidRPr="00462FC5" w:rsidRDefault="00F74A3E" w:rsidP="00462FC5">
            <w:pPr>
              <w:ind w:left="-115" w:right="-115"/>
              <w:jc w:val="center"/>
              <w:rPr>
                <w:color w:val="000000"/>
                <w:sz w:val="16"/>
                <w:szCs w:val="16"/>
                <w:lang w:val="id-ID" w:eastAsia="id-ID"/>
              </w:rPr>
            </w:pPr>
            <w:r w:rsidRPr="00462FC5">
              <w:rPr>
                <w:color w:val="000000"/>
                <w:sz w:val="16"/>
                <w:szCs w:val="16"/>
                <w:lang w:val="id-ID" w:eastAsia="id-ID"/>
              </w:rPr>
              <w:t>8</w:t>
            </w:r>
          </w:p>
        </w:tc>
        <w:tc>
          <w:tcPr>
            <w:tcW w:w="1258" w:type="dxa"/>
            <w:tcBorders>
              <w:top w:val="nil"/>
            </w:tcBorders>
            <w:shd w:val="clear" w:color="auto" w:fill="auto"/>
            <w:noWrap/>
            <w:vAlign w:val="center"/>
            <w:hideMark/>
          </w:tcPr>
          <w:p w14:paraId="6C2DC2D2" w14:textId="77777777" w:rsidR="00F74A3E" w:rsidRPr="00462FC5" w:rsidRDefault="00F74A3E" w:rsidP="00F74A3E">
            <w:pPr>
              <w:rPr>
                <w:color w:val="000000"/>
                <w:sz w:val="16"/>
                <w:szCs w:val="16"/>
                <w:lang w:val="id-ID" w:eastAsia="id-ID"/>
              </w:rPr>
            </w:pPr>
            <w:r w:rsidRPr="00462FC5">
              <w:rPr>
                <w:color w:val="000000"/>
                <w:sz w:val="16"/>
                <w:szCs w:val="16"/>
                <w:lang w:val="id-ID" w:eastAsia="id-ID"/>
              </w:rPr>
              <w:t>RW003/RT001</w:t>
            </w:r>
          </w:p>
        </w:tc>
        <w:tc>
          <w:tcPr>
            <w:tcW w:w="656" w:type="dxa"/>
            <w:tcBorders>
              <w:top w:val="nil"/>
            </w:tcBorders>
            <w:shd w:val="clear" w:color="auto" w:fill="auto"/>
            <w:noWrap/>
            <w:vAlign w:val="center"/>
            <w:hideMark/>
          </w:tcPr>
          <w:p w14:paraId="3297E754"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106,07</w:t>
            </w:r>
          </w:p>
        </w:tc>
        <w:tc>
          <w:tcPr>
            <w:tcW w:w="576" w:type="dxa"/>
            <w:tcBorders>
              <w:top w:val="nil"/>
            </w:tcBorders>
            <w:shd w:val="clear" w:color="auto" w:fill="auto"/>
            <w:noWrap/>
            <w:vAlign w:val="center"/>
            <w:hideMark/>
          </w:tcPr>
          <w:p w14:paraId="089250DE"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70,33</w:t>
            </w:r>
          </w:p>
        </w:tc>
        <w:tc>
          <w:tcPr>
            <w:tcW w:w="656" w:type="dxa"/>
            <w:tcBorders>
              <w:top w:val="nil"/>
            </w:tcBorders>
            <w:shd w:val="clear" w:color="auto" w:fill="auto"/>
            <w:noWrap/>
            <w:vAlign w:val="center"/>
            <w:hideMark/>
          </w:tcPr>
          <w:p w14:paraId="703515D5"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50,97</w:t>
            </w:r>
          </w:p>
        </w:tc>
        <w:tc>
          <w:tcPr>
            <w:tcW w:w="529" w:type="dxa"/>
            <w:tcBorders>
              <w:top w:val="nil"/>
            </w:tcBorders>
            <w:shd w:val="clear" w:color="auto" w:fill="auto"/>
            <w:noWrap/>
            <w:vAlign w:val="center"/>
            <w:hideMark/>
          </w:tcPr>
          <w:p w14:paraId="3F938DA1" w14:textId="77777777" w:rsidR="00F74A3E" w:rsidRPr="00462FC5" w:rsidRDefault="00F74A3E" w:rsidP="00462FC5">
            <w:pPr>
              <w:ind w:left="-150" w:right="-98"/>
              <w:jc w:val="center"/>
              <w:rPr>
                <w:color w:val="000000"/>
                <w:sz w:val="16"/>
                <w:szCs w:val="16"/>
                <w:lang w:val="id-ID" w:eastAsia="id-ID"/>
              </w:rPr>
            </w:pPr>
            <w:r w:rsidRPr="00462FC5">
              <w:rPr>
                <w:color w:val="000000"/>
                <w:sz w:val="16"/>
                <w:szCs w:val="16"/>
                <w:lang w:val="id-ID" w:eastAsia="id-ID"/>
              </w:rPr>
              <w:t>3</w:t>
            </w:r>
          </w:p>
        </w:tc>
        <w:tc>
          <w:tcPr>
            <w:tcW w:w="256" w:type="dxa"/>
            <w:tcBorders>
              <w:top w:val="nil"/>
              <w:left w:val="nil"/>
              <w:bottom w:val="nil"/>
            </w:tcBorders>
            <w:shd w:val="clear" w:color="auto" w:fill="auto"/>
            <w:noWrap/>
            <w:vAlign w:val="center"/>
            <w:hideMark/>
          </w:tcPr>
          <w:p w14:paraId="1AAD4011" w14:textId="77777777" w:rsidR="00F74A3E" w:rsidRPr="00462FC5" w:rsidRDefault="00F74A3E" w:rsidP="00F74A3E">
            <w:pPr>
              <w:jc w:val="right"/>
              <w:rPr>
                <w:color w:val="000000"/>
                <w:sz w:val="16"/>
                <w:szCs w:val="16"/>
                <w:lang w:val="id-ID" w:eastAsia="id-ID"/>
              </w:rPr>
            </w:pPr>
          </w:p>
        </w:tc>
        <w:tc>
          <w:tcPr>
            <w:tcW w:w="302" w:type="dxa"/>
            <w:tcBorders>
              <w:top w:val="nil"/>
            </w:tcBorders>
            <w:shd w:val="clear" w:color="auto" w:fill="auto"/>
            <w:noWrap/>
            <w:vAlign w:val="center"/>
            <w:hideMark/>
          </w:tcPr>
          <w:p w14:paraId="037F9935" w14:textId="77777777" w:rsidR="00F74A3E" w:rsidRPr="00462FC5" w:rsidRDefault="00F74A3E" w:rsidP="00462FC5">
            <w:pPr>
              <w:ind w:left="-110" w:right="-120"/>
              <w:jc w:val="center"/>
              <w:rPr>
                <w:color w:val="000000"/>
                <w:sz w:val="16"/>
                <w:szCs w:val="16"/>
                <w:lang w:val="id-ID" w:eastAsia="id-ID"/>
              </w:rPr>
            </w:pPr>
            <w:r w:rsidRPr="00462FC5">
              <w:rPr>
                <w:color w:val="000000"/>
                <w:sz w:val="16"/>
                <w:szCs w:val="16"/>
                <w:lang w:val="id-ID" w:eastAsia="id-ID"/>
              </w:rPr>
              <w:t>24</w:t>
            </w:r>
          </w:p>
        </w:tc>
        <w:tc>
          <w:tcPr>
            <w:tcW w:w="1203" w:type="dxa"/>
            <w:gridSpan w:val="2"/>
            <w:tcBorders>
              <w:top w:val="nil"/>
            </w:tcBorders>
            <w:shd w:val="clear" w:color="auto" w:fill="auto"/>
            <w:noWrap/>
            <w:vAlign w:val="center"/>
            <w:hideMark/>
          </w:tcPr>
          <w:p w14:paraId="51252F3D" w14:textId="77777777" w:rsidR="00F74A3E" w:rsidRPr="00462FC5" w:rsidRDefault="00F74A3E" w:rsidP="00F74A3E">
            <w:pPr>
              <w:rPr>
                <w:color w:val="000000"/>
                <w:sz w:val="16"/>
                <w:szCs w:val="16"/>
                <w:lang w:val="id-ID" w:eastAsia="id-ID"/>
              </w:rPr>
            </w:pPr>
            <w:r w:rsidRPr="00462FC5">
              <w:rPr>
                <w:color w:val="000000"/>
                <w:sz w:val="16"/>
                <w:szCs w:val="16"/>
                <w:lang w:val="id-ID" w:eastAsia="id-ID"/>
              </w:rPr>
              <w:t>RW006/RT004</w:t>
            </w:r>
          </w:p>
        </w:tc>
        <w:tc>
          <w:tcPr>
            <w:tcW w:w="656" w:type="dxa"/>
            <w:gridSpan w:val="2"/>
            <w:tcBorders>
              <w:top w:val="nil"/>
            </w:tcBorders>
            <w:shd w:val="clear" w:color="auto" w:fill="auto"/>
            <w:noWrap/>
            <w:vAlign w:val="center"/>
            <w:hideMark/>
          </w:tcPr>
          <w:p w14:paraId="1A921EB7" w14:textId="77777777" w:rsidR="00F74A3E" w:rsidRPr="00462FC5" w:rsidRDefault="00F74A3E" w:rsidP="00462FC5">
            <w:pPr>
              <w:jc w:val="right"/>
              <w:rPr>
                <w:color w:val="000000"/>
                <w:sz w:val="16"/>
                <w:szCs w:val="16"/>
                <w:lang w:val="id-ID" w:eastAsia="id-ID"/>
              </w:rPr>
            </w:pPr>
            <w:r w:rsidRPr="00462FC5">
              <w:rPr>
                <w:color w:val="000000"/>
                <w:sz w:val="16"/>
                <w:szCs w:val="16"/>
                <w:lang w:val="id-ID" w:eastAsia="id-ID"/>
              </w:rPr>
              <w:t>99,52</w:t>
            </w:r>
          </w:p>
        </w:tc>
        <w:tc>
          <w:tcPr>
            <w:tcW w:w="576" w:type="dxa"/>
            <w:gridSpan w:val="2"/>
            <w:tcBorders>
              <w:top w:val="nil"/>
            </w:tcBorders>
            <w:shd w:val="clear" w:color="auto" w:fill="auto"/>
            <w:noWrap/>
            <w:vAlign w:val="center"/>
            <w:hideMark/>
          </w:tcPr>
          <w:p w14:paraId="72B10701" w14:textId="77777777" w:rsidR="00F74A3E" w:rsidRPr="00462FC5" w:rsidRDefault="00F74A3E" w:rsidP="00462FC5">
            <w:pPr>
              <w:jc w:val="right"/>
              <w:rPr>
                <w:color w:val="000000"/>
                <w:sz w:val="16"/>
                <w:szCs w:val="16"/>
                <w:lang w:val="id-ID" w:eastAsia="id-ID"/>
              </w:rPr>
            </w:pPr>
            <w:r w:rsidRPr="00462FC5">
              <w:rPr>
                <w:color w:val="000000"/>
                <w:sz w:val="16"/>
                <w:szCs w:val="16"/>
                <w:lang w:val="id-ID" w:eastAsia="id-ID"/>
              </w:rPr>
              <w:t>76,37</w:t>
            </w:r>
          </w:p>
        </w:tc>
        <w:tc>
          <w:tcPr>
            <w:tcW w:w="656" w:type="dxa"/>
            <w:gridSpan w:val="2"/>
            <w:tcBorders>
              <w:top w:val="nil"/>
            </w:tcBorders>
            <w:shd w:val="clear" w:color="auto" w:fill="auto"/>
            <w:noWrap/>
            <w:vAlign w:val="center"/>
            <w:hideMark/>
          </w:tcPr>
          <w:p w14:paraId="0C6697DE" w14:textId="77777777" w:rsidR="00F74A3E" w:rsidRPr="00462FC5" w:rsidRDefault="00F74A3E" w:rsidP="00462FC5">
            <w:pPr>
              <w:jc w:val="right"/>
              <w:rPr>
                <w:color w:val="000000"/>
                <w:sz w:val="16"/>
                <w:szCs w:val="16"/>
                <w:lang w:val="id-ID" w:eastAsia="id-ID"/>
              </w:rPr>
            </w:pPr>
            <w:r w:rsidRPr="00462FC5">
              <w:rPr>
                <w:color w:val="000000"/>
                <w:sz w:val="16"/>
                <w:szCs w:val="16"/>
                <w:lang w:val="id-ID" w:eastAsia="id-ID"/>
              </w:rPr>
              <w:t>68,18</w:t>
            </w:r>
          </w:p>
        </w:tc>
        <w:tc>
          <w:tcPr>
            <w:tcW w:w="679" w:type="dxa"/>
            <w:gridSpan w:val="2"/>
            <w:tcBorders>
              <w:top w:val="nil"/>
            </w:tcBorders>
            <w:shd w:val="clear" w:color="auto" w:fill="auto"/>
            <w:noWrap/>
            <w:vAlign w:val="center"/>
            <w:hideMark/>
          </w:tcPr>
          <w:p w14:paraId="56DCE5B5" w14:textId="77777777" w:rsidR="00F74A3E" w:rsidRPr="00462FC5" w:rsidRDefault="00F74A3E" w:rsidP="00462FC5">
            <w:pPr>
              <w:ind w:left="-184" w:right="-63"/>
              <w:jc w:val="right"/>
              <w:rPr>
                <w:color w:val="000000"/>
                <w:sz w:val="16"/>
                <w:szCs w:val="16"/>
                <w:lang w:val="id-ID" w:eastAsia="id-ID"/>
              </w:rPr>
            </w:pPr>
            <w:r w:rsidRPr="00462FC5">
              <w:rPr>
                <w:color w:val="000000"/>
                <w:sz w:val="16"/>
                <w:szCs w:val="16"/>
                <w:lang w:val="id-ID" w:eastAsia="id-ID"/>
              </w:rPr>
              <w:t>3</w:t>
            </w:r>
          </w:p>
        </w:tc>
      </w:tr>
      <w:tr w:rsidR="00462FC5" w:rsidRPr="00462FC5" w14:paraId="1F6F969E" w14:textId="77777777" w:rsidTr="00462FC5">
        <w:trPr>
          <w:gridAfter w:val="1"/>
          <w:wAfter w:w="127" w:type="dxa"/>
          <w:trHeight w:val="150"/>
          <w:jc w:val="center"/>
        </w:trPr>
        <w:tc>
          <w:tcPr>
            <w:tcW w:w="297" w:type="dxa"/>
            <w:tcBorders>
              <w:top w:val="nil"/>
            </w:tcBorders>
            <w:shd w:val="clear" w:color="auto" w:fill="auto"/>
            <w:noWrap/>
            <w:vAlign w:val="center"/>
            <w:hideMark/>
          </w:tcPr>
          <w:p w14:paraId="0A2B85E3" w14:textId="77777777" w:rsidR="00F74A3E" w:rsidRPr="00462FC5" w:rsidRDefault="00F74A3E" w:rsidP="00462FC5">
            <w:pPr>
              <w:ind w:left="-115" w:right="-115"/>
              <w:jc w:val="center"/>
              <w:rPr>
                <w:color w:val="000000"/>
                <w:sz w:val="16"/>
                <w:szCs w:val="16"/>
                <w:lang w:val="id-ID" w:eastAsia="id-ID"/>
              </w:rPr>
            </w:pPr>
            <w:r w:rsidRPr="00462FC5">
              <w:rPr>
                <w:color w:val="000000"/>
                <w:sz w:val="16"/>
                <w:szCs w:val="16"/>
                <w:lang w:val="id-ID" w:eastAsia="id-ID"/>
              </w:rPr>
              <w:t>9</w:t>
            </w:r>
          </w:p>
        </w:tc>
        <w:tc>
          <w:tcPr>
            <w:tcW w:w="1258" w:type="dxa"/>
            <w:tcBorders>
              <w:top w:val="nil"/>
            </w:tcBorders>
            <w:shd w:val="clear" w:color="auto" w:fill="auto"/>
            <w:noWrap/>
            <w:vAlign w:val="center"/>
            <w:hideMark/>
          </w:tcPr>
          <w:p w14:paraId="42BC0D96" w14:textId="77777777" w:rsidR="00F74A3E" w:rsidRPr="00462FC5" w:rsidRDefault="00F74A3E" w:rsidP="00F74A3E">
            <w:pPr>
              <w:rPr>
                <w:color w:val="000000"/>
                <w:sz w:val="16"/>
                <w:szCs w:val="16"/>
                <w:lang w:val="id-ID" w:eastAsia="id-ID"/>
              </w:rPr>
            </w:pPr>
            <w:r w:rsidRPr="00462FC5">
              <w:rPr>
                <w:color w:val="000000"/>
                <w:sz w:val="16"/>
                <w:szCs w:val="16"/>
                <w:lang w:val="id-ID" w:eastAsia="id-ID"/>
              </w:rPr>
              <w:t>RW003/RT002</w:t>
            </w:r>
          </w:p>
        </w:tc>
        <w:tc>
          <w:tcPr>
            <w:tcW w:w="656" w:type="dxa"/>
            <w:tcBorders>
              <w:top w:val="nil"/>
            </w:tcBorders>
            <w:shd w:val="clear" w:color="auto" w:fill="auto"/>
            <w:noWrap/>
            <w:vAlign w:val="center"/>
            <w:hideMark/>
          </w:tcPr>
          <w:p w14:paraId="43620F34"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49,78</w:t>
            </w:r>
          </w:p>
        </w:tc>
        <w:tc>
          <w:tcPr>
            <w:tcW w:w="576" w:type="dxa"/>
            <w:tcBorders>
              <w:top w:val="nil"/>
            </w:tcBorders>
            <w:shd w:val="clear" w:color="auto" w:fill="auto"/>
            <w:noWrap/>
            <w:vAlign w:val="center"/>
            <w:hideMark/>
          </w:tcPr>
          <w:p w14:paraId="23EE2452"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29,02</w:t>
            </w:r>
          </w:p>
        </w:tc>
        <w:tc>
          <w:tcPr>
            <w:tcW w:w="656" w:type="dxa"/>
            <w:tcBorders>
              <w:top w:val="nil"/>
            </w:tcBorders>
            <w:shd w:val="clear" w:color="auto" w:fill="auto"/>
            <w:noWrap/>
            <w:vAlign w:val="center"/>
            <w:hideMark/>
          </w:tcPr>
          <w:p w14:paraId="01F41CE2"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92,30</w:t>
            </w:r>
          </w:p>
        </w:tc>
        <w:tc>
          <w:tcPr>
            <w:tcW w:w="529" w:type="dxa"/>
            <w:tcBorders>
              <w:top w:val="nil"/>
            </w:tcBorders>
            <w:shd w:val="clear" w:color="auto" w:fill="auto"/>
            <w:noWrap/>
            <w:vAlign w:val="center"/>
            <w:hideMark/>
          </w:tcPr>
          <w:p w14:paraId="0D04BB55" w14:textId="77777777" w:rsidR="00F74A3E" w:rsidRPr="00462FC5" w:rsidRDefault="00F74A3E" w:rsidP="00462FC5">
            <w:pPr>
              <w:ind w:left="-150" w:right="-98"/>
              <w:jc w:val="center"/>
              <w:rPr>
                <w:color w:val="000000"/>
                <w:sz w:val="16"/>
                <w:szCs w:val="16"/>
                <w:lang w:val="id-ID" w:eastAsia="id-ID"/>
              </w:rPr>
            </w:pPr>
            <w:r w:rsidRPr="00462FC5">
              <w:rPr>
                <w:color w:val="000000"/>
                <w:sz w:val="16"/>
                <w:szCs w:val="16"/>
                <w:lang w:val="id-ID" w:eastAsia="id-ID"/>
              </w:rPr>
              <w:t>2</w:t>
            </w:r>
          </w:p>
        </w:tc>
        <w:tc>
          <w:tcPr>
            <w:tcW w:w="256" w:type="dxa"/>
            <w:tcBorders>
              <w:top w:val="nil"/>
              <w:left w:val="nil"/>
              <w:bottom w:val="nil"/>
            </w:tcBorders>
            <w:shd w:val="clear" w:color="auto" w:fill="auto"/>
            <w:noWrap/>
            <w:vAlign w:val="center"/>
            <w:hideMark/>
          </w:tcPr>
          <w:p w14:paraId="09936C53" w14:textId="77777777" w:rsidR="00F74A3E" w:rsidRPr="00462FC5" w:rsidRDefault="00F74A3E" w:rsidP="00F74A3E">
            <w:pPr>
              <w:jc w:val="right"/>
              <w:rPr>
                <w:color w:val="000000"/>
                <w:sz w:val="16"/>
                <w:szCs w:val="16"/>
                <w:lang w:val="id-ID" w:eastAsia="id-ID"/>
              </w:rPr>
            </w:pPr>
          </w:p>
        </w:tc>
        <w:tc>
          <w:tcPr>
            <w:tcW w:w="302" w:type="dxa"/>
            <w:tcBorders>
              <w:top w:val="nil"/>
            </w:tcBorders>
            <w:shd w:val="clear" w:color="auto" w:fill="auto"/>
            <w:noWrap/>
            <w:vAlign w:val="center"/>
            <w:hideMark/>
          </w:tcPr>
          <w:p w14:paraId="77AF5859" w14:textId="77777777" w:rsidR="00F74A3E" w:rsidRPr="00462FC5" w:rsidRDefault="00F74A3E" w:rsidP="00462FC5">
            <w:pPr>
              <w:ind w:left="-110" w:right="-120"/>
              <w:jc w:val="center"/>
              <w:rPr>
                <w:color w:val="000000"/>
                <w:sz w:val="16"/>
                <w:szCs w:val="16"/>
                <w:lang w:val="id-ID" w:eastAsia="id-ID"/>
              </w:rPr>
            </w:pPr>
            <w:r w:rsidRPr="00462FC5">
              <w:rPr>
                <w:color w:val="000000"/>
                <w:sz w:val="16"/>
                <w:szCs w:val="16"/>
                <w:lang w:val="id-ID" w:eastAsia="id-ID"/>
              </w:rPr>
              <w:t>25</w:t>
            </w:r>
          </w:p>
        </w:tc>
        <w:tc>
          <w:tcPr>
            <w:tcW w:w="1203" w:type="dxa"/>
            <w:gridSpan w:val="2"/>
            <w:tcBorders>
              <w:top w:val="nil"/>
            </w:tcBorders>
            <w:shd w:val="clear" w:color="auto" w:fill="auto"/>
            <w:noWrap/>
            <w:vAlign w:val="center"/>
            <w:hideMark/>
          </w:tcPr>
          <w:p w14:paraId="1CDD45B9" w14:textId="77777777" w:rsidR="00F74A3E" w:rsidRPr="00462FC5" w:rsidRDefault="00F74A3E" w:rsidP="00F74A3E">
            <w:pPr>
              <w:rPr>
                <w:color w:val="000000"/>
                <w:sz w:val="16"/>
                <w:szCs w:val="16"/>
                <w:lang w:val="id-ID" w:eastAsia="id-ID"/>
              </w:rPr>
            </w:pPr>
            <w:r w:rsidRPr="00462FC5">
              <w:rPr>
                <w:color w:val="000000"/>
                <w:sz w:val="16"/>
                <w:szCs w:val="16"/>
                <w:lang w:val="id-ID" w:eastAsia="id-ID"/>
              </w:rPr>
              <w:t>RW007/RT001</w:t>
            </w:r>
          </w:p>
        </w:tc>
        <w:tc>
          <w:tcPr>
            <w:tcW w:w="656" w:type="dxa"/>
            <w:gridSpan w:val="2"/>
            <w:tcBorders>
              <w:top w:val="nil"/>
            </w:tcBorders>
            <w:shd w:val="clear" w:color="auto" w:fill="auto"/>
            <w:noWrap/>
            <w:vAlign w:val="center"/>
            <w:hideMark/>
          </w:tcPr>
          <w:p w14:paraId="6FC892A9" w14:textId="77777777" w:rsidR="00F74A3E" w:rsidRPr="00462FC5" w:rsidRDefault="00F74A3E" w:rsidP="00462FC5">
            <w:pPr>
              <w:jc w:val="right"/>
              <w:rPr>
                <w:color w:val="000000"/>
                <w:sz w:val="16"/>
                <w:szCs w:val="16"/>
                <w:lang w:val="id-ID" w:eastAsia="id-ID"/>
              </w:rPr>
            </w:pPr>
            <w:r w:rsidRPr="00462FC5">
              <w:rPr>
                <w:color w:val="000000"/>
                <w:sz w:val="16"/>
                <w:szCs w:val="16"/>
                <w:lang w:val="id-ID" w:eastAsia="id-ID"/>
              </w:rPr>
              <w:t>123,24</w:t>
            </w:r>
          </w:p>
        </w:tc>
        <w:tc>
          <w:tcPr>
            <w:tcW w:w="576" w:type="dxa"/>
            <w:gridSpan w:val="2"/>
            <w:tcBorders>
              <w:top w:val="nil"/>
            </w:tcBorders>
            <w:shd w:val="clear" w:color="auto" w:fill="auto"/>
            <w:noWrap/>
            <w:vAlign w:val="center"/>
            <w:hideMark/>
          </w:tcPr>
          <w:p w14:paraId="7CAF5008" w14:textId="77777777" w:rsidR="00F74A3E" w:rsidRPr="00462FC5" w:rsidRDefault="00F74A3E" w:rsidP="00462FC5">
            <w:pPr>
              <w:jc w:val="right"/>
              <w:rPr>
                <w:color w:val="000000"/>
                <w:sz w:val="16"/>
                <w:szCs w:val="16"/>
                <w:lang w:val="id-ID" w:eastAsia="id-ID"/>
              </w:rPr>
            </w:pPr>
            <w:r w:rsidRPr="00462FC5">
              <w:rPr>
                <w:color w:val="000000"/>
                <w:sz w:val="16"/>
                <w:szCs w:val="16"/>
                <w:lang w:val="id-ID" w:eastAsia="id-ID"/>
              </w:rPr>
              <w:t>76,58</w:t>
            </w:r>
          </w:p>
        </w:tc>
        <w:tc>
          <w:tcPr>
            <w:tcW w:w="656" w:type="dxa"/>
            <w:gridSpan w:val="2"/>
            <w:tcBorders>
              <w:top w:val="nil"/>
            </w:tcBorders>
            <w:shd w:val="clear" w:color="auto" w:fill="auto"/>
            <w:noWrap/>
            <w:vAlign w:val="center"/>
            <w:hideMark/>
          </w:tcPr>
          <w:p w14:paraId="6C9E3FCF" w14:textId="77777777" w:rsidR="00F74A3E" w:rsidRPr="00462FC5" w:rsidRDefault="00F74A3E" w:rsidP="00462FC5">
            <w:pPr>
              <w:jc w:val="right"/>
              <w:rPr>
                <w:color w:val="000000"/>
                <w:sz w:val="16"/>
                <w:szCs w:val="16"/>
                <w:lang w:val="id-ID" w:eastAsia="id-ID"/>
              </w:rPr>
            </w:pPr>
            <w:r w:rsidRPr="00462FC5">
              <w:rPr>
                <w:color w:val="000000"/>
                <w:sz w:val="16"/>
                <w:szCs w:val="16"/>
                <w:lang w:val="id-ID" w:eastAsia="id-ID"/>
              </w:rPr>
              <w:t>0,00</w:t>
            </w:r>
          </w:p>
        </w:tc>
        <w:tc>
          <w:tcPr>
            <w:tcW w:w="679" w:type="dxa"/>
            <w:gridSpan w:val="2"/>
            <w:tcBorders>
              <w:top w:val="nil"/>
            </w:tcBorders>
            <w:shd w:val="clear" w:color="auto" w:fill="auto"/>
            <w:noWrap/>
            <w:vAlign w:val="center"/>
            <w:hideMark/>
          </w:tcPr>
          <w:p w14:paraId="0E02E09D" w14:textId="77777777" w:rsidR="00F74A3E" w:rsidRPr="00462FC5" w:rsidRDefault="00F74A3E" w:rsidP="00462FC5">
            <w:pPr>
              <w:ind w:left="-184" w:right="-63"/>
              <w:jc w:val="right"/>
              <w:rPr>
                <w:color w:val="000000"/>
                <w:sz w:val="16"/>
                <w:szCs w:val="16"/>
                <w:lang w:val="id-ID" w:eastAsia="id-ID"/>
              </w:rPr>
            </w:pPr>
            <w:r w:rsidRPr="00462FC5">
              <w:rPr>
                <w:color w:val="000000"/>
                <w:sz w:val="16"/>
                <w:szCs w:val="16"/>
                <w:lang w:val="id-ID" w:eastAsia="id-ID"/>
              </w:rPr>
              <w:t>3</w:t>
            </w:r>
          </w:p>
        </w:tc>
      </w:tr>
      <w:tr w:rsidR="00462FC5" w:rsidRPr="00462FC5" w14:paraId="113E29F9" w14:textId="77777777" w:rsidTr="00462FC5">
        <w:trPr>
          <w:gridAfter w:val="1"/>
          <w:wAfter w:w="127" w:type="dxa"/>
          <w:trHeight w:val="150"/>
          <w:jc w:val="center"/>
        </w:trPr>
        <w:tc>
          <w:tcPr>
            <w:tcW w:w="297" w:type="dxa"/>
            <w:tcBorders>
              <w:top w:val="nil"/>
            </w:tcBorders>
            <w:shd w:val="clear" w:color="auto" w:fill="auto"/>
            <w:noWrap/>
            <w:vAlign w:val="center"/>
            <w:hideMark/>
          </w:tcPr>
          <w:p w14:paraId="16F1EBFD" w14:textId="77777777" w:rsidR="00F74A3E" w:rsidRPr="00462FC5" w:rsidRDefault="00F74A3E" w:rsidP="00462FC5">
            <w:pPr>
              <w:ind w:left="-115" w:right="-115"/>
              <w:jc w:val="center"/>
              <w:rPr>
                <w:color w:val="000000"/>
                <w:sz w:val="16"/>
                <w:szCs w:val="16"/>
                <w:lang w:val="id-ID" w:eastAsia="id-ID"/>
              </w:rPr>
            </w:pPr>
            <w:r w:rsidRPr="00462FC5">
              <w:rPr>
                <w:color w:val="000000"/>
                <w:sz w:val="16"/>
                <w:szCs w:val="16"/>
                <w:lang w:val="id-ID" w:eastAsia="id-ID"/>
              </w:rPr>
              <w:t>10</w:t>
            </w:r>
          </w:p>
        </w:tc>
        <w:tc>
          <w:tcPr>
            <w:tcW w:w="1258" w:type="dxa"/>
            <w:tcBorders>
              <w:top w:val="nil"/>
            </w:tcBorders>
            <w:shd w:val="clear" w:color="auto" w:fill="auto"/>
            <w:noWrap/>
            <w:vAlign w:val="center"/>
            <w:hideMark/>
          </w:tcPr>
          <w:p w14:paraId="59F7126A" w14:textId="77777777" w:rsidR="00F74A3E" w:rsidRPr="00462FC5" w:rsidRDefault="00F74A3E" w:rsidP="00F74A3E">
            <w:pPr>
              <w:rPr>
                <w:color w:val="000000"/>
                <w:sz w:val="16"/>
                <w:szCs w:val="16"/>
                <w:lang w:val="id-ID" w:eastAsia="id-ID"/>
              </w:rPr>
            </w:pPr>
            <w:r w:rsidRPr="00462FC5">
              <w:rPr>
                <w:color w:val="000000"/>
                <w:sz w:val="16"/>
                <w:szCs w:val="16"/>
                <w:lang w:val="id-ID" w:eastAsia="id-ID"/>
              </w:rPr>
              <w:t>RW003/RT003</w:t>
            </w:r>
          </w:p>
        </w:tc>
        <w:tc>
          <w:tcPr>
            <w:tcW w:w="656" w:type="dxa"/>
            <w:tcBorders>
              <w:top w:val="nil"/>
            </w:tcBorders>
            <w:shd w:val="clear" w:color="auto" w:fill="auto"/>
            <w:noWrap/>
            <w:vAlign w:val="center"/>
            <w:hideMark/>
          </w:tcPr>
          <w:p w14:paraId="768A4D9D"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107,74</w:t>
            </w:r>
          </w:p>
        </w:tc>
        <w:tc>
          <w:tcPr>
            <w:tcW w:w="576" w:type="dxa"/>
            <w:tcBorders>
              <w:top w:val="nil"/>
            </w:tcBorders>
            <w:shd w:val="clear" w:color="auto" w:fill="auto"/>
            <w:noWrap/>
            <w:vAlign w:val="center"/>
            <w:hideMark/>
          </w:tcPr>
          <w:p w14:paraId="32D06976"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74,99</w:t>
            </w:r>
          </w:p>
        </w:tc>
        <w:tc>
          <w:tcPr>
            <w:tcW w:w="656" w:type="dxa"/>
            <w:tcBorders>
              <w:top w:val="nil"/>
            </w:tcBorders>
            <w:shd w:val="clear" w:color="auto" w:fill="auto"/>
            <w:noWrap/>
            <w:vAlign w:val="center"/>
            <w:hideMark/>
          </w:tcPr>
          <w:p w14:paraId="006A9D3A"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58,34</w:t>
            </w:r>
          </w:p>
        </w:tc>
        <w:tc>
          <w:tcPr>
            <w:tcW w:w="529" w:type="dxa"/>
            <w:tcBorders>
              <w:top w:val="nil"/>
            </w:tcBorders>
            <w:shd w:val="clear" w:color="auto" w:fill="auto"/>
            <w:noWrap/>
            <w:vAlign w:val="center"/>
            <w:hideMark/>
          </w:tcPr>
          <w:p w14:paraId="151E66E1" w14:textId="77777777" w:rsidR="00F74A3E" w:rsidRPr="00462FC5" w:rsidRDefault="00F74A3E" w:rsidP="00462FC5">
            <w:pPr>
              <w:ind w:left="-150" w:right="-98"/>
              <w:jc w:val="center"/>
              <w:rPr>
                <w:color w:val="000000"/>
                <w:sz w:val="16"/>
                <w:szCs w:val="16"/>
                <w:lang w:val="id-ID" w:eastAsia="id-ID"/>
              </w:rPr>
            </w:pPr>
            <w:r w:rsidRPr="00462FC5">
              <w:rPr>
                <w:color w:val="000000"/>
                <w:sz w:val="16"/>
                <w:szCs w:val="16"/>
                <w:lang w:val="id-ID" w:eastAsia="id-ID"/>
              </w:rPr>
              <w:t>3</w:t>
            </w:r>
          </w:p>
        </w:tc>
        <w:tc>
          <w:tcPr>
            <w:tcW w:w="256" w:type="dxa"/>
            <w:tcBorders>
              <w:top w:val="nil"/>
              <w:left w:val="nil"/>
              <w:bottom w:val="nil"/>
            </w:tcBorders>
            <w:shd w:val="clear" w:color="auto" w:fill="auto"/>
            <w:noWrap/>
            <w:vAlign w:val="center"/>
            <w:hideMark/>
          </w:tcPr>
          <w:p w14:paraId="4A5D910B" w14:textId="77777777" w:rsidR="00F74A3E" w:rsidRPr="00462FC5" w:rsidRDefault="00F74A3E" w:rsidP="00F74A3E">
            <w:pPr>
              <w:jc w:val="right"/>
              <w:rPr>
                <w:color w:val="000000"/>
                <w:sz w:val="16"/>
                <w:szCs w:val="16"/>
                <w:lang w:val="id-ID" w:eastAsia="id-ID"/>
              </w:rPr>
            </w:pPr>
          </w:p>
        </w:tc>
        <w:tc>
          <w:tcPr>
            <w:tcW w:w="302" w:type="dxa"/>
            <w:tcBorders>
              <w:top w:val="nil"/>
            </w:tcBorders>
            <w:shd w:val="clear" w:color="auto" w:fill="auto"/>
            <w:noWrap/>
            <w:vAlign w:val="center"/>
            <w:hideMark/>
          </w:tcPr>
          <w:p w14:paraId="02922708" w14:textId="77777777" w:rsidR="00F74A3E" w:rsidRPr="00462FC5" w:rsidRDefault="00F74A3E" w:rsidP="00462FC5">
            <w:pPr>
              <w:ind w:left="-110" w:right="-120"/>
              <w:jc w:val="center"/>
              <w:rPr>
                <w:color w:val="000000"/>
                <w:sz w:val="16"/>
                <w:szCs w:val="16"/>
                <w:lang w:val="id-ID" w:eastAsia="id-ID"/>
              </w:rPr>
            </w:pPr>
            <w:r w:rsidRPr="00462FC5">
              <w:rPr>
                <w:color w:val="000000"/>
                <w:sz w:val="16"/>
                <w:szCs w:val="16"/>
                <w:lang w:val="id-ID" w:eastAsia="id-ID"/>
              </w:rPr>
              <w:t>26</w:t>
            </w:r>
          </w:p>
        </w:tc>
        <w:tc>
          <w:tcPr>
            <w:tcW w:w="1203" w:type="dxa"/>
            <w:gridSpan w:val="2"/>
            <w:tcBorders>
              <w:top w:val="nil"/>
            </w:tcBorders>
            <w:shd w:val="clear" w:color="auto" w:fill="auto"/>
            <w:noWrap/>
            <w:vAlign w:val="center"/>
            <w:hideMark/>
          </w:tcPr>
          <w:p w14:paraId="3BF01966" w14:textId="77777777" w:rsidR="00F74A3E" w:rsidRPr="00462FC5" w:rsidRDefault="00F74A3E" w:rsidP="00F74A3E">
            <w:pPr>
              <w:rPr>
                <w:color w:val="000000"/>
                <w:sz w:val="16"/>
                <w:szCs w:val="16"/>
                <w:lang w:val="id-ID" w:eastAsia="id-ID"/>
              </w:rPr>
            </w:pPr>
            <w:r w:rsidRPr="00462FC5">
              <w:rPr>
                <w:color w:val="000000"/>
                <w:sz w:val="16"/>
                <w:szCs w:val="16"/>
                <w:lang w:val="id-ID" w:eastAsia="id-ID"/>
              </w:rPr>
              <w:t>RW007/RT002</w:t>
            </w:r>
          </w:p>
        </w:tc>
        <w:tc>
          <w:tcPr>
            <w:tcW w:w="656" w:type="dxa"/>
            <w:gridSpan w:val="2"/>
            <w:tcBorders>
              <w:top w:val="nil"/>
            </w:tcBorders>
            <w:shd w:val="clear" w:color="auto" w:fill="auto"/>
            <w:noWrap/>
            <w:vAlign w:val="center"/>
            <w:hideMark/>
          </w:tcPr>
          <w:p w14:paraId="050B4071" w14:textId="77777777" w:rsidR="00F74A3E" w:rsidRPr="00462FC5" w:rsidRDefault="00F74A3E" w:rsidP="00462FC5">
            <w:pPr>
              <w:jc w:val="right"/>
              <w:rPr>
                <w:color w:val="000000"/>
                <w:sz w:val="16"/>
                <w:szCs w:val="16"/>
                <w:lang w:val="id-ID" w:eastAsia="id-ID"/>
              </w:rPr>
            </w:pPr>
            <w:r w:rsidRPr="00462FC5">
              <w:rPr>
                <w:color w:val="000000"/>
                <w:sz w:val="16"/>
                <w:szCs w:val="16"/>
                <w:lang w:val="id-ID" w:eastAsia="id-ID"/>
              </w:rPr>
              <w:t>81,32</w:t>
            </w:r>
          </w:p>
        </w:tc>
        <w:tc>
          <w:tcPr>
            <w:tcW w:w="576" w:type="dxa"/>
            <w:gridSpan w:val="2"/>
            <w:tcBorders>
              <w:top w:val="nil"/>
            </w:tcBorders>
            <w:shd w:val="clear" w:color="auto" w:fill="auto"/>
            <w:noWrap/>
            <w:vAlign w:val="center"/>
            <w:hideMark/>
          </w:tcPr>
          <w:p w14:paraId="1BB3E620" w14:textId="77777777" w:rsidR="00F74A3E" w:rsidRPr="00462FC5" w:rsidRDefault="00F74A3E" w:rsidP="00462FC5">
            <w:pPr>
              <w:jc w:val="right"/>
              <w:rPr>
                <w:color w:val="000000"/>
                <w:sz w:val="16"/>
                <w:szCs w:val="16"/>
                <w:lang w:val="id-ID" w:eastAsia="id-ID"/>
              </w:rPr>
            </w:pPr>
            <w:r w:rsidRPr="00462FC5">
              <w:rPr>
                <w:color w:val="000000"/>
                <w:sz w:val="16"/>
                <w:szCs w:val="16"/>
                <w:lang w:val="id-ID" w:eastAsia="id-ID"/>
              </w:rPr>
              <w:t>62,35</w:t>
            </w:r>
          </w:p>
        </w:tc>
        <w:tc>
          <w:tcPr>
            <w:tcW w:w="656" w:type="dxa"/>
            <w:gridSpan w:val="2"/>
            <w:tcBorders>
              <w:top w:val="nil"/>
            </w:tcBorders>
            <w:shd w:val="clear" w:color="auto" w:fill="auto"/>
            <w:noWrap/>
            <w:vAlign w:val="center"/>
            <w:hideMark/>
          </w:tcPr>
          <w:p w14:paraId="5F902081" w14:textId="77777777" w:rsidR="00F74A3E" w:rsidRPr="00462FC5" w:rsidRDefault="00F74A3E" w:rsidP="00462FC5">
            <w:pPr>
              <w:jc w:val="right"/>
              <w:rPr>
                <w:color w:val="000000"/>
                <w:sz w:val="16"/>
                <w:szCs w:val="16"/>
                <w:lang w:val="id-ID" w:eastAsia="id-ID"/>
              </w:rPr>
            </w:pPr>
            <w:r w:rsidRPr="00462FC5">
              <w:rPr>
                <w:color w:val="000000"/>
                <w:sz w:val="16"/>
                <w:szCs w:val="16"/>
                <w:lang w:val="id-ID" w:eastAsia="id-ID"/>
              </w:rPr>
              <w:t>75,63</w:t>
            </w:r>
          </w:p>
        </w:tc>
        <w:tc>
          <w:tcPr>
            <w:tcW w:w="679" w:type="dxa"/>
            <w:gridSpan w:val="2"/>
            <w:tcBorders>
              <w:top w:val="nil"/>
            </w:tcBorders>
            <w:shd w:val="clear" w:color="auto" w:fill="auto"/>
            <w:noWrap/>
            <w:vAlign w:val="center"/>
            <w:hideMark/>
          </w:tcPr>
          <w:p w14:paraId="373BEE9F" w14:textId="77777777" w:rsidR="00F74A3E" w:rsidRPr="00462FC5" w:rsidRDefault="00F74A3E" w:rsidP="00462FC5">
            <w:pPr>
              <w:ind w:left="-184" w:right="-63"/>
              <w:jc w:val="right"/>
              <w:rPr>
                <w:color w:val="000000"/>
                <w:sz w:val="16"/>
                <w:szCs w:val="16"/>
                <w:lang w:val="id-ID" w:eastAsia="id-ID"/>
              </w:rPr>
            </w:pPr>
            <w:r w:rsidRPr="00462FC5">
              <w:rPr>
                <w:color w:val="000000"/>
                <w:sz w:val="16"/>
                <w:szCs w:val="16"/>
                <w:lang w:val="id-ID" w:eastAsia="id-ID"/>
              </w:rPr>
              <w:t>2</w:t>
            </w:r>
          </w:p>
        </w:tc>
      </w:tr>
      <w:tr w:rsidR="00462FC5" w:rsidRPr="00462FC5" w14:paraId="635F6F94" w14:textId="77777777" w:rsidTr="00462FC5">
        <w:trPr>
          <w:gridAfter w:val="1"/>
          <w:wAfter w:w="127" w:type="dxa"/>
          <w:trHeight w:val="150"/>
          <w:jc w:val="center"/>
        </w:trPr>
        <w:tc>
          <w:tcPr>
            <w:tcW w:w="297" w:type="dxa"/>
            <w:tcBorders>
              <w:top w:val="nil"/>
            </w:tcBorders>
            <w:shd w:val="clear" w:color="auto" w:fill="auto"/>
            <w:noWrap/>
            <w:vAlign w:val="center"/>
            <w:hideMark/>
          </w:tcPr>
          <w:p w14:paraId="18DCF1A1" w14:textId="77777777" w:rsidR="00F74A3E" w:rsidRPr="00462FC5" w:rsidRDefault="00F74A3E" w:rsidP="00462FC5">
            <w:pPr>
              <w:ind w:left="-115" w:right="-115"/>
              <w:jc w:val="center"/>
              <w:rPr>
                <w:color w:val="000000"/>
                <w:sz w:val="16"/>
                <w:szCs w:val="16"/>
                <w:lang w:val="id-ID" w:eastAsia="id-ID"/>
              </w:rPr>
            </w:pPr>
            <w:r w:rsidRPr="00462FC5">
              <w:rPr>
                <w:color w:val="000000"/>
                <w:sz w:val="16"/>
                <w:szCs w:val="16"/>
                <w:lang w:val="id-ID" w:eastAsia="id-ID"/>
              </w:rPr>
              <w:t>11</w:t>
            </w:r>
          </w:p>
        </w:tc>
        <w:tc>
          <w:tcPr>
            <w:tcW w:w="1258" w:type="dxa"/>
            <w:tcBorders>
              <w:top w:val="nil"/>
            </w:tcBorders>
            <w:shd w:val="clear" w:color="auto" w:fill="auto"/>
            <w:noWrap/>
            <w:vAlign w:val="center"/>
            <w:hideMark/>
          </w:tcPr>
          <w:p w14:paraId="6F2E5B7E" w14:textId="77777777" w:rsidR="00F74A3E" w:rsidRPr="00462FC5" w:rsidRDefault="00F74A3E" w:rsidP="00F74A3E">
            <w:pPr>
              <w:rPr>
                <w:color w:val="000000"/>
                <w:sz w:val="16"/>
                <w:szCs w:val="16"/>
                <w:lang w:val="id-ID" w:eastAsia="id-ID"/>
              </w:rPr>
            </w:pPr>
            <w:r w:rsidRPr="00462FC5">
              <w:rPr>
                <w:color w:val="000000"/>
                <w:sz w:val="16"/>
                <w:szCs w:val="16"/>
                <w:lang w:val="id-ID" w:eastAsia="id-ID"/>
              </w:rPr>
              <w:t>RW003/RT004</w:t>
            </w:r>
          </w:p>
        </w:tc>
        <w:tc>
          <w:tcPr>
            <w:tcW w:w="656" w:type="dxa"/>
            <w:tcBorders>
              <w:top w:val="nil"/>
            </w:tcBorders>
            <w:shd w:val="clear" w:color="auto" w:fill="auto"/>
            <w:noWrap/>
            <w:vAlign w:val="center"/>
            <w:hideMark/>
          </w:tcPr>
          <w:p w14:paraId="6078DED7"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67,13</w:t>
            </w:r>
          </w:p>
        </w:tc>
        <w:tc>
          <w:tcPr>
            <w:tcW w:w="576" w:type="dxa"/>
            <w:tcBorders>
              <w:top w:val="nil"/>
            </w:tcBorders>
            <w:shd w:val="clear" w:color="auto" w:fill="auto"/>
            <w:noWrap/>
            <w:vAlign w:val="center"/>
            <w:hideMark/>
          </w:tcPr>
          <w:p w14:paraId="1809D7DE"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25,04</w:t>
            </w:r>
          </w:p>
        </w:tc>
        <w:tc>
          <w:tcPr>
            <w:tcW w:w="656" w:type="dxa"/>
            <w:tcBorders>
              <w:top w:val="nil"/>
            </w:tcBorders>
            <w:shd w:val="clear" w:color="auto" w:fill="auto"/>
            <w:noWrap/>
            <w:vAlign w:val="center"/>
            <w:hideMark/>
          </w:tcPr>
          <w:p w14:paraId="4CAB197E"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64,23</w:t>
            </w:r>
          </w:p>
        </w:tc>
        <w:tc>
          <w:tcPr>
            <w:tcW w:w="529" w:type="dxa"/>
            <w:tcBorders>
              <w:top w:val="nil"/>
            </w:tcBorders>
            <w:shd w:val="clear" w:color="auto" w:fill="auto"/>
            <w:noWrap/>
            <w:vAlign w:val="center"/>
            <w:hideMark/>
          </w:tcPr>
          <w:p w14:paraId="5AFDD94E" w14:textId="77777777" w:rsidR="00F74A3E" w:rsidRPr="00462FC5" w:rsidRDefault="00F74A3E" w:rsidP="00462FC5">
            <w:pPr>
              <w:ind w:left="-150" w:right="-98"/>
              <w:jc w:val="center"/>
              <w:rPr>
                <w:color w:val="000000"/>
                <w:sz w:val="16"/>
                <w:szCs w:val="16"/>
                <w:lang w:val="id-ID" w:eastAsia="id-ID"/>
              </w:rPr>
            </w:pPr>
            <w:r w:rsidRPr="00462FC5">
              <w:rPr>
                <w:color w:val="000000"/>
                <w:sz w:val="16"/>
                <w:szCs w:val="16"/>
                <w:lang w:val="id-ID" w:eastAsia="id-ID"/>
              </w:rPr>
              <w:t>2</w:t>
            </w:r>
          </w:p>
        </w:tc>
        <w:tc>
          <w:tcPr>
            <w:tcW w:w="256" w:type="dxa"/>
            <w:tcBorders>
              <w:top w:val="nil"/>
              <w:left w:val="nil"/>
              <w:bottom w:val="nil"/>
            </w:tcBorders>
            <w:shd w:val="clear" w:color="auto" w:fill="auto"/>
            <w:noWrap/>
            <w:vAlign w:val="center"/>
            <w:hideMark/>
          </w:tcPr>
          <w:p w14:paraId="578659B4" w14:textId="77777777" w:rsidR="00F74A3E" w:rsidRPr="00462FC5" w:rsidRDefault="00F74A3E" w:rsidP="00F74A3E">
            <w:pPr>
              <w:jc w:val="right"/>
              <w:rPr>
                <w:color w:val="000000"/>
                <w:sz w:val="16"/>
                <w:szCs w:val="16"/>
                <w:lang w:val="id-ID" w:eastAsia="id-ID"/>
              </w:rPr>
            </w:pPr>
          </w:p>
        </w:tc>
        <w:tc>
          <w:tcPr>
            <w:tcW w:w="302" w:type="dxa"/>
            <w:tcBorders>
              <w:top w:val="nil"/>
            </w:tcBorders>
            <w:shd w:val="clear" w:color="auto" w:fill="auto"/>
            <w:noWrap/>
            <w:vAlign w:val="center"/>
            <w:hideMark/>
          </w:tcPr>
          <w:p w14:paraId="582C3C76" w14:textId="77777777" w:rsidR="00F74A3E" w:rsidRPr="00462FC5" w:rsidRDefault="00F74A3E" w:rsidP="00462FC5">
            <w:pPr>
              <w:ind w:left="-110" w:right="-120"/>
              <w:jc w:val="center"/>
              <w:rPr>
                <w:color w:val="000000"/>
                <w:sz w:val="16"/>
                <w:szCs w:val="16"/>
                <w:lang w:val="id-ID" w:eastAsia="id-ID"/>
              </w:rPr>
            </w:pPr>
            <w:r w:rsidRPr="00462FC5">
              <w:rPr>
                <w:color w:val="000000"/>
                <w:sz w:val="16"/>
                <w:szCs w:val="16"/>
                <w:lang w:val="id-ID" w:eastAsia="id-ID"/>
              </w:rPr>
              <w:t>27</w:t>
            </w:r>
          </w:p>
        </w:tc>
        <w:tc>
          <w:tcPr>
            <w:tcW w:w="1203" w:type="dxa"/>
            <w:gridSpan w:val="2"/>
            <w:tcBorders>
              <w:top w:val="nil"/>
            </w:tcBorders>
            <w:shd w:val="clear" w:color="auto" w:fill="auto"/>
            <w:noWrap/>
            <w:vAlign w:val="center"/>
            <w:hideMark/>
          </w:tcPr>
          <w:p w14:paraId="34184E30" w14:textId="77777777" w:rsidR="00F74A3E" w:rsidRPr="00462FC5" w:rsidRDefault="00F74A3E" w:rsidP="00F74A3E">
            <w:pPr>
              <w:rPr>
                <w:color w:val="000000"/>
                <w:sz w:val="16"/>
                <w:szCs w:val="16"/>
                <w:lang w:val="id-ID" w:eastAsia="id-ID"/>
              </w:rPr>
            </w:pPr>
            <w:r w:rsidRPr="00462FC5">
              <w:rPr>
                <w:color w:val="000000"/>
                <w:sz w:val="16"/>
                <w:szCs w:val="16"/>
                <w:lang w:val="id-ID" w:eastAsia="id-ID"/>
              </w:rPr>
              <w:t>RW007/RT003</w:t>
            </w:r>
          </w:p>
        </w:tc>
        <w:tc>
          <w:tcPr>
            <w:tcW w:w="656" w:type="dxa"/>
            <w:gridSpan w:val="2"/>
            <w:tcBorders>
              <w:top w:val="nil"/>
            </w:tcBorders>
            <w:shd w:val="clear" w:color="auto" w:fill="auto"/>
            <w:noWrap/>
            <w:vAlign w:val="center"/>
            <w:hideMark/>
          </w:tcPr>
          <w:p w14:paraId="237C60AE" w14:textId="77777777" w:rsidR="00F74A3E" w:rsidRPr="00462FC5" w:rsidRDefault="00F74A3E" w:rsidP="00462FC5">
            <w:pPr>
              <w:jc w:val="right"/>
              <w:rPr>
                <w:color w:val="000000"/>
                <w:sz w:val="16"/>
                <w:szCs w:val="16"/>
                <w:lang w:val="id-ID" w:eastAsia="id-ID"/>
              </w:rPr>
            </w:pPr>
            <w:r w:rsidRPr="00462FC5">
              <w:rPr>
                <w:color w:val="000000"/>
                <w:sz w:val="16"/>
                <w:szCs w:val="16"/>
                <w:lang w:val="id-ID" w:eastAsia="id-ID"/>
              </w:rPr>
              <w:t>71,61</w:t>
            </w:r>
          </w:p>
        </w:tc>
        <w:tc>
          <w:tcPr>
            <w:tcW w:w="576" w:type="dxa"/>
            <w:gridSpan w:val="2"/>
            <w:tcBorders>
              <w:top w:val="nil"/>
            </w:tcBorders>
            <w:shd w:val="clear" w:color="auto" w:fill="auto"/>
            <w:noWrap/>
            <w:vAlign w:val="center"/>
            <w:hideMark/>
          </w:tcPr>
          <w:p w14:paraId="7595B37F" w14:textId="77777777" w:rsidR="00F74A3E" w:rsidRPr="00462FC5" w:rsidRDefault="00F74A3E" w:rsidP="00462FC5">
            <w:pPr>
              <w:jc w:val="right"/>
              <w:rPr>
                <w:color w:val="000000"/>
                <w:sz w:val="16"/>
                <w:szCs w:val="16"/>
                <w:lang w:val="id-ID" w:eastAsia="id-ID"/>
              </w:rPr>
            </w:pPr>
            <w:r w:rsidRPr="00462FC5">
              <w:rPr>
                <w:color w:val="000000"/>
                <w:sz w:val="16"/>
                <w:szCs w:val="16"/>
                <w:lang w:val="id-ID" w:eastAsia="id-ID"/>
              </w:rPr>
              <w:t>32,62</w:t>
            </w:r>
          </w:p>
        </w:tc>
        <w:tc>
          <w:tcPr>
            <w:tcW w:w="656" w:type="dxa"/>
            <w:gridSpan w:val="2"/>
            <w:tcBorders>
              <w:top w:val="nil"/>
            </w:tcBorders>
            <w:shd w:val="clear" w:color="auto" w:fill="auto"/>
            <w:noWrap/>
            <w:vAlign w:val="center"/>
            <w:hideMark/>
          </w:tcPr>
          <w:p w14:paraId="0B140980" w14:textId="77777777" w:rsidR="00F74A3E" w:rsidRPr="00462FC5" w:rsidRDefault="00F74A3E" w:rsidP="00462FC5">
            <w:pPr>
              <w:jc w:val="right"/>
              <w:rPr>
                <w:color w:val="000000"/>
                <w:sz w:val="16"/>
                <w:szCs w:val="16"/>
                <w:lang w:val="id-ID" w:eastAsia="id-ID"/>
              </w:rPr>
            </w:pPr>
            <w:r w:rsidRPr="00462FC5">
              <w:rPr>
                <w:color w:val="000000"/>
                <w:sz w:val="16"/>
                <w:szCs w:val="16"/>
                <w:lang w:val="id-ID" w:eastAsia="id-ID"/>
              </w:rPr>
              <w:t>69,12</w:t>
            </w:r>
          </w:p>
        </w:tc>
        <w:tc>
          <w:tcPr>
            <w:tcW w:w="679" w:type="dxa"/>
            <w:gridSpan w:val="2"/>
            <w:tcBorders>
              <w:top w:val="nil"/>
            </w:tcBorders>
            <w:shd w:val="clear" w:color="auto" w:fill="auto"/>
            <w:noWrap/>
            <w:vAlign w:val="center"/>
            <w:hideMark/>
          </w:tcPr>
          <w:p w14:paraId="1ABD1871" w14:textId="77777777" w:rsidR="00F74A3E" w:rsidRPr="00462FC5" w:rsidRDefault="00F74A3E" w:rsidP="00462FC5">
            <w:pPr>
              <w:ind w:left="-184" w:right="-63"/>
              <w:jc w:val="right"/>
              <w:rPr>
                <w:color w:val="000000"/>
                <w:sz w:val="16"/>
                <w:szCs w:val="16"/>
                <w:lang w:val="id-ID" w:eastAsia="id-ID"/>
              </w:rPr>
            </w:pPr>
            <w:r w:rsidRPr="00462FC5">
              <w:rPr>
                <w:color w:val="000000"/>
                <w:sz w:val="16"/>
                <w:szCs w:val="16"/>
                <w:lang w:val="id-ID" w:eastAsia="id-ID"/>
              </w:rPr>
              <w:t>2</w:t>
            </w:r>
          </w:p>
        </w:tc>
      </w:tr>
      <w:tr w:rsidR="00462FC5" w:rsidRPr="00462FC5" w14:paraId="33A39762" w14:textId="77777777" w:rsidTr="00462FC5">
        <w:trPr>
          <w:gridAfter w:val="1"/>
          <w:wAfter w:w="127" w:type="dxa"/>
          <w:trHeight w:val="150"/>
          <w:jc w:val="center"/>
        </w:trPr>
        <w:tc>
          <w:tcPr>
            <w:tcW w:w="297" w:type="dxa"/>
            <w:tcBorders>
              <w:top w:val="nil"/>
            </w:tcBorders>
            <w:shd w:val="clear" w:color="auto" w:fill="auto"/>
            <w:noWrap/>
            <w:vAlign w:val="center"/>
            <w:hideMark/>
          </w:tcPr>
          <w:p w14:paraId="5F487A5F" w14:textId="77777777" w:rsidR="00F74A3E" w:rsidRPr="00462FC5" w:rsidRDefault="00F74A3E" w:rsidP="00462FC5">
            <w:pPr>
              <w:ind w:left="-115" w:right="-115"/>
              <w:jc w:val="center"/>
              <w:rPr>
                <w:color w:val="000000"/>
                <w:sz w:val="16"/>
                <w:szCs w:val="16"/>
                <w:lang w:val="id-ID" w:eastAsia="id-ID"/>
              </w:rPr>
            </w:pPr>
            <w:r w:rsidRPr="00462FC5">
              <w:rPr>
                <w:color w:val="000000"/>
                <w:sz w:val="16"/>
                <w:szCs w:val="16"/>
                <w:lang w:val="id-ID" w:eastAsia="id-ID"/>
              </w:rPr>
              <w:t>12</w:t>
            </w:r>
          </w:p>
        </w:tc>
        <w:tc>
          <w:tcPr>
            <w:tcW w:w="1258" w:type="dxa"/>
            <w:tcBorders>
              <w:top w:val="nil"/>
            </w:tcBorders>
            <w:shd w:val="clear" w:color="auto" w:fill="auto"/>
            <w:noWrap/>
            <w:vAlign w:val="center"/>
            <w:hideMark/>
          </w:tcPr>
          <w:p w14:paraId="7A8B8725" w14:textId="77777777" w:rsidR="00F74A3E" w:rsidRPr="00462FC5" w:rsidRDefault="00F74A3E" w:rsidP="00F74A3E">
            <w:pPr>
              <w:rPr>
                <w:color w:val="000000"/>
                <w:sz w:val="16"/>
                <w:szCs w:val="16"/>
                <w:lang w:val="id-ID" w:eastAsia="id-ID"/>
              </w:rPr>
            </w:pPr>
            <w:r w:rsidRPr="00462FC5">
              <w:rPr>
                <w:color w:val="000000"/>
                <w:sz w:val="16"/>
                <w:szCs w:val="16"/>
                <w:lang w:val="id-ID" w:eastAsia="id-ID"/>
              </w:rPr>
              <w:t>RW004/RT001</w:t>
            </w:r>
          </w:p>
        </w:tc>
        <w:tc>
          <w:tcPr>
            <w:tcW w:w="656" w:type="dxa"/>
            <w:tcBorders>
              <w:top w:val="nil"/>
            </w:tcBorders>
            <w:shd w:val="clear" w:color="auto" w:fill="auto"/>
            <w:noWrap/>
            <w:vAlign w:val="center"/>
            <w:hideMark/>
          </w:tcPr>
          <w:p w14:paraId="55CC8137"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89,73</w:t>
            </w:r>
          </w:p>
        </w:tc>
        <w:tc>
          <w:tcPr>
            <w:tcW w:w="576" w:type="dxa"/>
            <w:tcBorders>
              <w:top w:val="nil"/>
            </w:tcBorders>
            <w:shd w:val="clear" w:color="auto" w:fill="auto"/>
            <w:noWrap/>
            <w:vAlign w:val="center"/>
            <w:hideMark/>
          </w:tcPr>
          <w:p w14:paraId="2185EEAD"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59,72</w:t>
            </w:r>
          </w:p>
        </w:tc>
        <w:tc>
          <w:tcPr>
            <w:tcW w:w="656" w:type="dxa"/>
            <w:tcBorders>
              <w:top w:val="nil"/>
            </w:tcBorders>
            <w:shd w:val="clear" w:color="auto" w:fill="auto"/>
            <w:noWrap/>
            <w:vAlign w:val="center"/>
            <w:hideMark/>
          </w:tcPr>
          <w:p w14:paraId="2A223891"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87,61</w:t>
            </w:r>
          </w:p>
        </w:tc>
        <w:tc>
          <w:tcPr>
            <w:tcW w:w="529" w:type="dxa"/>
            <w:tcBorders>
              <w:top w:val="nil"/>
            </w:tcBorders>
            <w:shd w:val="clear" w:color="auto" w:fill="auto"/>
            <w:noWrap/>
            <w:vAlign w:val="center"/>
            <w:hideMark/>
          </w:tcPr>
          <w:p w14:paraId="7DE0E4B8" w14:textId="77777777" w:rsidR="00F74A3E" w:rsidRPr="00462FC5" w:rsidRDefault="00F74A3E" w:rsidP="00462FC5">
            <w:pPr>
              <w:ind w:left="-150" w:right="-98"/>
              <w:jc w:val="center"/>
              <w:rPr>
                <w:color w:val="000000"/>
                <w:sz w:val="16"/>
                <w:szCs w:val="16"/>
                <w:lang w:val="id-ID" w:eastAsia="id-ID"/>
              </w:rPr>
            </w:pPr>
            <w:r w:rsidRPr="00462FC5">
              <w:rPr>
                <w:color w:val="000000"/>
                <w:sz w:val="16"/>
                <w:szCs w:val="16"/>
                <w:lang w:val="id-ID" w:eastAsia="id-ID"/>
              </w:rPr>
              <w:t>2</w:t>
            </w:r>
          </w:p>
        </w:tc>
        <w:tc>
          <w:tcPr>
            <w:tcW w:w="256" w:type="dxa"/>
            <w:tcBorders>
              <w:top w:val="nil"/>
              <w:left w:val="nil"/>
              <w:bottom w:val="nil"/>
            </w:tcBorders>
            <w:shd w:val="clear" w:color="auto" w:fill="auto"/>
            <w:noWrap/>
            <w:vAlign w:val="center"/>
            <w:hideMark/>
          </w:tcPr>
          <w:p w14:paraId="37B36313" w14:textId="77777777" w:rsidR="00F74A3E" w:rsidRPr="00462FC5" w:rsidRDefault="00F74A3E" w:rsidP="00F74A3E">
            <w:pPr>
              <w:jc w:val="right"/>
              <w:rPr>
                <w:color w:val="000000"/>
                <w:sz w:val="16"/>
                <w:szCs w:val="16"/>
                <w:lang w:val="id-ID" w:eastAsia="id-ID"/>
              </w:rPr>
            </w:pPr>
          </w:p>
        </w:tc>
        <w:tc>
          <w:tcPr>
            <w:tcW w:w="302" w:type="dxa"/>
            <w:tcBorders>
              <w:top w:val="nil"/>
            </w:tcBorders>
            <w:shd w:val="clear" w:color="auto" w:fill="auto"/>
            <w:noWrap/>
            <w:vAlign w:val="center"/>
            <w:hideMark/>
          </w:tcPr>
          <w:p w14:paraId="77ECB008" w14:textId="77777777" w:rsidR="00F74A3E" w:rsidRPr="00462FC5" w:rsidRDefault="00F74A3E" w:rsidP="00462FC5">
            <w:pPr>
              <w:ind w:left="-110" w:right="-120"/>
              <w:jc w:val="center"/>
              <w:rPr>
                <w:color w:val="000000"/>
                <w:sz w:val="16"/>
                <w:szCs w:val="16"/>
                <w:lang w:val="id-ID" w:eastAsia="id-ID"/>
              </w:rPr>
            </w:pPr>
            <w:r w:rsidRPr="00462FC5">
              <w:rPr>
                <w:color w:val="000000"/>
                <w:sz w:val="16"/>
                <w:szCs w:val="16"/>
                <w:lang w:val="id-ID" w:eastAsia="id-ID"/>
              </w:rPr>
              <w:t>28</w:t>
            </w:r>
          </w:p>
        </w:tc>
        <w:tc>
          <w:tcPr>
            <w:tcW w:w="1203" w:type="dxa"/>
            <w:gridSpan w:val="2"/>
            <w:tcBorders>
              <w:top w:val="nil"/>
            </w:tcBorders>
            <w:shd w:val="clear" w:color="auto" w:fill="auto"/>
            <w:noWrap/>
            <w:vAlign w:val="center"/>
            <w:hideMark/>
          </w:tcPr>
          <w:p w14:paraId="4E2A24D5" w14:textId="77777777" w:rsidR="00F74A3E" w:rsidRPr="00462FC5" w:rsidRDefault="00F74A3E" w:rsidP="00F74A3E">
            <w:pPr>
              <w:rPr>
                <w:color w:val="000000"/>
                <w:sz w:val="16"/>
                <w:szCs w:val="16"/>
                <w:lang w:val="id-ID" w:eastAsia="id-ID"/>
              </w:rPr>
            </w:pPr>
            <w:r w:rsidRPr="00462FC5">
              <w:rPr>
                <w:color w:val="000000"/>
                <w:sz w:val="16"/>
                <w:szCs w:val="16"/>
                <w:lang w:val="id-ID" w:eastAsia="id-ID"/>
              </w:rPr>
              <w:t>RW007/RT004</w:t>
            </w:r>
          </w:p>
        </w:tc>
        <w:tc>
          <w:tcPr>
            <w:tcW w:w="656" w:type="dxa"/>
            <w:gridSpan w:val="2"/>
            <w:tcBorders>
              <w:top w:val="nil"/>
            </w:tcBorders>
            <w:shd w:val="clear" w:color="auto" w:fill="auto"/>
            <w:noWrap/>
            <w:vAlign w:val="center"/>
            <w:hideMark/>
          </w:tcPr>
          <w:p w14:paraId="41D3D805" w14:textId="77777777" w:rsidR="00F74A3E" w:rsidRPr="00462FC5" w:rsidRDefault="00F74A3E" w:rsidP="00462FC5">
            <w:pPr>
              <w:jc w:val="right"/>
              <w:rPr>
                <w:color w:val="000000"/>
                <w:sz w:val="16"/>
                <w:szCs w:val="16"/>
                <w:lang w:val="id-ID" w:eastAsia="id-ID"/>
              </w:rPr>
            </w:pPr>
            <w:r w:rsidRPr="00462FC5">
              <w:rPr>
                <w:color w:val="000000"/>
                <w:sz w:val="16"/>
                <w:szCs w:val="16"/>
                <w:lang w:val="id-ID" w:eastAsia="id-ID"/>
              </w:rPr>
              <w:t>109,50</w:t>
            </w:r>
          </w:p>
        </w:tc>
        <w:tc>
          <w:tcPr>
            <w:tcW w:w="576" w:type="dxa"/>
            <w:gridSpan w:val="2"/>
            <w:tcBorders>
              <w:top w:val="nil"/>
            </w:tcBorders>
            <w:shd w:val="clear" w:color="auto" w:fill="auto"/>
            <w:noWrap/>
            <w:vAlign w:val="center"/>
            <w:hideMark/>
          </w:tcPr>
          <w:p w14:paraId="77130D15" w14:textId="77777777" w:rsidR="00F74A3E" w:rsidRPr="00462FC5" w:rsidRDefault="00F74A3E" w:rsidP="00462FC5">
            <w:pPr>
              <w:jc w:val="right"/>
              <w:rPr>
                <w:color w:val="000000"/>
                <w:sz w:val="16"/>
                <w:szCs w:val="16"/>
                <w:lang w:val="id-ID" w:eastAsia="id-ID"/>
              </w:rPr>
            </w:pPr>
            <w:r w:rsidRPr="00462FC5">
              <w:rPr>
                <w:color w:val="000000"/>
                <w:sz w:val="16"/>
                <w:szCs w:val="16"/>
                <w:lang w:val="id-ID" w:eastAsia="id-ID"/>
              </w:rPr>
              <w:t>61,06</w:t>
            </w:r>
          </w:p>
        </w:tc>
        <w:tc>
          <w:tcPr>
            <w:tcW w:w="656" w:type="dxa"/>
            <w:gridSpan w:val="2"/>
            <w:tcBorders>
              <w:top w:val="nil"/>
            </w:tcBorders>
            <w:shd w:val="clear" w:color="auto" w:fill="auto"/>
            <w:noWrap/>
            <w:vAlign w:val="center"/>
            <w:hideMark/>
          </w:tcPr>
          <w:p w14:paraId="30E9D398" w14:textId="77777777" w:rsidR="00F74A3E" w:rsidRPr="00462FC5" w:rsidRDefault="00F74A3E" w:rsidP="00462FC5">
            <w:pPr>
              <w:jc w:val="right"/>
              <w:rPr>
                <w:color w:val="000000"/>
                <w:sz w:val="16"/>
                <w:szCs w:val="16"/>
                <w:lang w:val="id-ID" w:eastAsia="id-ID"/>
              </w:rPr>
            </w:pPr>
            <w:r w:rsidRPr="00462FC5">
              <w:rPr>
                <w:color w:val="000000"/>
                <w:sz w:val="16"/>
                <w:szCs w:val="16"/>
                <w:lang w:val="id-ID" w:eastAsia="id-ID"/>
              </w:rPr>
              <w:t>29,61</w:t>
            </w:r>
          </w:p>
        </w:tc>
        <w:tc>
          <w:tcPr>
            <w:tcW w:w="679" w:type="dxa"/>
            <w:gridSpan w:val="2"/>
            <w:tcBorders>
              <w:top w:val="nil"/>
            </w:tcBorders>
            <w:shd w:val="clear" w:color="auto" w:fill="auto"/>
            <w:noWrap/>
            <w:vAlign w:val="center"/>
            <w:hideMark/>
          </w:tcPr>
          <w:p w14:paraId="15673687" w14:textId="77777777" w:rsidR="00F74A3E" w:rsidRPr="00462FC5" w:rsidRDefault="00F74A3E" w:rsidP="00462FC5">
            <w:pPr>
              <w:ind w:left="-184" w:right="-63"/>
              <w:jc w:val="right"/>
              <w:rPr>
                <w:color w:val="000000"/>
                <w:sz w:val="16"/>
                <w:szCs w:val="16"/>
                <w:lang w:val="id-ID" w:eastAsia="id-ID"/>
              </w:rPr>
            </w:pPr>
            <w:r w:rsidRPr="00462FC5">
              <w:rPr>
                <w:color w:val="000000"/>
                <w:sz w:val="16"/>
                <w:szCs w:val="16"/>
                <w:lang w:val="id-ID" w:eastAsia="id-ID"/>
              </w:rPr>
              <w:t>3</w:t>
            </w:r>
          </w:p>
        </w:tc>
      </w:tr>
      <w:tr w:rsidR="00462FC5" w:rsidRPr="00462FC5" w14:paraId="20EDCD0A" w14:textId="77777777" w:rsidTr="00462FC5">
        <w:trPr>
          <w:gridAfter w:val="1"/>
          <w:wAfter w:w="127" w:type="dxa"/>
          <w:trHeight w:val="150"/>
          <w:jc w:val="center"/>
        </w:trPr>
        <w:tc>
          <w:tcPr>
            <w:tcW w:w="297" w:type="dxa"/>
            <w:tcBorders>
              <w:top w:val="nil"/>
            </w:tcBorders>
            <w:shd w:val="clear" w:color="auto" w:fill="auto"/>
            <w:noWrap/>
            <w:vAlign w:val="center"/>
            <w:hideMark/>
          </w:tcPr>
          <w:p w14:paraId="25F3693D" w14:textId="77777777" w:rsidR="00F74A3E" w:rsidRPr="00462FC5" w:rsidRDefault="00F74A3E" w:rsidP="00462FC5">
            <w:pPr>
              <w:ind w:left="-115" w:right="-115"/>
              <w:jc w:val="center"/>
              <w:rPr>
                <w:color w:val="000000"/>
                <w:sz w:val="16"/>
                <w:szCs w:val="16"/>
                <w:lang w:val="id-ID" w:eastAsia="id-ID"/>
              </w:rPr>
            </w:pPr>
            <w:r w:rsidRPr="00462FC5">
              <w:rPr>
                <w:color w:val="000000"/>
                <w:sz w:val="16"/>
                <w:szCs w:val="16"/>
                <w:lang w:val="id-ID" w:eastAsia="id-ID"/>
              </w:rPr>
              <w:t>13</w:t>
            </w:r>
          </w:p>
        </w:tc>
        <w:tc>
          <w:tcPr>
            <w:tcW w:w="1258" w:type="dxa"/>
            <w:tcBorders>
              <w:top w:val="nil"/>
            </w:tcBorders>
            <w:shd w:val="clear" w:color="auto" w:fill="auto"/>
            <w:noWrap/>
            <w:vAlign w:val="center"/>
            <w:hideMark/>
          </w:tcPr>
          <w:p w14:paraId="06190C73" w14:textId="77777777" w:rsidR="00F74A3E" w:rsidRPr="00462FC5" w:rsidRDefault="00F74A3E" w:rsidP="00F74A3E">
            <w:pPr>
              <w:rPr>
                <w:color w:val="000000"/>
                <w:sz w:val="16"/>
                <w:szCs w:val="16"/>
                <w:lang w:val="id-ID" w:eastAsia="id-ID"/>
              </w:rPr>
            </w:pPr>
            <w:r w:rsidRPr="00462FC5">
              <w:rPr>
                <w:color w:val="000000"/>
                <w:sz w:val="16"/>
                <w:szCs w:val="16"/>
                <w:lang w:val="id-ID" w:eastAsia="id-ID"/>
              </w:rPr>
              <w:t>RW004/RT002</w:t>
            </w:r>
          </w:p>
        </w:tc>
        <w:tc>
          <w:tcPr>
            <w:tcW w:w="656" w:type="dxa"/>
            <w:tcBorders>
              <w:top w:val="nil"/>
            </w:tcBorders>
            <w:shd w:val="clear" w:color="auto" w:fill="auto"/>
            <w:noWrap/>
            <w:vAlign w:val="center"/>
            <w:hideMark/>
          </w:tcPr>
          <w:p w14:paraId="09FF4F9A"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99,46</w:t>
            </w:r>
          </w:p>
        </w:tc>
        <w:tc>
          <w:tcPr>
            <w:tcW w:w="576" w:type="dxa"/>
            <w:tcBorders>
              <w:top w:val="nil"/>
            </w:tcBorders>
            <w:shd w:val="clear" w:color="auto" w:fill="auto"/>
            <w:noWrap/>
            <w:vAlign w:val="center"/>
            <w:hideMark/>
          </w:tcPr>
          <w:p w14:paraId="229D86C9"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76,87</w:t>
            </w:r>
          </w:p>
        </w:tc>
        <w:tc>
          <w:tcPr>
            <w:tcW w:w="656" w:type="dxa"/>
            <w:tcBorders>
              <w:top w:val="nil"/>
            </w:tcBorders>
            <w:shd w:val="clear" w:color="auto" w:fill="auto"/>
            <w:noWrap/>
            <w:vAlign w:val="center"/>
            <w:hideMark/>
          </w:tcPr>
          <w:p w14:paraId="10489D92"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77,70</w:t>
            </w:r>
          </w:p>
        </w:tc>
        <w:tc>
          <w:tcPr>
            <w:tcW w:w="529" w:type="dxa"/>
            <w:tcBorders>
              <w:top w:val="nil"/>
            </w:tcBorders>
            <w:shd w:val="clear" w:color="auto" w:fill="auto"/>
            <w:noWrap/>
            <w:vAlign w:val="center"/>
            <w:hideMark/>
          </w:tcPr>
          <w:p w14:paraId="4CD1A7A1" w14:textId="77777777" w:rsidR="00F74A3E" w:rsidRPr="00462FC5" w:rsidRDefault="00F74A3E" w:rsidP="00462FC5">
            <w:pPr>
              <w:ind w:left="-150" w:right="-98"/>
              <w:jc w:val="center"/>
              <w:rPr>
                <w:color w:val="000000"/>
                <w:sz w:val="16"/>
                <w:szCs w:val="16"/>
                <w:lang w:val="id-ID" w:eastAsia="id-ID"/>
              </w:rPr>
            </w:pPr>
            <w:r w:rsidRPr="00462FC5">
              <w:rPr>
                <w:color w:val="000000"/>
                <w:sz w:val="16"/>
                <w:szCs w:val="16"/>
                <w:lang w:val="id-ID" w:eastAsia="id-ID"/>
              </w:rPr>
              <w:t>2</w:t>
            </w:r>
          </w:p>
        </w:tc>
        <w:tc>
          <w:tcPr>
            <w:tcW w:w="256" w:type="dxa"/>
            <w:tcBorders>
              <w:top w:val="nil"/>
              <w:left w:val="nil"/>
              <w:bottom w:val="nil"/>
            </w:tcBorders>
            <w:shd w:val="clear" w:color="auto" w:fill="auto"/>
            <w:noWrap/>
            <w:vAlign w:val="center"/>
            <w:hideMark/>
          </w:tcPr>
          <w:p w14:paraId="2218B12B" w14:textId="77777777" w:rsidR="00F74A3E" w:rsidRPr="00462FC5" w:rsidRDefault="00F74A3E" w:rsidP="00F74A3E">
            <w:pPr>
              <w:jc w:val="right"/>
              <w:rPr>
                <w:color w:val="000000"/>
                <w:sz w:val="16"/>
                <w:szCs w:val="16"/>
                <w:lang w:val="id-ID" w:eastAsia="id-ID"/>
              </w:rPr>
            </w:pPr>
          </w:p>
        </w:tc>
        <w:tc>
          <w:tcPr>
            <w:tcW w:w="302" w:type="dxa"/>
            <w:tcBorders>
              <w:top w:val="nil"/>
            </w:tcBorders>
            <w:shd w:val="clear" w:color="auto" w:fill="auto"/>
            <w:noWrap/>
            <w:vAlign w:val="center"/>
            <w:hideMark/>
          </w:tcPr>
          <w:p w14:paraId="285184C1" w14:textId="77777777" w:rsidR="00F74A3E" w:rsidRPr="00462FC5" w:rsidRDefault="00F74A3E" w:rsidP="00462FC5">
            <w:pPr>
              <w:ind w:left="-110" w:right="-120"/>
              <w:jc w:val="center"/>
              <w:rPr>
                <w:color w:val="000000"/>
                <w:sz w:val="16"/>
                <w:szCs w:val="16"/>
                <w:lang w:val="id-ID" w:eastAsia="id-ID"/>
              </w:rPr>
            </w:pPr>
            <w:r w:rsidRPr="00462FC5">
              <w:rPr>
                <w:color w:val="000000"/>
                <w:sz w:val="16"/>
                <w:szCs w:val="16"/>
                <w:lang w:val="id-ID" w:eastAsia="id-ID"/>
              </w:rPr>
              <w:t>29</w:t>
            </w:r>
          </w:p>
        </w:tc>
        <w:tc>
          <w:tcPr>
            <w:tcW w:w="1203" w:type="dxa"/>
            <w:gridSpan w:val="2"/>
            <w:tcBorders>
              <w:top w:val="nil"/>
            </w:tcBorders>
            <w:shd w:val="clear" w:color="auto" w:fill="auto"/>
            <w:noWrap/>
            <w:vAlign w:val="center"/>
            <w:hideMark/>
          </w:tcPr>
          <w:p w14:paraId="5A5EBA8D" w14:textId="77777777" w:rsidR="00F74A3E" w:rsidRPr="00462FC5" w:rsidRDefault="00F74A3E" w:rsidP="00F74A3E">
            <w:pPr>
              <w:rPr>
                <w:color w:val="000000"/>
                <w:sz w:val="16"/>
                <w:szCs w:val="16"/>
                <w:lang w:val="id-ID" w:eastAsia="id-ID"/>
              </w:rPr>
            </w:pPr>
            <w:r w:rsidRPr="00462FC5">
              <w:rPr>
                <w:color w:val="000000"/>
                <w:sz w:val="16"/>
                <w:szCs w:val="16"/>
                <w:lang w:val="id-ID" w:eastAsia="id-ID"/>
              </w:rPr>
              <w:t>RW008/RT001</w:t>
            </w:r>
          </w:p>
        </w:tc>
        <w:tc>
          <w:tcPr>
            <w:tcW w:w="656" w:type="dxa"/>
            <w:gridSpan w:val="2"/>
            <w:tcBorders>
              <w:top w:val="nil"/>
            </w:tcBorders>
            <w:shd w:val="clear" w:color="auto" w:fill="auto"/>
            <w:noWrap/>
            <w:vAlign w:val="center"/>
            <w:hideMark/>
          </w:tcPr>
          <w:p w14:paraId="7F279646" w14:textId="77777777" w:rsidR="00F74A3E" w:rsidRPr="00462FC5" w:rsidRDefault="00F74A3E" w:rsidP="00462FC5">
            <w:pPr>
              <w:jc w:val="right"/>
              <w:rPr>
                <w:color w:val="000000"/>
                <w:sz w:val="16"/>
                <w:szCs w:val="16"/>
                <w:lang w:val="id-ID" w:eastAsia="id-ID"/>
              </w:rPr>
            </w:pPr>
            <w:r w:rsidRPr="00462FC5">
              <w:rPr>
                <w:color w:val="000000"/>
                <w:sz w:val="16"/>
                <w:szCs w:val="16"/>
                <w:lang w:val="id-ID" w:eastAsia="id-ID"/>
              </w:rPr>
              <w:t>83,55</w:t>
            </w:r>
          </w:p>
        </w:tc>
        <w:tc>
          <w:tcPr>
            <w:tcW w:w="576" w:type="dxa"/>
            <w:gridSpan w:val="2"/>
            <w:tcBorders>
              <w:top w:val="nil"/>
            </w:tcBorders>
            <w:shd w:val="clear" w:color="auto" w:fill="auto"/>
            <w:noWrap/>
            <w:vAlign w:val="center"/>
            <w:hideMark/>
          </w:tcPr>
          <w:p w14:paraId="2CBD0094" w14:textId="77777777" w:rsidR="00F74A3E" w:rsidRPr="00462FC5" w:rsidRDefault="00F74A3E" w:rsidP="00462FC5">
            <w:pPr>
              <w:jc w:val="right"/>
              <w:rPr>
                <w:color w:val="000000"/>
                <w:sz w:val="16"/>
                <w:szCs w:val="16"/>
                <w:lang w:val="id-ID" w:eastAsia="id-ID"/>
              </w:rPr>
            </w:pPr>
            <w:r w:rsidRPr="00462FC5">
              <w:rPr>
                <w:color w:val="000000"/>
                <w:sz w:val="16"/>
                <w:szCs w:val="16"/>
                <w:lang w:val="id-ID" w:eastAsia="id-ID"/>
              </w:rPr>
              <w:t>60,79</w:t>
            </w:r>
          </w:p>
        </w:tc>
        <w:tc>
          <w:tcPr>
            <w:tcW w:w="656" w:type="dxa"/>
            <w:gridSpan w:val="2"/>
            <w:tcBorders>
              <w:top w:val="nil"/>
            </w:tcBorders>
            <w:shd w:val="clear" w:color="auto" w:fill="auto"/>
            <w:noWrap/>
            <w:vAlign w:val="center"/>
            <w:hideMark/>
          </w:tcPr>
          <w:p w14:paraId="69CBFF10" w14:textId="77777777" w:rsidR="00F74A3E" w:rsidRPr="00462FC5" w:rsidRDefault="00F74A3E" w:rsidP="00462FC5">
            <w:pPr>
              <w:jc w:val="right"/>
              <w:rPr>
                <w:color w:val="000000"/>
                <w:sz w:val="16"/>
                <w:szCs w:val="16"/>
                <w:lang w:val="id-ID" w:eastAsia="id-ID"/>
              </w:rPr>
            </w:pPr>
            <w:r w:rsidRPr="00462FC5">
              <w:rPr>
                <w:color w:val="000000"/>
                <w:sz w:val="16"/>
                <w:szCs w:val="16"/>
                <w:lang w:val="id-ID" w:eastAsia="id-ID"/>
              </w:rPr>
              <w:t>64,78</w:t>
            </w:r>
          </w:p>
        </w:tc>
        <w:tc>
          <w:tcPr>
            <w:tcW w:w="679" w:type="dxa"/>
            <w:gridSpan w:val="2"/>
            <w:tcBorders>
              <w:top w:val="nil"/>
            </w:tcBorders>
            <w:shd w:val="clear" w:color="auto" w:fill="auto"/>
            <w:noWrap/>
            <w:vAlign w:val="center"/>
            <w:hideMark/>
          </w:tcPr>
          <w:p w14:paraId="5204E5B9" w14:textId="77777777" w:rsidR="00F74A3E" w:rsidRPr="00462FC5" w:rsidRDefault="00F74A3E" w:rsidP="00462FC5">
            <w:pPr>
              <w:ind w:left="-184" w:right="-63"/>
              <w:jc w:val="right"/>
              <w:rPr>
                <w:color w:val="000000"/>
                <w:sz w:val="16"/>
                <w:szCs w:val="16"/>
                <w:lang w:val="id-ID" w:eastAsia="id-ID"/>
              </w:rPr>
            </w:pPr>
            <w:r w:rsidRPr="00462FC5">
              <w:rPr>
                <w:color w:val="000000"/>
                <w:sz w:val="16"/>
                <w:szCs w:val="16"/>
                <w:lang w:val="id-ID" w:eastAsia="id-ID"/>
              </w:rPr>
              <w:t>2</w:t>
            </w:r>
          </w:p>
        </w:tc>
      </w:tr>
      <w:tr w:rsidR="00462FC5" w:rsidRPr="00462FC5" w14:paraId="497F3836" w14:textId="77777777" w:rsidTr="00462FC5">
        <w:trPr>
          <w:gridAfter w:val="1"/>
          <w:wAfter w:w="127" w:type="dxa"/>
          <w:trHeight w:val="150"/>
          <w:jc w:val="center"/>
        </w:trPr>
        <w:tc>
          <w:tcPr>
            <w:tcW w:w="297" w:type="dxa"/>
            <w:tcBorders>
              <w:top w:val="nil"/>
            </w:tcBorders>
            <w:shd w:val="clear" w:color="auto" w:fill="auto"/>
            <w:noWrap/>
            <w:vAlign w:val="center"/>
            <w:hideMark/>
          </w:tcPr>
          <w:p w14:paraId="5DDFC283" w14:textId="77777777" w:rsidR="00F74A3E" w:rsidRPr="00462FC5" w:rsidRDefault="00F74A3E" w:rsidP="00462FC5">
            <w:pPr>
              <w:ind w:left="-115" w:right="-115"/>
              <w:jc w:val="center"/>
              <w:rPr>
                <w:color w:val="000000"/>
                <w:sz w:val="16"/>
                <w:szCs w:val="16"/>
                <w:lang w:val="id-ID" w:eastAsia="id-ID"/>
              </w:rPr>
            </w:pPr>
            <w:r w:rsidRPr="00462FC5">
              <w:rPr>
                <w:color w:val="000000"/>
                <w:sz w:val="16"/>
                <w:szCs w:val="16"/>
                <w:lang w:val="id-ID" w:eastAsia="id-ID"/>
              </w:rPr>
              <w:t>14</w:t>
            </w:r>
          </w:p>
        </w:tc>
        <w:tc>
          <w:tcPr>
            <w:tcW w:w="1258" w:type="dxa"/>
            <w:tcBorders>
              <w:top w:val="nil"/>
            </w:tcBorders>
            <w:shd w:val="clear" w:color="auto" w:fill="auto"/>
            <w:noWrap/>
            <w:vAlign w:val="center"/>
            <w:hideMark/>
          </w:tcPr>
          <w:p w14:paraId="6C35F92C" w14:textId="77777777" w:rsidR="00F74A3E" w:rsidRPr="00462FC5" w:rsidRDefault="00F74A3E" w:rsidP="00F74A3E">
            <w:pPr>
              <w:rPr>
                <w:color w:val="000000"/>
                <w:sz w:val="16"/>
                <w:szCs w:val="16"/>
                <w:lang w:val="id-ID" w:eastAsia="id-ID"/>
              </w:rPr>
            </w:pPr>
            <w:r w:rsidRPr="00462FC5">
              <w:rPr>
                <w:color w:val="000000"/>
                <w:sz w:val="16"/>
                <w:szCs w:val="16"/>
                <w:lang w:val="id-ID" w:eastAsia="id-ID"/>
              </w:rPr>
              <w:t>RW004/RT003</w:t>
            </w:r>
          </w:p>
        </w:tc>
        <w:tc>
          <w:tcPr>
            <w:tcW w:w="656" w:type="dxa"/>
            <w:tcBorders>
              <w:top w:val="nil"/>
            </w:tcBorders>
            <w:shd w:val="clear" w:color="auto" w:fill="auto"/>
            <w:noWrap/>
            <w:vAlign w:val="center"/>
            <w:hideMark/>
          </w:tcPr>
          <w:p w14:paraId="6DA5082A"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85,15</w:t>
            </w:r>
          </w:p>
        </w:tc>
        <w:tc>
          <w:tcPr>
            <w:tcW w:w="576" w:type="dxa"/>
            <w:tcBorders>
              <w:top w:val="nil"/>
            </w:tcBorders>
            <w:shd w:val="clear" w:color="auto" w:fill="auto"/>
            <w:noWrap/>
            <w:vAlign w:val="center"/>
            <w:hideMark/>
          </w:tcPr>
          <w:p w14:paraId="6F3724C6"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41,18</w:t>
            </w:r>
          </w:p>
        </w:tc>
        <w:tc>
          <w:tcPr>
            <w:tcW w:w="656" w:type="dxa"/>
            <w:tcBorders>
              <w:top w:val="nil"/>
            </w:tcBorders>
            <w:shd w:val="clear" w:color="auto" w:fill="auto"/>
            <w:noWrap/>
            <w:vAlign w:val="center"/>
            <w:hideMark/>
          </w:tcPr>
          <w:p w14:paraId="318AA0F7"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67,31</w:t>
            </w:r>
          </w:p>
        </w:tc>
        <w:tc>
          <w:tcPr>
            <w:tcW w:w="529" w:type="dxa"/>
            <w:tcBorders>
              <w:top w:val="nil"/>
            </w:tcBorders>
            <w:shd w:val="clear" w:color="auto" w:fill="auto"/>
            <w:noWrap/>
            <w:vAlign w:val="center"/>
            <w:hideMark/>
          </w:tcPr>
          <w:p w14:paraId="2E4DDFE6" w14:textId="77777777" w:rsidR="00F74A3E" w:rsidRPr="00462FC5" w:rsidRDefault="00F74A3E" w:rsidP="00462FC5">
            <w:pPr>
              <w:ind w:left="-150" w:right="-98"/>
              <w:jc w:val="center"/>
              <w:rPr>
                <w:color w:val="000000"/>
                <w:sz w:val="16"/>
                <w:szCs w:val="16"/>
                <w:lang w:val="id-ID" w:eastAsia="id-ID"/>
              </w:rPr>
            </w:pPr>
            <w:r w:rsidRPr="00462FC5">
              <w:rPr>
                <w:color w:val="000000"/>
                <w:sz w:val="16"/>
                <w:szCs w:val="16"/>
                <w:lang w:val="id-ID" w:eastAsia="id-ID"/>
              </w:rPr>
              <w:t>2</w:t>
            </w:r>
          </w:p>
        </w:tc>
        <w:tc>
          <w:tcPr>
            <w:tcW w:w="256" w:type="dxa"/>
            <w:tcBorders>
              <w:top w:val="nil"/>
              <w:left w:val="nil"/>
              <w:bottom w:val="nil"/>
            </w:tcBorders>
            <w:shd w:val="clear" w:color="auto" w:fill="auto"/>
            <w:noWrap/>
            <w:vAlign w:val="center"/>
            <w:hideMark/>
          </w:tcPr>
          <w:p w14:paraId="7C934EEC" w14:textId="77777777" w:rsidR="00F74A3E" w:rsidRPr="00462FC5" w:rsidRDefault="00F74A3E" w:rsidP="00F74A3E">
            <w:pPr>
              <w:jc w:val="right"/>
              <w:rPr>
                <w:color w:val="000000"/>
                <w:sz w:val="16"/>
                <w:szCs w:val="16"/>
                <w:lang w:val="id-ID" w:eastAsia="id-ID"/>
              </w:rPr>
            </w:pPr>
          </w:p>
        </w:tc>
        <w:tc>
          <w:tcPr>
            <w:tcW w:w="302" w:type="dxa"/>
            <w:tcBorders>
              <w:top w:val="nil"/>
            </w:tcBorders>
            <w:shd w:val="clear" w:color="auto" w:fill="auto"/>
            <w:noWrap/>
            <w:vAlign w:val="center"/>
            <w:hideMark/>
          </w:tcPr>
          <w:p w14:paraId="3A47A1CE" w14:textId="77777777" w:rsidR="00F74A3E" w:rsidRPr="00462FC5" w:rsidRDefault="00F74A3E" w:rsidP="00462FC5">
            <w:pPr>
              <w:ind w:left="-110" w:right="-120"/>
              <w:jc w:val="center"/>
              <w:rPr>
                <w:color w:val="000000"/>
                <w:sz w:val="16"/>
                <w:szCs w:val="16"/>
                <w:lang w:val="id-ID" w:eastAsia="id-ID"/>
              </w:rPr>
            </w:pPr>
            <w:r w:rsidRPr="00462FC5">
              <w:rPr>
                <w:color w:val="000000"/>
                <w:sz w:val="16"/>
                <w:szCs w:val="16"/>
                <w:lang w:val="id-ID" w:eastAsia="id-ID"/>
              </w:rPr>
              <w:t>30</w:t>
            </w:r>
          </w:p>
        </w:tc>
        <w:tc>
          <w:tcPr>
            <w:tcW w:w="1203" w:type="dxa"/>
            <w:gridSpan w:val="2"/>
            <w:tcBorders>
              <w:top w:val="nil"/>
            </w:tcBorders>
            <w:shd w:val="clear" w:color="auto" w:fill="auto"/>
            <w:noWrap/>
            <w:vAlign w:val="center"/>
            <w:hideMark/>
          </w:tcPr>
          <w:p w14:paraId="69172F3B" w14:textId="77777777" w:rsidR="00F74A3E" w:rsidRPr="00462FC5" w:rsidRDefault="00F74A3E" w:rsidP="00F74A3E">
            <w:pPr>
              <w:rPr>
                <w:color w:val="000000"/>
                <w:sz w:val="16"/>
                <w:szCs w:val="16"/>
                <w:lang w:val="id-ID" w:eastAsia="id-ID"/>
              </w:rPr>
            </w:pPr>
            <w:r w:rsidRPr="00462FC5">
              <w:rPr>
                <w:color w:val="000000"/>
                <w:sz w:val="16"/>
                <w:szCs w:val="16"/>
                <w:lang w:val="id-ID" w:eastAsia="id-ID"/>
              </w:rPr>
              <w:t>RW008/RT002</w:t>
            </w:r>
          </w:p>
        </w:tc>
        <w:tc>
          <w:tcPr>
            <w:tcW w:w="656" w:type="dxa"/>
            <w:gridSpan w:val="2"/>
            <w:tcBorders>
              <w:top w:val="nil"/>
            </w:tcBorders>
            <w:shd w:val="clear" w:color="auto" w:fill="auto"/>
            <w:noWrap/>
            <w:vAlign w:val="center"/>
            <w:hideMark/>
          </w:tcPr>
          <w:p w14:paraId="397BCAA4" w14:textId="77777777" w:rsidR="00F74A3E" w:rsidRPr="00462FC5" w:rsidRDefault="00F74A3E" w:rsidP="00462FC5">
            <w:pPr>
              <w:jc w:val="right"/>
              <w:rPr>
                <w:color w:val="000000"/>
                <w:sz w:val="16"/>
                <w:szCs w:val="16"/>
                <w:lang w:val="id-ID" w:eastAsia="id-ID"/>
              </w:rPr>
            </w:pPr>
            <w:r w:rsidRPr="00462FC5">
              <w:rPr>
                <w:color w:val="000000"/>
                <w:sz w:val="16"/>
                <w:szCs w:val="16"/>
                <w:lang w:val="id-ID" w:eastAsia="id-ID"/>
              </w:rPr>
              <w:t>68,52</w:t>
            </w:r>
          </w:p>
        </w:tc>
        <w:tc>
          <w:tcPr>
            <w:tcW w:w="576" w:type="dxa"/>
            <w:gridSpan w:val="2"/>
            <w:tcBorders>
              <w:top w:val="nil"/>
            </w:tcBorders>
            <w:shd w:val="clear" w:color="auto" w:fill="auto"/>
            <w:noWrap/>
            <w:vAlign w:val="center"/>
            <w:hideMark/>
          </w:tcPr>
          <w:p w14:paraId="5D19D81B" w14:textId="77777777" w:rsidR="00F74A3E" w:rsidRPr="00462FC5" w:rsidRDefault="00F74A3E" w:rsidP="00462FC5">
            <w:pPr>
              <w:jc w:val="right"/>
              <w:rPr>
                <w:color w:val="000000"/>
                <w:sz w:val="16"/>
                <w:szCs w:val="16"/>
                <w:lang w:val="id-ID" w:eastAsia="id-ID"/>
              </w:rPr>
            </w:pPr>
            <w:r w:rsidRPr="00462FC5">
              <w:rPr>
                <w:color w:val="000000"/>
                <w:sz w:val="16"/>
                <w:szCs w:val="16"/>
                <w:lang w:val="id-ID" w:eastAsia="id-ID"/>
              </w:rPr>
              <w:t>34,57</w:t>
            </w:r>
          </w:p>
        </w:tc>
        <w:tc>
          <w:tcPr>
            <w:tcW w:w="656" w:type="dxa"/>
            <w:gridSpan w:val="2"/>
            <w:tcBorders>
              <w:top w:val="nil"/>
            </w:tcBorders>
            <w:shd w:val="clear" w:color="auto" w:fill="auto"/>
            <w:noWrap/>
            <w:vAlign w:val="center"/>
            <w:hideMark/>
          </w:tcPr>
          <w:p w14:paraId="43847E8B" w14:textId="77777777" w:rsidR="00F74A3E" w:rsidRPr="00462FC5" w:rsidRDefault="00F74A3E" w:rsidP="00462FC5">
            <w:pPr>
              <w:jc w:val="right"/>
              <w:rPr>
                <w:color w:val="000000"/>
                <w:sz w:val="16"/>
                <w:szCs w:val="16"/>
                <w:lang w:val="id-ID" w:eastAsia="id-ID"/>
              </w:rPr>
            </w:pPr>
            <w:r w:rsidRPr="00462FC5">
              <w:rPr>
                <w:color w:val="000000"/>
                <w:sz w:val="16"/>
                <w:szCs w:val="16"/>
                <w:lang w:val="id-ID" w:eastAsia="id-ID"/>
              </w:rPr>
              <w:t>88,83</w:t>
            </w:r>
          </w:p>
        </w:tc>
        <w:tc>
          <w:tcPr>
            <w:tcW w:w="679" w:type="dxa"/>
            <w:gridSpan w:val="2"/>
            <w:tcBorders>
              <w:top w:val="nil"/>
            </w:tcBorders>
            <w:shd w:val="clear" w:color="auto" w:fill="auto"/>
            <w:noWrap/>
            <w:vAlign w:val="center"/>
            <w:hideMark/>
          </w:tcPr>
          <w:p w14:paraId="4CF76234" w14:textId="77777777" w:rsidR="00F74A3E" w:rsidRPr="00462FC5" w:rsidRDefault="00F74A3E" w:rsidP="00462FC5">
            <w:pPr>
              <w:ind w:left="-184" w:right="-63"/>
              <w:jc w:val="right"/>
              <w:rPr>
                <w:color w:val="000000"/>
                <w:sz w:val="16"/>
                <w:szCs w:val="16"/>
                <w:lang w:val="id-ID" w:eastAsia="id-ID"/>
              </w:rPr>
            </w:pPr>
            <w:r w:rsidRPr="00462FC5">
              <w:rPr>
                <w:color w:val="000000"/>
                <w:sz w:val="16"/>
                <w:szCs w:val="16"/>
                <w:lang w:val="id-ID" w:eastAsia="id-ID"/>
              </w:rPr>
              <w:t>2</w:t>
            </w:r>
          </w:p>
        </w:tc>
      </w:tr>
      <w:tr w:rsidR="00462FC5" w:rsidRPr="00462FC5" w14:paraId="1606CDBD" w14:textId="77777777" w:rsidTr="00462FC5">
        <w:trPr>
          <w:gridAfter w:val="1"/>
          <w:wAfter w:w="127" w:type="dxa"/>
          <w:trHeight w:val="150"/>
          <w:jc w:val="center"/>
        </w:trPr>
        <w:tc>
          <w:tcPr>
            <w:tcW w:w="297" w:type="dxa"/>
            <w:tcBorders>
              <w:top w:val="nil"/>
            </w:tcBorders>
            <w:shd w:val="clear" w:color="auto" w:fill="auto"/>
            <w:noWrap/>
            <w:vAlign w:val="center"/>
            <w:hideMark/>
          </w:tcPr>
          <w:p w14:paraId="309C48DC" w14:textId="77777777" w:rsidR="00F74A3E" w:rsidRPr="00462FC5" w:rsidRDefault="00F74A3E" w:rsidP="00462FC5">
            <w:pPr>
              <w:ind w:left="-115" w:right="-115"/>
              <w:jc w:val="center"/>
              <w:rPr>
                <w:color w:val="000000"/>
                <w:sz w:val="16"/>
                <w:szCs w:val="16"/>
                <w:lang w:val="id-ID" w:eastAsia="id-ID"/>
              </w:rPr>
            </w:pPr>
            <w:r w:rsidRPr="00462FC5">
              <w:rPr>
                <w:color w:val="000000"/>
                <w:sz w:val="16"/>
                <w:szCs w:val="16"/>
                <w:lang w:val="id-ID" w:eastAsia="id-ID"/>
              </w:rPr>
              <w:t>15</w:t>
            </w:r>
          </w:p>
        </w:tc>
        <w:tc>
          <w:tcPr>
            <w:tcW w:w="1258" w:type="dxa"/>
            <w:tcBorders>
              <w:top w:val="nil"/>
            </w:tcBorders>
            <w:shd w:val="clear" w:color="auto" w:fill="auto"/>
            <w:noWrap/>
            <w:vAlign w:val="center"/>
            <w:hideMark/>
          </w:tcPr>
          <w:p w14:paraId="76A3E035" w14:textId="77777777" w:rsidR="00F74A3E" w:rsidRPr="00462FC5" w:rsidRDefault="00F74A3E" w:rsidP="00F74A3E">
            <w:pPr>
              <w:rPr>
                <w:color w:val="000000"/>
                <w:sz w:val="16"/>
                <w:szCs w:val="16"/>
                <w:lang w:val="id-ID" w:eastAsia="id-ID"/>
              </w:rPr>
            </w:pPr>
            <w:r w:rsidRPr="00462FC5">
              <w:rPr>
                <w:color w:val="000000"/>
                <w:sz w:val="16"/>
                <w:szCs w:val="16"/>
                <w:lang w:val="id-ID" w:eastAsia="id-ID"/>
              </w:rPr>
              <w:t>RW004/RT004</w:t>
            </w:r>
          </w:p>
        </w:tc>
        <w:tc>
          <w:tcPr>
            <w:tcW w:w="656" w:type="dxa"/>
            <w:tcBorders>
              <w:top w:val="nil"/>
            </w:tcBorders>
            <w:shd w:val="clear" w:color="auto" w:fill="auto"/>
            <w:noWrap/>
            <w:vAlign w:val="center"/>
            <w:hideMark/>
          </w:tcPr>
          <w:p w14:paraId="07DD4B9E"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51,01</w:t>
            </w:r>
          </w:p>
        </w:tc>
        <w:tc>
          <w:tcPr>
            <w:tcW w:w="576" w:type="dxa"/>
            <w:tcBorders>
              <w:top w:val="nil"/>
            </w:tcBorders>
            <w:shd w:val="clear" w:color="auto" w:fill="auto"/>
            <w:noWrap/>
            <w:vAlign w:val="center"/>
            <w:hideMark/>
          </w:tcPr>
          <w:p w14:paraId="4FAA9156"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0,00</w:t>
            </w:r>
          </w:p>
        </w:tc>
        <w:tc>
          <w:tcPr>
            <w:tcW w:w="656" w:type="dxa"/>
            <w:tcBorders>
              <w:top w:val="nil"/>
            </w:tcBorders>
            <w:shd w:val="clear" w:color="auto" w:fill="auto"/>
            <w:noWrap/>
            <w:vAlign w:val="center"/>
            <w:hideMark/>
          </w:tcPr>
          <w:p w14:paraId="5D967F22"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76,58</w:t>
            </w:r>
          </w:p>
        </w:tc>
        <w:tc>
          <w:tcPr>
            <w:tcW w:w="529" w:type="dxa"/>
            <w:tcBorders>
              <w:top w:val="nil"/>
            </w:tcBorders>
            <w:shd w:val="clear" w:color="auto" w:fill="auto"/>
            <w:noWrap/>
            <w:vAlign w:val="center"/>
            <w:hideMark/>
          </w:tcPr>
          <w:p w14:paraId="719834F5" w14:textId="77777777" w:rsidR="00F74A3E" w:rsidRPr="00462FC5" w:rsidRDefault="00F74A3E" w:rsidP="00462FC5">
            <w:pPr>
              <w:ind w:left="-150" w:right="-98"/>
              <w:jc w:val="center"/>
              <w:rPr>
                <w:color w:val="000000"/>
                <w:sz w:val="16"/>
                <w:szCs w:val="16"/>
                <w:lang w:val="id-ID" w:eastAsia="id-ID"/>
              </w:rPr>
            </w:pPr>
            <w:r w:rsidRPr="00462FC5">
              <w:rPr>
                <w:color w:val="000000"/>
                <w:sz w:val="16"/>
                <w:szCs w:val="16"/>
                <w:lang w:val="id-ID" w:eastAsia="id-ID"/>
              </w:rPr>
              <w:t>2</w:t>
            </w:r>
          </w:p>
        </w:tc>
        <w:tc>
          <w:tcPr>
            <w:tcW w:w="256" w:type="dxa"/>
            <w:tcBorders>
              <w:top w:val="nil"/>
              <w:left w:val="nil"/>
              <w:bottom w:val="nil"/>
            </w:tcBorders>
            <w:shd w:val="clear" w:color="auto" w:fill="auto"/>
            <w:noWrap/>
            <w:vAlign w:val="center"/>
            <w:hideMark/>
          </w:tcPr>
          <w:p w14:paraId="773493A3" w14:textId="77777777" w:rsidR="00F74A3E" w:rsidRPr="00462FC5" w:rsidRDefault="00F74A3E" w:rsidP="00F74A3E">
            <w:pPr>
              <w:jc w:val="right"/>
              <w:rPr>
                <w:color w:val="000000"/>
                <w:sz w:val="16"/>
                <w:szCs w:val="16"/>
                <w:lang w:val="id-ID" w:eastAsia="id-ID"/>
              </w:rPr>
            </w:pPr>
          </w:p>
        </w:tc>
        <w:tc>
          <w:tcPr>
            <w:tcW w:w="302" w:type="dxa"/>
            <w:tcBorders>
              <w:top w:val="nil"/>
              <w:bottom w:val="single" w:sz="4" w:space="0" w:color="auto"/>
            </w:tcBorders>
            <w:shd w:val="clear" w:color="auto" w:fill="auto"/>
            <w:noWrap/>
            <w:vAlign w:val="center"/>
            <w:hideMark/>
          </w:tcPr>
          <w:p w14:paraId="3710BF23" w14:textId="77777777" w:rsidR="00F74A3E" w:rsidRPr="00462FC5" w:rsidRDefault="00F74A3E" w:rsidP="00462FC5">
            <w:pPr>
              <w:ind w:left="-110" w:right="-120"/>
              <w:jc w:val="center"/>
              <w:rPr>
                <w:color w:val="000000"/>
                <w:sz w:val="16"/>
                <w:szCs w:val="16"/>
                <w:lang w:val="id-ID" w:eastAsia="id-ID"/>
              </w:rPr>
            </w:pPr>
            <w:r w:rsidRPr="00462FC5">
              <w:rPr>
                <w:color w:val="000000"/>
                <w:sz w:val="16"/>
                <w:szCs w:val="16"/>
                <w:lang w:val="id-ID" w:eastAsia="id-ID"/>
              </w:rPr>
              <w:t>31</w:t>
            </w:r>
          </w:p>
        </w:tc>
        <w:tc>
          <w:tcPr>
            <w:tcW w:w="1203" w:type="dxa"/>
            <w:gridSpan w:val="2"/>
            <w:tcBorders>
              <w:top w:val="nil"/>
              <w:bottom w:val="single" w:sz="4" w:space="0" w:color="auto"/>
            </w:tcBorders>
            <w:shd w:val="clear" w:color="auto" w:fill="auto"/>
            <w:noWrap/>
            <w:vAlign w:val="center"/>
            <w:hideMark/>
          </w:tcPr>
          <w:p w14:paraId="18818359" w14:textId="77777777" w:rsidR="00F74A3E" w:rsidRPr="00462FC5" w:rsidRDefault="00F74A3E" w:rsidP="00F74A3E">
            <w:pPr>
              <w:rPr>
                <w:color w:val="000000"/>
                <w:sz w:val="16"/>
                <w:szCs w:val="16"/>
                <w:lang w:val="id-ID" w:eastAsia="id-ID"/>
              </w:rPr>
            </w:pPr>
            <w:r w:rsidRPr="00462FC5">
              <w:rPr>
                <w:color w:val="000000"/>
                <w:sz w:val="16"/>
                <w:szCs w:val="16"/>
                <w:lang w:val="id-ID" w:eastAsia="id-ID"/>
              </w:rPr>
              <w:t>RW008/RT003</w:t>
            </w:r>
          </w:p>
        </w:tc>
        <w:tc>
          <w:tcPr>
            <w:tcW w:w="656" w:type="dxa"/>
            <w:gridSpan w:val="2"/>
            <w:tcBorders>
              <w:top w:val="nil"/>
              <w:bottom w:val="single" w:sz="4" w:space="0" w:color="auto"/>
            </w:tcBorders>
            <w:shd w:val="clear" w:color="auto" w:fill="auto"/>
            <w:noWrap/>
            <w:vAlign w:val="center"/>
            <w:hideMark/>
          </w:tcPr>
          <w:p w14:paraId="3B98BACF" w14:textId="77777777" w:rsidR="00F74A3E" w:rsidRPr="00462FC5" w:rsidRDefault="00F74A3E" w:rsidP="00462FC5">
            <w:pPr>
              <w:jc w:val="right"/>
              <w:rPr>
                <w:color w:val="000000"/>
                <w:sz w:val="16"/>
                <w:szCs w:val="16"/>
                <w:lang w:val="id-ID" w:eastAsia="id-ID"/>
              </w:rPr>
            </w:pPr>
            <w:r w:rsidRPr="00462FC5">
              <w:rPr>
                <w:color w:val="000000"/>
                <w:sz w:val="16"/>
                <w:szCs w:val="16"/>
                <w:lang w:val="id-ID" w:eastAsia="id-ID"/>
              </w:rPr>
              <w:t>65,96</w:t>
            </w:r>
          </w:p>
        </w:tc>
        <w:tc>
          <w:tcPr>
            <w:tcW w:w="576" w:type="dxa"/>
            <w:gridSpan w:val="2"/>
            <w:tcBorders>
              <w:top w:val="nil"/>
              <w:bottom w:val="single" w:sz="4" w:space="0" w:color="auto"/>
            </w:tcBorders>
            <w:shd w:val="clear" w:color="auto" w:fill="auto"/>
            <w:noWrap/>
            <w:vAlign w:val="center"/>
            <w:hideMark/>
          </w:tcPr>
          <w:p w14:paraId="6D4369FE" w14:textId="77777777" w:rsidR="00F74A3E" w:rsidRPr="00462FC5" w:rsidRDefault="00F74A3E" w:rsidP="00462FC5">
            <w:pPr>
              <w:jc w:val="right"/>
              <w:rPr>
                <w:color w:val="000000"/>
                <w:sz w:val="16"/>
                <w:szCs w:val="16"/>
                <w:lang w:val="id-ID" w:eastAsia="id-ID"/>
              </w:rPr>
            </w:pPr>
            <w:r w:rsidRPr="00462FC5">
              <w:rPr>
                <w:color w:val="000000"/>
                <w:sz w:val="16"/>
                <w:szCs w:val="16"/>
                <w:lang w:val="id-ID" w:eastAsia="id-ID"/>
              </w:rPr>
              <w:t>53,99</w:t>
            </w:r>
          </w:p>
        </w:tc>
        <w:tc>
          <w:tcPr>
            <w:tcW w:w="656" w:type="dxa"/>
            <w:gridSpan w:val="2"/>
            <w:tcBorders>
              <w:top w:val="nil"/>
              <w:bottom w:val="single" w:sz="4" w:space="0" w:color="auto"/>
            </w:tcBorders>
            <w:shd w:val="clear" w:color="auto" w:fill="auto"/>
            <w:noWrap/>
            <w:vAlign w:val="center"/>
            <w:hideMark/>
          </w:tcPr>
          <w:p w14:paraId="4E462A76" w14:textId="77777777" w:rsidR="00F74A3E" w:rsidRPr="00462FC5" w:rsidRDefault="00F74A3E" w:rsidP="00462FC5">
            <w:pPr>
              <w:jc w:val="right"/>
              <w:rPr>
                <w:color w:val="000000"/>
                <w:sz w:val="16"/>
                <w:szCs w:val="16"/>
                <w:lang w:val="id-ID" w:eastAsia="id-ID"/>
              </w:rPr>
            </w:pPr>
            <w:r w:rsidRPr="00462FC5">
              <w:rPr>
                <w:color w:val="000000"/>
                <w:sz w:val="16"/>
                <w:szCs w:val="16"/>
                <w:lang w:val="id-ID" w:eastAsia="id-ID"/>
              </w:rPr>
              <w:t>106,50</w:t>
            </w:r>
          </w:p>
        </w:tc>
        <w:tc>
          <w:tcPr>
            <w:tcW w:w="679" w:type="dxa"/>
            <w:gridSpan w:val="2"/>
            <w:tcBorders>
              <w:top w:val="nil"/>
              <w:bottom w:val="single" w:sz="4" w:space="0" w:color="auto"/>
            </w:tcBorders>
            <w:shd w:val="clear" w:color="auto" w:fill="auto"/>
            <w:noWrap/>
            <w:vAlign w:val="center"/>
            <w:hideMark/>
          </w:tcPr>
          <w:p w14:paraId="74D7CE00" w14:textId="77777777" w:rsidR="00F74A3E" w:rsidRPr="00462FC5" w:rsidRDefault="00F74A3E" w:rsidP="00462FC5">
            <w:pPr>
              <w:ind w:left="-184" w:right="-63"/>
              <w:jc w:val="right"/>
              <w:rPr>
                <w:color w:val="000000"/>
                <w:sz w:val="16"/>
                <w:szCs w:val="16"/>
                <w:lang w:val="id-ID" w:eastAsia="id-ID"/>
              </w:rPr>
            </w:pPr>
            <w:r w:rsidRPr="00462FC5">
              <w:rPr>
                <w:color w:val="000000"/>
                <w:sz w:val="16"/>
                <w:szCs w:val="16"/>
                <w:lang w:val="id-ID" w:eastAsia="id-ID"/>
              </w:rPr>
              <w:t>2</w:t>
            </w:r>
          </w:p>
        </w:tc>
      </w:tr>
      <w:tr w:rsidR="00462FC5" w:rsidRPr="00462FC5" w14:paraId="22545035" w14:textId="77777777" w:rsidTr="00462FC5">
        <w:trPr>
          <w:trHeight w:val="174"/>
          <w:jc w:val="center"/>
        </w:trPr>
        <w:tc>
          <w:tcPr>
            <w:tcW w:w="297" w:type="dxa"/>
            <w:tcBorders>
              <w:top w:val="nil"/>
              <w:bottom w:val="single" w:sz="4" w:space="0" w:color="auto"/>
            </w:tcBorders>
            <w:shd w:val="clear" w:color="auto" w:fill="auto"/>
            <w:noWrap/>
            <w:vAlign w:val="center"/>
            <w:hideMark/>
          </w:tcPr>
          <w:p w14:paraId="1E0F8954" w14:textId="77777777" w:rsidR="00F74A3E" w:rsidRPr="00462FC5" w:rsidRDefault="00F74A3E" w:rsidP="00462FC5">
            <w:pPr>
              <w:ind w:left="-115" w:right="-115"/>
              <w:jc w:val="center"/>
              <w:rPr>
                <w:color w:val="000000"/>
                <w:sz w:val="16"/>
                <w:szCs w:val="16"/>
                <w:lang w:val="id-ID" w:eastAsia="id-ID"/>
              </w:rPr>
            </w:pPr>
            <w:r w:rsidRPr="00462FC5">
              <w:rPr>
                <w:color w:val="000000"/>
                <w:sz w:val="16"/>
                <w:szCs w:val="16"/>
                <w:lang w:val="id-ID" w:eastAsia="id-ID"/>
              </w:rPr>
              <w:t>16</w:t>
            </w:r>
          </w:p>
        </w:tc>
        <w:tc>
          <w:tcPr>
            <w:tcW w:w="1258" w:type="dxa"/>
            <w:tcBorders>
              <w:top w:val="nil"/>
              <w:bottom w:val="single" w:sz="4" w:space="0" w:color="auto"/>
            </w:tcBorders>
            <w:shd w:val="clear" w:color="auto" w:fill="auto"/>
            <w:noWrap/>
            <w:vAlign w:val="center"/>
            <w:hideMark/>
          </w:tcPr>
          <w:p w14:paraId="551421CC" w14:textId="77777777" w:rsidR="00F74A3E" w:rsidRPr="00462FC5" w:rsidRDefault="00F74A3E" w:rsidP="00F74A3E">
            <w:pPr>
              <w:rPr>
                <w:color w:val="000000"/>
                <w:sz w:val="16"/>
                <w:szCs w:val="16"/>
                <w:lang w:val="id-ID" w:eastAsia="id-ID"/>
              </w:rPr>
            </w:pPr>
            <w:r w:rsidRPr="00462FC5">
              <w:rPr>
                <w:color w:val="000000"/>
                <w:sz w:val="16"/>
                <w:szCs w:val="16"/>
                <w:lang w:val="id-ID" w:eastAsia="id-ID"/>
              </w:rPr>
              <w:t>RW004/RT005</w:t>
            </w:r>
          </w:p>
        </w:tc>
        <w:tc>
          <w:tcPr>
            <w:tcW w:w="656" w:type="dxa"/>
            <w:tcBorders>
              <w:top w:val="nil"/>
              <w:bottom w:val="single" w:sz="4" w:space="0" w:color="auto"/>
            </w:tcBorders>
            <w:shd w:val="clear" w:color="auto" w:fill="auto"/>
            <w:noWrap/>
            <w:vAlign w:val="center"/>
            <w:hideMark/>
          </w:tcPr>
          <w:p w14:paraId="0061777D"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103,01</w:t>
            </w:r>
          </w:p>
        </w:tc>
        <w:tc>
          <w:tcPr>
            <w:tcW w:w="576" w:type="dxa"/>
            <w:tcBorders>
              <w:top w:val="nil"/>
              <w:bottom w:val="single" w:sz="4" w:space="0" w:color="auto"/>
            </w:tcBorders>
            <w:shd w:val="clear" w:color="auto" w:fill="auto"/>
            <w:noWrap/>
            <w:vAlign w:val="center"/>
            <w:hideMark/>
          </w:tcPr>
          <w:p w14:paraId="3631AADC"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67,55</w:t>
            </w:r>
          </w:p>
        </w:tc>
        <w:tc>
          <w:tcPr>
            <w:tcW w:w="656" w:type="dxa"/>
            <w:tcBorders>
              <w:top w:val="nil"/>
              <w:bottom w:val="single" w:sz="4" w:space="0" w:color="auto"/>
            </w:tcBorders>
            <w:shd w:val="clear" w:color="auto" w:fill="auto"/>
            <w:noWrap/>
            <w:vAlign w:val="center"/>
            <w:hideMark/>
          </w:tcPr>
          <w:p w14:paraId="2A749975" w14:textId="77777777" w:rsidR="00F74A3E" w:rsidRPr="00462FC5" w:rsidRDefault="00F74A3E" w:rsidP="00462FC5">
            <w:pPr>
              <w:rPr>
                <w:color w:val="000000"/>
                <w:sz w:val="16"/>
                <w:szCs w:val="16"/>
                <w:lang w:val="id-ID" w:eastAsia="id-ID"/>
              </w:rPr>
            </w:pPr>
            <w:r w:rsidRPr="00462FC5">
              <w:rPr>
                <w:color w:val="000000"/>
                <w:sz w:val="16"/>
                <w:szCs w:val="16"/>
                <w:lang w:val="id-ID" w:eastAsia="id-ID"/>
              </w:rPr>
              <w:t>57,20</w:t>
            </w:r>
          </w:p>
        </w:tc>
        <w:tc>
          <w:tcPr>
            <w:tcW w:w="529" w:type="dxa"/>
            <w:tcBorders>
              <w:top w:val="nil"/>
              <w:bottom w:val="single" w:sz="4" w:space="0" w:color="auto"/>
            </w:tcBorders>
            <w:shd w:val="clear" w:color="auto" w:fill="auto"/>
            <w:noWrap/>
            <w:vAlign w:val="center"/>
            <w:hideMark/>
          </w:tcPr>
          <w:p w14:paraId="562FF611" w14:textId="77777777" w:rsidR="00F74A3E" w:rsidRPr="00462FC5" w:rsidRDefault="00F74A3E" w:rsidP="00462FC5">
            <w:pPr>
              <w:ind w:left="-150" w:right="-98"/>
              <w:jc w:val="center"/>
              <w:rPr>
                <w:color w:val="000000"/>
                <w:sz w:val="16"/>
                <w:szCs w:val="16"/>
                <w:lang w:val="id-ID" w:eastAsia="id-ID"/>
              </w:rPr>
            </w:pPr>
            <w:r w:rsidRPr="00462FC5">
              <w:rPr>
                <w:color w:val="000000"/>
                <w:sz w:val="16"/>
                <w:szCs w:val="16"/>
                <w:lang w:val="id-ID" w:eastAsia="id-ID"/>
              </w:rPr>
              <w:t>3</w:t>
            </w:r>
          </w:p>
        </w:tc>
        <w:tc>
          <w:tcPr>
            <w:tcW w:w="256" w:type="dxa"/>
            <w:tcBorders>
              <w:top w:val="nil"/>
              <w:left w:val="nil"/>
              <w:bottom w:val="nil"/>
              <w:right w:val="nil"/>
            </w:tcBorders>
            <w:shd w:val="clear" w:color="auto" w:fill="auto"/>
            <w:noWrap/>
            <w:vAlign w:val="center"/>
            <w:hideMark/>
          </w:tcPr>
          <w:p w14:paraId="08FFDED8" w14:textId="77777777" w:rsidR="00F74A3E" w:rsidRPr="00462FC5" w:rsidRDefault="00F74A3E" w:rsidP="00F74A3E">
            <w:pPr>
              <w:jc w:val="right"/>
              <w:rPr>
                <w:color w:val="000000"/>
                <w:sz w:val="16"/>
                <w:szCs w:val="16"/>
                <w:lang w:val="id-ID" w:eastAsia="id-ID"/>
              </w:rPr>
            </w:pPr>
          </w:p>
        </w:tc>
        <w:tc>
          <w:tcPr>
            <w:tcW w:w="429" w:type="dxa"/>
            <w:gridSpan w:val="2"/>
            <w:tcBorders>
              <w:top w:val="nil"/>
              <w:left w:val="nil"/>
              <w:bottom w:val="nil"/>
              <w:right w:val="nil"/>
            </w:tcBorders>
            <w:shd w:val="clear" w:color="auto" w:fill="auto"/>
            <w:noWrap/>
            <w:vAlign w:val="center"/>
            <w:hideMark/>
          </w:tcPr>
          <w:p w14:paraId="5B14B0D3" w14:textId="77777777" w:rsidR="00F74A3E" w:rsidRPr="00462FC5" w:rsidRDefault="00F74A3E" w:rsidP="00F74A3E">
            <w:pPr>
              <w:rPr>
                <w:sz w:val="16"/>
                <w:szCs w:val="16"/>
                <w:lang w:val="id-ID" w:eastAsia="id-ID"/>
              </w:rPr>
            </w:pPr>
          </w:p>
        </w:tc>
        <w:tc>
          <w:tcPr>
            <w:tcW w:w="1203" w:type="dxa"/>
            <w:gridSpan w:val="2"/>
            <w:tcBorders>
              <w:top w:val="nil"/>
              <w:left w:val="nil"/>
              <w:bottom w:val="nil"/>
              <w:right w:val="nil"/>
            </w:tcBorders>
            <w:shd w:val="clear" w:color="auto" w:fill="auto"/>
            <w:noWrap/>
            <w:vAlign w:val="center"/>
            <w:hideMark/>
          </w:tcPr>
          <w:p w14:paraId="43D07CDF" w14:textId="77777777" w:rsidR="00F74A3E" w:rsidRPr="00462FC5" w:rsidRDefault="00F74A3E" w:rsidP="00F74A3E">
            <w:pPr>
              <w:rPr>
                <w:sz w:val="16"/>
                <w:szCs w:val="16"/>
                <w:lang w:val="id-ID" w:eastAsia="id-ID"/>
              </w:rPr>
            </w:pPr>
          </w:p>
        </w:tc>
        <w:tc>
          <w:tcPr>
            <w:tcW w:w="656" w:type="dxa"/>
            <w:gridSpan w:val="2"/>
            <w:tcBorders>
              <w:top w:val="nil"/>
              <w:left w:val="nil"/>
              <w:bottom w:val="nil"/>
              <w:right w:val="nil"/>
            </w:tcBorders>
            <w:shd w:val="clear" w:color="auto" w:fill="auto"/>
            <w:noWrap/>
            <w:vAlign w:val="center"/>
            <w:hideMark/>
          </w:tcPr>
          <w:p w14:paraId="30535845" w14:textId="77777777" w:rsidR="00F74A3E" w:rsidRPr="00462FC5" w:rsidRDefault="00F74A3E" w:rsidP="00F74A3E">
            <w:pPr>
              <w:rPr>
                <w:sz w:val="16"/>
                <w:szCs w:val="16"/>
                <w:lang w:val="id-ID" w:eastAsia="id-ID"/>
              </w:rPr>
            </w:pPr>
          </w:p>
        </w:tc>
        <w:tc>
          <w:tcPr>
            <w:tcW w:w="576" w:type="dxa"/>
            <w:gridSpan w:val="2"/>
            <w:tcBorders>
              <w:top w:val="nil"/>
              <w:left w:val="nil"/>
              <w:bottom w:val="nil"/>
              <w:right w:val="nil"/>
            </w:tcBorders>
            <w:shd w:val="clear" w:color="auto" w:fill="auto"/>
            <w:noWrap/>
            <w:vAlign w:val="center"/>
            <w:hideMark/>
          </w:tcPr>
          <w:p w14:paraId="086E2011" w14:textId="77777777" w:rsidR="00F74A3E" w:rsidRPr="00462FC5" w:rsidRDefault="00F74A3E" w:rsidP="00F74A3E">
            <w:pPr>
              <w:rPr>
                <w:sz w:val="16"/>
                <w:szCs w:val="16"/>
                <w:lang w:val="id-ID" w:eastAsia="id-ID"/>
              </w:rPr>
            </w:pPr>
          </w:p>
        </w:tc>
        <w:tc>
          <w:tcPr>
            <w:tcW w:w="656" w:type="dxa"/>
            <w:gridSpan w:val="2"/>
            <w:tcBorders>
              <w:top w:val="nil"/>
              <w:left w:val="nil"/>
              <w:bottom w:val="nil"/>
              <w:right w:val="nil"/>
            </w:tcBorders>
            <w:shd w:val="clear" w:color="auto" w:fill="auto"/>
            <w:noWrap/>
            <w:vAlign w:val="center"/>
            <w:hideMark/>
          </w:tcPr>
          <w:p w14:paraId="03D0ED38" w14:textId="77777777" w:rsidR="00F74A3E" w:rsidRPr="00462FC5" w:rsidRDefault="00F74A3E" w:rsidP="00F74A3E">
            <w:pPr>
              <w:rPr>
                <w:sz w:val="16"/>
                <w:szCs w:val="16"/>
                <w:lang w:val="id-ID" w:eastAsia="id-ID"/>
              </w:rPr>
            </w:pPr>
          </w:p>
        </w:tc>
        <w:tc>
          <w:tcPr>
            <w:tcW w:w="679" w:type="dxa"/>
            <w:gridSpan w:val="2"/>
            <w:tcBorders>
              <w:top w:val="nil"/>
              <w:left w:val="nil"/>
              <w:bottom w:val="nil"/>
              <w:right w:val="nil"/>
            </w:tcBorders>
            <w:shd w:val="clear" w:color="auto" w:fill="auto"/>
            <w:noWrap/>
            <w:vAlign w:val="center"/>
            <w:hideMark/>
          </w:tcPr>
          <w:p w14:paraId="012923F0" w14:textId="77777777" w:rsidR="00F74A3E" w:rsidRPr="00462FC5" w:rsidRDefault="00F74A3E" w:rsidP="00F74A3E">
            <w:pPr>
              <w:rPr>
                <w:sz w:val="16"/>
                <w:szCs w:val="16"/>
                <w:lang w:val="id-ID" w:eastAsia="id-ID"/>
              </w:rPr>
            </w:pPr>
          </w:p>
        </w:tc>
      </w:tr>
    </w:tbl>
    <w:p w14:paraId="73F96451" w14:textId="7835AEB5" w:rsidR="006A1E8E" w:rsidRPr="003A5D88" w:rsidRDefault="006A1E8E" w:rsidP="00F24160">
      <w:pPr>
        <w:shd w:val="clear" w:color="auto" w:fill="FFFFFF"/>
        <w:ind w:firstLine="709"/>
        <w:jc w:val="both"/>
        <w:textAlignment w:val="baseline"/>
      </w:pPr>
      <w:proofErr w:type="spellStart"/>
      <w:r w:rsidRPr="003A5D88">
        <w:t>Tentukan</w:t>
      </w:r>
      <w:proofErr w:type="spellEnd"/>
      <w:r w:rsidRPr="003A5D88">
        <w:t xml:space="preserve"> </w:t>
      </w:r>
      <w:proofErr w:type="spellStart"/>
      <w:r w:rsidRPr="003A5D88">
        <w:t>kembali</w:t>
      </w:r>
      <w:proofErr w:type="spellEnd"/>
      <w:r w:rsidRPr="003A5D88">
        <w:t xml:space="preserve"> </w:t>
      </w:r>
      <w:proofErr w:type="spellStart"/>
      <w:r w:rsidRPr="003A5D88">
        <w:t>titik</w:t>
      </w:r>
      <w:proofErr w:type="spellEnd"/>
      <w:r w:rsidRPr="003A5D88">
        <w:t xml:space="preserve"> </w:t>
      </w:r>
      <w:proofErr w:type="spellStart"/>
      <w:r w:rsidRPr="003A5D88">
        <w:t>pusat</w:t>
      </w:r>
      <w:proofErr w:type="spellEnd"/>
      <w:r w:rsidRPr="003A5D88">
        <w:t xml:space="preserve"> </w:t>
      </w:r>
      <w:r w:rsidRPr="003A5D88">
        <w:rPr>
          <w:i/>
        </w:rPr>
        <w:t>cluster</w:t>
      </w:r>
      <w:r w:rsidRPr="003A5D88">
        <w:t xml:space="preserve"> yang </w:t>
      </w:r>
      <w:proofErr w:type="spellStart"/>
      <w:r w:rsidRPr="003A5D88">
        <w:t>baru</w:t>
      </w:r>
      <w:proofErr w:type="spellEnd"/>
      <w:r w:rsidRPr="003A5D88">
        <w:t xml:space="preserve"> </w:t>
      </w:r>
      <w:proofErr w:type="spellStart"/>
      <w:r w:rsidRPr="003A5D88">
        <w:t>berdasarkan</w:t>
      </w:r>
      <w:proofErr w:type="spellEnd"/>
      <w:r w:rsidRPr="003A5D88">
        <w:t xml:space="preserve"> rata-rata </w:t>
      </w:r>
      <w:r w:rsidR="003840F8" w:rsidRPr="003A5D88">
        <w:rPr>
          <w:i/>
        </w:rPr>
        <w:t>c</w:t>
      </w:r>
      <w:r w:rsidRPr="003A5D88">
        <w:rPr>
          <w:i/>
        </w:rPr>
        <w:t>luster</w:t>
      </w:r>
      <w:r w:rsidRPr="003A5D88">
        <w:t xml:space="preserve"> </w:t>
      </w:r>
      <w:r w:rsidR="003840F8" w:rsidRPr="003A5D88">
        <w:t xml:space="preserve">pada </w:t>
      </w:r>
      <w:proofErr w:type="spellStart"/>
      <w:r w:rsidR="003840F8" w:rsidRPr="003A5D88">
        <w:t>tabel</w:t>
      </w:r>
      <w:proofErr w:type="spellEnd"/>
      <w:r w:rsidR="00FA1F1B">
        <w:t xml:space="preserve"> 3</w:t>
      </w:r>
      <w:r w:rsidR="003840F8" w:rsidRPr="003A5D88">
        <w:t xml:space="preserve">. </w:t>
      </w:r>
      <w:r w:rsidRPr="003A5D88">
        <w:t xml:space="preserve"> </w:t>
      </w:r>
      <w:proofErr w:type="spellStart"/>
      <w:r w:rsidR="00FA1F1B">
        <w:t>P</w:t>
      </w:r>
      <w:r w:rsidR="00465E11" w:rsidRPr="003A5D88">
        <w:t>ersamaan</w:t>
      </w:r>
      <w:proofErr w:type="spellEnd"/>
      <w:r w:rsidR="00465E11" w:rsidRPr="003A5D88">
        <w:t xml:space="preserve"> yang </w:t>
      </w:r>
      <w:proofErr w:type="spellStart"/>
      <w:r w:rsidR="00465E11" w:rsidRPr="003A5D88">
        <w:t>digunakan</w:t>
      </w:r>
      <w:proofErr w:type="spellEnd"/>
      <w:r w:rsidR="00465E11" w:rsidRPr="003A5D88">
        <w:t xml:space="preserve"> </w:t>
      </w:r>
      <w:proofErr w:type="spellStart"/>
      <w:r w:rsidR="00465E11" w:rsidRPr="003A5D88">
        <w:t>ialah</w:t>
      </w:r>
      <w:proofErr w:type="spellEnd"/>
      <w:r w:rsidRPr="003A5D88">
        <w:t xml:space="preserve"> </w:t>
      </w:r>
      <w:proofErr w:type="spellStart"/>
      <w:r w:rsidRPr="003A5D88">
        <w:t>nilai</w:t>
      </w:r>
      <w:proofErr w:type="spellEnd"/>
      <w:r w:rsidRPr="003A5D88">
        <w:t xml:space="preserve"> </w:t>
      </w:r>
      <w:proofErr w:type="spellStart"/>
      <w:r w:rsidRPr="003A5D88">
        <w:t>hasil</w:t>
      </w:r>
      <w:proofErr w:type="spellEnd"/>
      <w:r w:rsidRPr="003A5D88">
        <w:t>/</w:t>
      </w:r>
      <w:r w:rsidR="00465E11" w:rsidRPr="003A5D88">
        <w:t xml:space="preserve"> </w:t>
      </w:r>
      <w:proofErr w:type="spellStart"/>
      <w:r w:rsidR="00FA1F1B">
        <w:t>b</w:t>
      </w:r>
      <w:r w:rsidRPr="003A5D88">
        <w:t>anyak</w:t>
      </w:r>
      <w:proofErr w:type="spellEnd"/>
      <w:r w:rsidRPr="003A5D88">
        <w:t xml:space="preserve"> </w:t>
      </w:r>
      <w:proofErr w:type="spellStart"/>
      <w:r w:rsidRPr="003A5D88">
        <w:t>hasil</w:t>
      </w:r>
      <w:proofErr w:type="spellEnd"/>
      <w:r w:rsidR="00465E11" w:rsidRPr="003A5D88">
        <w:t xml:space="preserve">, </w:t>
      </w:r>
      <w:proofErr w:type="spellStart"/>
      <w:r w:rsidR="00465E11" w:rsidRPr="003A5D88">
        <w:t>maka</w:t>
      </w:r>
      <w:proofErr w:type="spellEnd"/>
      <w:r w:rsidR="00465E11" w:rsidRPr="003A5D88">
        <w:t xml:space="preserve"> </w:t>
      </w:r>
      <w:proofErr w:type="spellStart"/>
      <w:r w:rsidR="00465E11" w:rsidRPr="003A5D88">
        <w:t>didapatlah</w:t>
      </w:r>
      <w:proofErr w:type="spellEnd"/>
      <w:r w:rsidR="00465E11" w:rsidRPr="003A5D88">
        <w:t xml:space="preserve"> </w:t>
      </w:r>
      <w:proofErr w:type="spellStart"/>
      <w:r w:rsidR="00465E11" w:rsidRPr="003A5D88">
        <w:t>hasi</w:t>
      </w:r>
      <w:proofErr w:type="spellEnd"/>
      <w:r w:rsidR="00FA1F1B">
        <w:t>:</w:t>
      </w:r>
    </w:p>
    <w:p w14:paraId="76BD7D03" w14:textId="77777777" w:rsidR="006A1E8E" w:rsidRPr="003840F8" w:rsidRDefault="006A1E8E" w:rsidP="006A1E8E">
      <w:pPr>
        <w:shd w:val="clear" w:color="auto" w:fill="FFFFFF"/>
        <w:ind w:firstLine="426"/>
        <w:jc w:val="both"/>
        <w:textAlignment w:val="baseline"/>
      </w:pPr>
      <w:r w:rsidRPr="003840F8">
        <w:rPr>
          <w:i/>
        </w:rPr>
        <w:t>Cluster</w:t>
      </w:r>
      <w:r w:rsidRPr="003840F8">
        <w:t xml:space="preserve"> 1 (</w:t>
      </w:r>
      <w:proofErr w:type="spellStart"/>
      <w:r w:rsidRPr="003840F8">
        <w:t>Besi</w:t>
      </w:r>
      <w:proofErr w:type="spellEnd"/>
      <w:r w:rsidRPr="003840F8">
        <w:t xml:space="preserve">) = </w:t>
      </w:r>
      <w:r w:rsidR="0060767D" w:rsidRPr="003840F8">
        <w:t xml:space="preserve">(76)/1 </w:t>
      </w:r>
      <w:r w:rsidRPr="003840F8">
        <w:t>=</w:t>
      </w:r>
      <w:r w:rsidR="0060767D" w:rsidRPr="003840F8">
        <w:t xml:space="preserve"> 76</w:t>
      </w:r>
    </w:p>
    <w:p w14:paraId="5E71C07E" w14:textId="77777777" w:rsidR="006A1E8E" w:rsidRPr="003840F8" w:rsidRDefault="006A1E8E" w:rsidP="006A1E8E">
      <w:pPr>
        <w:shd w:val="clear" w:color="auto" w:fill="FFFFFF"/>
        <w:ind w:firstLine="426"/>
        <w:jc w:val="both"/>
        <w:textAlignment w:val="baseline"/>
      </w:pPr>
      <w:r w:rsidRPr="003840F8">
        <w:rPr>
          <w:i/>
        </w:rPr>
        <w:t>Cluster</w:t>
      </w:r>
      <w:r w:rsidRPr="003840F8">
        <w:t xml:space="preserve"> 1 (</w:t>
      </w:r>
      <w:proofErr w:type="spellStart"/>
      <w:r w:rsidRPr="003840F8">
        <w:t>Botol</w:t>
      </w:r>
      <w:proofErr w:type="spellEnd"/>
      <w:r w:rsidRPr="003840F8">
        <w:t xml:space="preserve"> dan </w:t>
      </w:r>
      <w:proofErr w:type="spellStart"/>
      <w:r w:rsidRPr="003840F8">
        <w:t>Kaca</w:t>
      </w:r>
      <w:proofErr w:type="spellEnd"/>
      <w:r w:rsidRPr="003840F8">
        <w:t xml:space="preserve">) = </w:t>
      </w:r>
      <w:r w:rsidR="0060767D" w:rsidRPr="003840F8">
        <w:t xml:space="preserve">(64)/1 </w:t>
      </w:r>
      <w:r w:rsidRPr="003840F8">
        <w:t>=</w:t>
      </w:r>
      <w:r w:rsidR="0060767D" w:rsidRPr="003840F8">
        <w:t xml:space="preserve"> 64</w:t>
      </w:r>
    </w:p>
    <w:p w14:paraId="4CF28AE6" w14:textId="77777777" w:rsidR="006A1E8E" w:rsidRPr="003840F8" w:rsidRDefault="006A1E8E" w:rsidP="006A1E8E">
      <w:pPr>
        <w:shd w:val="clear" w:color="auto" w:fill="FFFFFF"/>
        <w:ind w:firstLine="426"/>
        <w:jc w:val="both"/>
        <w:textAlignment w:val="baseline"/>
      </w:pPr>
      <w:r w:rsidRPr="003840F8">
        <w:rPr>
          <w:i/>
        </w:rPr>
        <w:t>Cluster</w:t>
      </w:r>
      <w:r w:rsidRPr="003840F8">
        <w:t xml:space="preserve"> 1 (</w:t>
      </w:r>
      <w:proofErr w:type="spellStart"/>
      <w:r w:rsidRPr="003840F8">
        <w:t>Elektronik</w:t>
      </w:r>
      <w:proofErr w:type="spellEnd"/>
      <w:r w:rsidRPr="003840F8">
        <w:t xml:space="preserve">) = </w:t>
      </w:r>
      <w:r w:rsidR="0060767D" w:rsidRPr="003840F8">
        <w:t>(8</w:t>
      </w:r>
      <w:r w:rsidRPr="003840F8">
        <w:t>5)/</w:t>
      </w:r>
      <w:r w:rsidR="0060767D" w:rsidRPr="003840F8">
        <w:t xml:space="preserve">1 </w:t>
      </w:r>
      <w:r w:rsidRPr="003840F8">
        <w:t>=</w:t>
      </w:r>
      <w:r w:rsidR="0060767D" w:rsidRPr="003840F8">
        <w:t xml:space="preserve"> </w:t>
      </w:r>
      <w:r w:rsidRPr="003840F8">
        <w:t>8</w:t>
      </w:r>
      <w:r w:rsidR="0060767D" w:rsidRPr="003840F8">
        <w:t>5</w:t>
      </w:r>
    </w:p>
    <w:p w14:paraId="0FC76D54" w14:textId="77777777" w:rsidR="006A1E8E" w:rsidRPr="003840F8" w:rsidRDefault="006A1E8E" w:rsidP="006A1E8E">
      <w:pPr>
        <w:shd w:val="clear" w:color="auto" w:fill="FFFFFF"/>
        <w:ind w:firstLine="426"/>
        <w:jc w:val="both"/>
        <w:textAlignment w:val="baseline"/>
      </w:pPr>
      <w:r w:rsidRPr="003840F8">
        <w:rPr>
          <w:i/>
        </w:rPr>
        <w:t>Cluster</w:t>
      </w:r>
      <w:r w:rsidRPr="003840F8">
        <w:t xml:space="preserve"> 1 (</w:t>
      </w:r>
      <w:proofErr w:type="spellStart"/>
      <w:r w:rsidRPr="003840F8">
        <w:t>Kertas</w:t>
      </w:r>
      <w:proofErr w:type="spellEnd"/>
      <w:r w:rsidRPr="003840F8">
        <w:t xml:space="preserve">) = </w:t>
      </w:r>
      <w:r w:rsidR="0060767D" w:rsidRPr="003840F8">
        <w:t xml:space="preserve">(80)/1 </w:t>
      </w:r>
      <w:r w:rsidRPr="003840F8">
        <w:t>=</w:t>
      </w:r>
      <w:r w:rsidR="0060767D" w:rsidRPr="003840F8">
        <w:t xml:space="preserve"> 8</w:t>
      </w:r>
      <w:r w:rsidRPr="003840F8">
        <w:t>0</w:t>
      </w:r>
    </w:p>
    <w:p w14:paraId="70B9E5D6" w14:textId="77777777" w:rsidR="006A1E8E" w:rsidRPr="003840F8" w:rsidRDefault="006A1E8E" w:rsidP="006A1E8E">
      <w:pPr>
        <w:shd w:val="clear" w:color="auto" w:fill="FFFFFF"/>
        <w:ind w:firstLine="426"/>
        <w:jc w:val="both"/>
        <w:textAlignment w:val="baseline"/>
      </w:pPr>
      <w:r w:rsidRPr="003840F8">
        <w:rPr>
          <w:i/>
        </w:rPr>
        <w:t>Cluster</w:t>
      </w:r>
      <w:r w:rsidRPr="003840F8">
        <w:t xml:space="preserve"> 1 (</w:t>
      </w:r>
      <w:proofErr w:type="spellStart"/>
      <w:r w:rsidRPr="003840F8">
        <w:t>Kuningan</w:t>
      </w:r>
      <w:proofErr w:type="spellEnd"/>
      <w:r w:rsidRPr="003840F8">
        <w:t xml:space="preserve"> dan </w:t>
      </w:r>
      <w:proofErr w:type="spellStart"/>
      <w:r w:rsidRPr="003840F8">
        <w:t>Tembaga</w:t>
      </w:r>
      <w:proofErr w:type="spellEnd"/>
      <w:r w:rsidRPr="003840F8">
        <w:t xml:space="preserve">) = </w:t>
      </w:r>
      <w:r w:rsidR="0060767D" w:rsidRPr="003840F8">
        <w:t>(63</w:t>
      </w:r>
      <w:r w:rsidRPr="003840F8">
        <w:t>)/</w:t>
      </w:r>
      <w:r w:rsidR="0060767D" w:rsidRPr="003840F8">
        <w:t xml:space="preserve">1 </w:t>
      </w:r>
      <w:r w:rsidRPr="003840F8">
        <w:t>=</w:t>
      </w:r>
      <w:r w:rsidR="0060767D" w:rsidRPr="003840F8">
        <w:t xml:space="preserve"> 63</w:t>
      </w:r>
    </w:p>
    <w:p w14:paraId="26B33708" w14:textId="77777777" w:rsidR="006A1E8E" w:rsidRPr="003840F8" w:rsidRDefault="006A1E8E" w:rsidP="006A1E8E">
      <w:pPr>
        <w:shd w:val="clear" w:color="auto" w:fill="FFFFFF"/>
        <w:ind w:firstLine="426"/>
        <w:jc w:val="both"/>
        <w:textAlignment w:val="baseline"/>
      </w:pPr>
      <w:r w:rsidRPr="003840F8">
        <w:rPr>
          <w:i/>
        </w:rPr>
        <w:t>Cluster</w:t>
      </w:r>
      <w:r w:rsidRPr="003840F8">
        <w:t xml:space="preserve"> 1 (</w:t>
      </w:r>
      <w:proofErr w:type="spellStart"/>
      <w:r w:rsidRPr="003840F8">
        <w:t>Plastik</w:t>
      </w:r>
      <w:proofErr w:type="spellEnd"/>
      <w:r w:rsidRPr="003840F8">
        <w:t xml:space="preserve">) = </w:t>
      </w:r>
      <w:r w:rsidR="0060767D" w:rsidRPr="003840F8">
        <w:t>(67</w:t>
      </w:r>
      <w:r w:rsidRPr="003840F8">
        <w:t>)/</w:t>
      </w:r>
      <w:r w:rsidR="0060767D" w:rsidRPr="003840F8">
        <w:t xml:space="preserve"> 1 </w:t>
      </w:r>
      <w:r w:rsidRPr="003840F8">
        <w:t>=</w:t>
      </w:r>
      <w:r w:rsidR="0060767D" w:rsidRPr="003840F8">
        <w:t xml:space="preserve"> 67</w:t>
      </w:r>
    </w:p>
    <w:p w14:paraId="3FD30244" w14:textId="2FFF139C" w:rsidR="006A1E8E" w:rsidRPr="003840F8" w:rsidRDefault="006A1E8E" w:rsidP="00F24160">
      <w:pPr>
        <w:shd w:val="clear" w:color="auto" w:fill="FFFFFF"/>
        <w:ind w:firstLine="709"/>
        <w:jc w:val="both"/>
        <w:textAlignment w:val="baseline"/>
      </w:pPr>
      <w:proofErr w:type="spellStart"/>
      <w:r w:rsidRPr="003840F8">
        <w:t>Lakukan</w:t>
      </w:r>
      <w:proofErr w:type="spellEnd"/>
      <w:r w:rsidRPr="003840F8">
        <w:t xml:space="preserve"> </w:t>
      </w:r>
      <w:proofErr w:type="spellStart"/>
      <w:r w:rsidRPr="003840F8">
        <w:t>perhitungan</w:t>
      </w:r>
      <w:proofErr w:type="spellEnd"/>
      <w:r w:rsidRPr="003840F8">
        <w:t xml:space="preserve"> </w:t>
      </w:r>
      <w:proofErr w:type="spellStart"/>
      <w:r w:rsidRPr="003840F8">
        <w:t>tersebut</w:t>
      </w:r>
      <w:proofErr w:type="spellEnd"/>
      <w:r w:rsidRPr="003840F8">
        <w:t xml:space="preserve"> </w:t>
      </w:r>
      <w:proofErr w:type="spellStart"/>
      <w:r w:rsidRPr="003840F8">
        <w:t>untuk</w:t>
      </w:r>
      <w:proofErr w:type="spellEnd"/>
      <w:r w:rsidRPr="003840F8">
        <w:t xml:space="preserve"> </w:t>
      </w:r>
      <w:r w:rsidRPr="003840F8">
        <w:rPr>
          <w:i/>
        </w:rPr>
        <w:t>cluster</w:t>
      </w:r>
      <w:r w:rsidRPr="003840F8">
        <w:t xml:space="preserve"> 2 dan 3, </w:t>
      </w:r>
      <w:proofErr w:type="spellStart"/>
      <w:r w:rsidRPr="003840F8">
        <w:t>sehingga</w:t>
      </w:r>
      <w:proofErr w:type="spellEnd"/>
      <w:r w:rsidRPr="003840F8">
        <w:t xml:space="preserve"> </w:t>
      </w:r>
      <w:proofErr w:type="spellStart"/>
      <w:r w:rsidRPr="003840F8">
        <w:t>didapat</w:t>
      </w:r>
      <w:proofErr w:type="spellEnd"/>
      <w:r w:rsidRPr="003840F8">
        <w:t xml:space="preserve"> </w:t>
      </w:r>
      <w:proofErr w:type="spellStart"/>
      <w:r w:rsidRPr="003840F8">
        <w:t>nilai</w:t>
      </w:r>
      <w:proofErr w:type="spellEnd"/>
      <w:r w:rsidRPr="003840F8">
        <w:t xml:space="preserve"> </w:t>
      </w:r>
      <w:r w:rsidRPr="003840F8">
        <w:rPr>
          <w:i/>
        </w:rPr>
        <w:t>cluster</w:t>
      </w:r>
      <w:r w:rsidR="003A5D88">
        <w:t xml:space="preserve"> </w:t>
      </w:r>
      <w:proofErr w:type="spellStart"/>
      <w:r w:rsidR="003A5D88">
        <w:t>baru</w:t>
      </w:r>
      <w:proofErr w:type="spellEnd"/>
      <w:r w:rsidR="003A5D88">
        <w:t xml:space="preserve"> yang </w:t>
      </w:r>
      <w:proofErr w:type="spellStart"/>
      <w:r w:rsidR="003A5D88">
        <w:t>dapat</w:t>
      </w:r>
      <w:proofErr w:type="spellEnd"/>
      <w:r w:rsidR="003A5D88">
        <w:t xml:space="preserve"> </w:t>
      </w:r>
      <w:proofErr w:type="spellStart"/>
      <w:r w:rsidR="003A5D88">
        <w:t>dilihat</w:t>
      </w:r>
      <w:proofErr w:type="spellEnd"/>
      <w:r w:rsidR="003A5D88">
        <w:t xml:space="preserve"> pada </w:t>
      </w:r>
      <w:proofErr w:type="spellStart"/>
      <w:r w:rsidR="003A5D88">
        <w:t>tabel</w:t>
      </w:r>
      <w:proofErr w:type="spellEnd"/>
      <w:r w:rsidR="003A5D88">
        <w:t xml:space="preserve"> 4.</w:t>
      </w:r>
    </w:p>
    <w:p w14:paraId="478FD952" w14:textId="36A14400" w:rsidR="0060767D" w:rsidRDefault="0060767D" w:rsidP="0060767D">
      <w:pPr>
        <w:pStyle w:val="BABII"/>
        <w:spacing w:before="0" w:beforeAutospacing="0" w:after="0" w:afterAutospacing="0" w:line="240" w:lineRule="auto"/>
        <w:jc w:val="center"/>
        <w:rPr>
          <w:sz w:val="20"/>
          <w:szCs w:val="20"/>
        </w:rPr>
      </w:pPr>
      <w:proofErr w:type="spellStart"/>
      <w:r w:rsidRPr="00A45AB8">
        <w:rPr>
          <w:sz w:val="20"/>
          <w:szCs w:val="20"/>
        </w:rPr>
        <w:t>Tabel</w:t>
      </w:r>
      <w:proofErr w:type="spellEnd"/>
      <w:r w:rsidRPr="00A45AB8">
        <w:rPr>
          <w:sz w:val="20"/>
          <w:szCs w:val="20"/>
        </w:rPr>
        <w:t xml:space="preserve"> </w:t>
      </w:r>
      <w:r>
        <w:rPr>
          <w:sz w:val="20"/>
          <w:szCs w:val="20"/>
        </w:rPr>
        <w:t>4</w:t>
      </w:r>
      <w:r w:rsidRPr="00A45AB8">
        <w:rPr>
          <w:sz w:val="20"/>
          <w:szCs w:val="20"/>
        </w:rPr>
        <w:t xml:space="preserve">. </w:t>
      </w:r>
      <w:r w:rsidR="00C55F60">
        <w:rPr>
          <w:sz w:val="20"/>
          <w:szCs w:val="20"/>
        </w:rPr>
        <w:t xml:space="preserve">Nilai </w:t>
      </w:r>
      <w:proofErr w:type="spellStart"/>
      <w:r w:rsidR="00FA1F1B">
        <w:rPr>
          <w:sz w:val="20"/>
          <w:szCs w:val="20"/>
        </w:rPr>
        <w:t>t</w:t>
      </w:r>
      <w:r w:rsidR="00C55F60">
        <w:rPr>
          <w:sz w:val="20"/>
          <w:szCs w:val="20"/>
        </w:rPr>
        <w:t>itik</w:t>
      </w:r>
      <w:proofErr w:type="spellEnd"/>
      <w:r w:rsidR="00C55F60">
        <w:rPr>
          <w:sz w:val="20"/>
          <w:szCs w:val="20"/>
        </w:rPr>
        <w:t xml:space="preserve"> </w:t>
      </w:r>
      <w:proofErr w:type="spellStart"/>
      <w:r w:rsidR="00FA1F1B">
        <w:rPr>
          <w:sz w:val="20"/>
          <w:szCs w:val="20"/>
        </w:rPr>
        <w:t>p</w:t>
      </w:r>
      <w:r w:rsidR="00C55F60">
        <w:rPr>
          <w:sz w:val="20"/>
          <w:szCs w:val="20"/>
        </w:rPr>
        <w:t>usat</w:t>
      </w:r>
      <w:proofErr w:type="spellEnd"/>
      <w:r w:rsidR="00C55F60">
        <w:rPr>
          <w:sz w:val="20"/>
          <w:szCs w:val="20"/>
        </w:rPr>
        <w:t xml:space="preserve"> </w:t>
      </w:r>
      <w:r w:rsidR="00FA1F1B">
        <w:rPr>
          <w:i/>
          <w:sz w:val="20"/>
          <w:szCs w:val="20"/>
        </w:rPr>
        <w:t>c</w:t>
      </w:r>
      <w:r w:rsidR="00C55F60" w:rsidRPr="009417CD">
        <w:rPr>
          <w:i/>
          <w:sz w:val="20"/>
          <w:szCs w:val="20"/>
        </w:rPr>
        <w:t>luster</w:t>
      </w:r>
      <w:r w:rsidR="00C55F60" w:rsidRPr="009417CD">
        <w:rPr>
          <w:sz w:val="20"/>
          <w:szCs w:val="20"/>
        </w:rPr>
        <w:t xml:space="preserve"> </w:t>
      </w:r>
      <w:proofErr w:type="spellStart"/>
      <w:r w:rsidR="00FA1F1B">
        <w:rPr>
          <w:sz w:val="20"/>
          <w:szCs w:val="20"/>
        </w:rPr>
        <w:t>b</w:t>
      </w:r>
      <w:r w:rsidR="00C55F60">
        <w:rPr>
          <w:sz w:val="20"/>
          <w:szCs w:val="20"/>
        </w:rPr>
        <w:t>aru</w:t>
      </w:r>
      <w:proofErr w:type="spellEnd"/>
    </w:p>
    <w:tbl>
      <w:tblPr>
        <w:tblW w:w="8426" w:type="dxa"/>
        <w:jc w:val="center"/>
        <w:tblBorders>
          <w:bottom w:val="single" w:sz="4" w:space="0" w:color="auto"/>
        </w:tblBorders>
        <w:tblLook w:val="04A0" w:firstRow="1" w:lastRow="0" w:firstColumn="1" w:lastColumn="0" w:noHBand="0" w:noVBand="1"/>
      </w:tblPr>
      <w:tblGrid>
        <w:gridCol w:w="1100"/>
        <w:gridCol w:w="766"/>
        <w:gridCol w:w="1483"/>
        <w:gridCol w:w="1139"/>
        <w:gridCol w:w="794"/>
        <w:gridCol w:w="2189"/>
        <w:gridCol w:w="955"/>
      </w:tblGrid>
      <w:tr w:rsidR="00FA1F1B" w:rsidRPr="00F74A3E" w14:paraId="7EAA109C" w14:textId="77777777" w:rsidTr="00932E06">
        <w:trPr>
          <w:trHeight w:val="150"/>
          <w:jc w:val="center"/>
        </w:trPr>
        <w:tc>
          <w:tcPr>
            <w:tcW w:w="1100" w:type="dxa"/>
            <w:tcBorders>
              <w:bottom w:val="single" w:sz="4" w:space="0" w:color="auto"/>
            </w:tcBorders>
            <w:shd w:val="clear" w:color="auto" w:fill="auto"/>
            <w:vAlign w:val="center"/>
          </w:tcPr>
          <w:p w14:paraId="5545A631" w14:textId="7DDD9602" w:rsidR="00FA1F1B" w:rsidRPr="00FA1F1B" w:rsidRDefault="00FA1F1B" w:rsidP="00FA1F1B">
            <w:pPr>
              <w:rPr>
                <w:b/>
                <w:color w:val="000000"/>
                <w:lang w:val="id-ID" w:eastAsia="id-ID"/>
              </w:rPr>
            </w:pPr>
          </w:p>
        </w:tc>
        <w:tc>
          <w:tcPr>
            <w:tcW w:w="766" w:type="dxa"/>
            <w:tcBorders>
              <w:top w:val="single" w:sz="4" w:space="0" w:color="auto"/>
              <w:bottom w:val="single" w:sz="4" w:space="0" w:color="auto"/>
            </w:tcBorders>
            <w:shd w:val="clear" w:color="auto" w:fill="auto"/>
            <w:noWrap/>
            <w:vAlign w:val="center"/>
          </w:tcPr>
          <w:p w14:paraId="6C057898" w14:textId="76CFE0CB" w:rsidR="00FA1F1B" w:rsidRPr="00FA1F1B" w:rsidRDefault="00FA1F1B" w:rsidP="00FA1F1B">
            <w:pPr>
              <w:jc w:val="right"/>
              <w:rPr>
                <w:color w:val="000000"/>
                <w:lang w:val="id-ID" w:eastAsia="id-ID"/>
              </w:rPr>
            </w:pPr>
            <w:r w:rsidRPr="00462FC5">
              <w:rPr>
                <w:b/>
                <w:bCs/>
                <w:lang w:val="id-ID" w:eastAsia="id-ID"/>
              </w:rPr>
              <w:t>Besi</w:t>
            </w:r>
          </w:p>
        </w:tc>
        <w:tc>
          <w:tcPr>
            <w:tcW w:w="1483" w:type="dxa"/>
            <w:tcBorders>
              <w:top w:val="single" w:sz="4" w:space="0" w:color="auto"/>
              <w:bottom w:val="single" w:sz="4" w:space="0" w:color="auto"/>
            </w:tcBorders>
            <w:shd w:val="clear" w:color="auto" w:fill="auto"/>
            <w:noWrap/>
            <w:vAlign w:val="center"/>
          </w:tcPr>
          <w:p w14:paraId="28F05469" w14:textId="1FEFB519" w:rsidR="00FA1F1B" w:rsidRPr="00FA1F1B" w:rsidRDefault="00FA1F1B" w:rsidP="00FA1F1B">
            <w:pPr>
              <w:jc w:val="right"/>
              <w:rPr>
                <w:color w:val="000000"/>
                <w:lang w:val="id-ID" w:eastAsia="id-ID"/>
              </w:rPr>
            </w:pPr>
            <w:r w:rsidRPr="00462FC5">
              <w:rPr>
                <w:b/>
                <w:bCs/>
                <w:lang w:val="id-ID" w:eastAsia="id-ID"/>
              </w:rPr>
              <w:t xml:space="preserve">Botol </w:t>
            </w:r>
            <w:r w:rsidRPr="00462FC5">
              <w:rPr>
                <w:b/>
                <w:bCs/>
                <w:lang w:val="en-US" w:eastAsia="id-ID"/>
              </w:rPr>
              <w:t>&amp;</w:t>
            </w:r>
            <w:r w:rsidRPr="00462FC5">
              <w:rPr>
                <w:b/>
                <w:bCs/>
                <w:lang w:val="id-ID" w:eastAsia="id-ID"/>
              </w:rPr>
              <w:t xml:space="preserve"> Kaca</w:t>
            </w:r>
          </w:p>
        </w:tc>
        <w:tc>
          <w:tcPr>
            <w:tcW w:w="1139" w:type="dxa"/>
            <w:tcBorders>
              <w:top w:val="single" w:sz="4" w:space="0" w:color="auto"/>
              <w:bottom w:val="single" w:sz="4" w:space="0" w:color="auto"/>
            </w:tcBorders>
            <w:shd w:val="clear" w:color="auto" w:fill="auto"/>
            <w:noWrap/>
            <w:vAlign w:val="center"/>
          </w:tcPr>
          <w:p w14:paraId="26E2F6EB" w14:textId="4A03428B" w:rsidR="00FA1F1B" w:rsidRPr="00FA1F1B" w:rsidRDefault="00FA1F1B" w:rsidP="00FA1F1B">
            <w:pPr>
              <w:jc w:val="right"/>
              <w:rPr>
                <w:color w:val="000000"/>
                <w:lang w:val="id-ID" w:eastAsia="id-ID"/>
              </w:rPr>
            </w:pPr>
            <w:r w:rsidRPr="00462FC5">
              <w:rPr>
                <w:b/>
                <w:bCs/>
                <w:lang w:val="id-ID" w:eastAsia="id-ID"/>
              </w:rPr>
              <w:t>Elektronik</w:t>
            </w:r>
          </w:p>
        </w:tc>
        <w:tc>
          <w:tcPr>
            <w:tcW w:w="794" w:type="dxa"/>
            <w:tcBorders>
              <w:top w:val="single" w:sz="4" w:space="0" w:color="auto"/>
              <w:bottom w:val="single" w:sz="4" w:space="0" w:color="auto"/>
            </w:tcBorders>
            <w:shd w:val="clear" w:color="auto" w:fill="auto"/>
            <w:noWrap/>
            <w:vAlign w:val="center"/>
          </w:tcPr>
          <w:p w14:paraId="6C2766BE" w14:textId="7A1CACC1" w:rsidR="00FA1F1B" w:rsidRPr="00FA1F1B" w:rsidRDefault="00FA1F1B" w:rsidP="00FA1F1B">
            <w:pPr>
              <w:jc w:val="right"/>
              <w:rPr>
                <w:lang w:val="id-ID" w:eastAsia="id-ID"/>
              </w:rPr>
            </w:pPr>
            <w:r w:rsidRPr="00462FC5">
              <w:rPr>
                <w:b/>
                <w:bCs/>
                <w:lang w:val="id-ID" w:eastAsia="id-ID"/>
              </w:rPr>
              <w:t>Kertas</w:t>
            </w:r>
          </w:p>
        </w:tc>
        <w:tc>
          <w:tcPr>
            <w:tcW w:w="2189" w:type="dxa"/>
            <w:tcBorders>
              <w:top w:val="single" w:sz="4" w:space="0" w:color="auto"/>
              <w:bottom w:val="single" w:sz="4" w:space="0" w:color="auto"/>
            </w:tcBorders>
            <w:shd w:val="clear" w:color="auto" w:fill="auto"/>
            <w:noWrap/>
            <w:vAlign w:val="center"/>
          </w:tcPr>
          <w:p w14:paraId="3E9D6AE7" w14:textId="391C5549" w:rsidR="00FA1F1B" w:rsidRPr="00FA1F1B" w:rsidRDefault="00FA1F1B" w:rsidP="00FA1F1B">
            <w:pPr>
              <w:jc w:val="right"/>
              <w:rPr>
                <w:lang w:val="id-ID" w:eastAsia="id-ID"/>
              </w:rPr>
            </w:pPr>
            <w:r w:rsidRPr="00462FC5">
              <w:rPr>
                <w:b/>
                <w:bCs/>
                <w:lang w:val="id-ID" w:eastAsia="id-ID"/>
              </w:rPr>
              <w:t>Kuningan</w:t>
            </w:r>
            <w:r w:rsidRPr="00462FC5">
              <w:rPr>
                <w:b/>
                <w:bCs/>
                <w:lang w:val="en-US" w:eastAsia="id-ID"/>
              </w:rPr>
              <w:t xml:space="preserve"> &amp;</w:t>
            </w:r>
            <w:r w:rsidRPr="00462FC5">
              <w:rPr>
                <w:b/>
                <w:bCs/>
                <w:lang w:val="id-ID" w:eastAsia="id-ID"/>
              </w:rPr>
              <w:t>Tembaga</w:t>
            </w:r>
          </w:p>
        </w:tc>
        <w:tc>
          <w:tcPr>
            <w:tcW w:w="955" w:type="dxa"/>
            <w:tcBorders>
              <w:top w:val="single" w:sz="4" w:space="0" w:color="auto"/>
              <w:bottom w:val="single" w:sz="4" w:space="0" w:color="auto"/>
            </w:tcBorders>
            <w:shd w:val="clear" w:color="auto" w:fill="auto"/>
            <w:noWrap/>
            <w:vAlign w:val="center"/>
          </w:tcPr>
          <w:p w14:paraId="381AFEB4" w14:textId="0F009E06" w:rsidR="00FA1F1B" w:rsidRPr="00FA1F1B" w:rsidRDefault="00FA1F1B" w:rsidP="00FA1F1B">
            <w:pPr>
              <w:jc w:val="right"/>
              <w:rPr>
                <w:lang w:val="id-ID" w:eastAsia="id-ID"/>
              </w:rPr>
            </w:pPr>
            <w:r w:rsidRPr="00462FC5">
              <w:rPr>
                <w:b/>
                <w:bCs/>
                <w:lang w:val="id-ID" w:eastAsia="id-ID"/>
              </w:rPr>
              <w:t>Plastik</w:t>
            </w:r>
          </w:p>
        </w:tc>
      </w:tr>
      <w:tr w:rsidR="00FA1F1B" w:rsidRPr="00F74A3E" w14:paraId="6D413E71" w14:textId="77777777" w:rsidTr="00932E06">
        <w:trPr>
          <w:trHeight w:val="150"/>
          <w:jc w:val="center"/>
        </w:trPr>
        <w:tc>
          <w:tcPr>
            <w:tcW w:w="1100" w:type="dxa"/>
            <w:tcBorders>
              <w:top w:val="single" w:sz="4" w:space="0" w:color="auto"/>
              <w:bottom w:val="nil"/>
            </w:tcBorders>
            <w:shd w:val="clear" w:color="auto" w:fill="auto"/>
            <w:vAlign w:val="center"/>
          </w:tcPr>
          <w:p w14:paraId="6F30D110" w14:textId="1EEB1002" w:rsidR="00FA1F1B" w:rsidRPr="00FA1F1B" w:rsidRDefault="00FA1F1B" w:rsidP="00FA1F1B">
            <w:pPr>
              <w:rPr>
                <w:b/>
                <w:color w:val="000000"/>
                <w:lang w:val="id-ID" w:eastAsia="id-ID"/>
              </w:rPr>
            </w:pPr>
            <w:proofErr w:type="spellStart"/>
            <w:r w:rsidRPr="00FA1F1B">
              <w:rPr>
                <w:b/>
                <w:color w:val="000000"/>
                <w:lang w:val="id-ID" w:eastAsia="id-ID"/>
              </w:rPr>
              <w:t>Cluster</w:t>
            </w:r>
            <w:proofErr w:type="spellEnd"/>
            <w:r w:rsidRPr="00FA1F1B">
              <w:rPr>
                <w:b/>
                <w:color w:val="000000"/>
                <w:lang w:val="id-ID" w:eastAsia="id-ID"/>
              </w:rPr>
              <w:t xml:space="preserve"> 1</w:t>
            </w:r>
          </w:p>
        </w:tc>
        <w:tc>
          <w:tcPr>
            <w:tcW w:w="766" w:type="dxa"/>
            <w:tcBorders>
              <w:top w:val="single" w:sz="4" w:space="0" w:color="auto"/>
            </w:tcBorders>
            <w:shd w:val="clear" w:color="auto" w:fill="auto"/>
            <w:noWrap/>
            <w:vAlign w:val="center"/>
          </w:tcPr>
          <w:p w14:paraId="3ED143BB" w14:textId="3AD1F059" w:rsidR="00FA1F1B" w:rsidRPr="00FA1F1B" w:rsidRDefault="00FA1F1B" w:rsidP="00FA1F1B">
            <w:pPr>
              <w:jc w:val="right"/>
              <w:rPr>
                <w:color w:val="000000"/>
                <w:lang w:val="id-ID" w:eastAsia="id-ID"/>
              </w:rPr>
            </w:pPr>
            <w:r w:rsidRPr="00FA1F1B">
              <w:rPr>
                <w:color w:val="000000"/>
                <w:lang w:val="id-ID" w:eastAsia="id-ID"/>
              </w:rPr>
              <w:t>76,00</w:t>
            </w:r>
          </w:p>
        </w:tc>
        <w:tc>
          <w:tcPr>
            <w:tcW w:w="1483" w:type="dxa"/>
            <w:tcBorders>
              <w:top w:val="single" w:sz="4" w:space="0" w:color="auto"/>
            </w:tcBorders>
            <w:shd w:val="clear" w:color="auto" w:fill="auto"/>
            <w:noWrap/>
            <w:vAlign w:val="center"/>
          </w:tcPr>
          <w:p w14:paraId="7D202C94" w14:textId="22FE5515" w:rsidR="00FA1F1B" w:rsidRPr="00FA1F1B" w:rsidRDefault="00FA1F1B" w:rsidP="00FA1F1B">
            <w:pPr>
              <w:jc w:val="right"/>
              <w:rPr>
                <w:color w:val="000000"/>
                <w:lang w:val="id-ID" w:eastAsia="id-ID"/>
              </w:rPr>
            </w:pPr>
            <w:r w:rsidRPr="00FA1F1B">
              <w:rPr>
                <w:color w:val="000000"/>
                <w:lang w:val="id-ID" w:eastAsia="id-ID"/>
              </w:rPr>
              <w:t>64,00</w:t>
            </w:r>
          </w:p>
        </w:tc>
        <w:tc>
          <w:tcPr>
            <w:tcW w:w="1139" w:type="dxa"/>
            <w:tcBorders>
              <w:top w:val="single" w:sz="4" w:space="0" w:color="auto"/>
            </w:tcBorders>
            <w:shd w:val="clear" w:color="auto" w:fill="auto"/>
            <w:noWrap/>
            <w:vAlign w:val="center"/>
          </w:tcPr>
          <w:p w14:paraId="565B2D30" w14:textId="1212DCCD" w:rsidR="00FA1F1B" w:rsidRPr="00FA1F1B" w:rsidRDefault="00FA1F1B" w:rsidP="00FA1F1B">
            <w:pPr>
              <w:jc w:val="right"/>
              <w:rPr>
                <w:color w:val="000000"/>
                <w:lang w:val="id-ID" w:eastAsia="id-ID"/>
              </w:rPr>
            </w:pPr>
            <w:r w:rsidRPr="00FA1F1B">
              <w:rPr>
                <w:color w:val="000000"/>
                <w:lang w:val="id-ID" w:eastAsia="id-ID"/>
              </w:rPr>
              <w:t>85,00</w:t>
            </w:r>
          </w:p>
        </w:tc>
        <w:tc>
          <w:tcPr>
            <w:tcW w:w="794" w:type="dxa"/>
            <w:tcBorders>
              <w:top w:val="single" w:sz="4" w:space="0" w:color="auto"/>
            </w:tcBorders>
            <w:shd w:val="clear" w:color="auto" w:fill="auto"/>
            <w:noWrap/>
            <w:vAlign w:val="center"/>
          </w:tcPr>
          <w:p w14:paraId="02E17B5C" w14:textId="78AD5399" w:rsidR="00FA1F1B" w:rsidRPr="00FA1F1B" w:rsidRDefault="00FA1F1B" w:rsidP="00FA1F1B">
            <w:pPr>
              <w:jc w:val="right"/>
              <w:rPr>
                <w:lang w:val="id-ID" w:eastAsia="id-ID"/>
              </w:rPr>
            </w:pPr>
            <w:r w:rsidRPr="00FA1F1B">
              <w:rPr>
                <w:lang w:val="id-ID" w:eastAsia="id-ID"/>
              </w:rPr>
              <w:t>80,00</w:t>
            </w:r>
          </w:p>
        </w:tc>
        <w:tc>
          <w:tcPr>
            <w:tcW w:w="2189" w:type="dxa"/>
            <w:tcBorders>
              <w:top w:val="single" w:sz="4" w:space="0" w:color="auto"/>
            </w:tcBorders>
            <w:shd w:val="clear" w:color="auto" w:fill="auto"/>
            <w:noWrap/>
            <w:vAlign w:val="center"/>
          </w:tcPr>
          <w:p w14:paraId="1F4621A2" w14:textId="2C6D1E74" w:rsidR="00FA1F1B" w:rsidRPr="00FA1F1B" w:rsidRDefault="00FA1F1B" w:rsidP="00FA1F1B">
            <w:pPr>
              <w:jc w:val="right"/>
              <w:rPr>
                <w:lang w:val="id-ID" w:eastAsia="id-ID"/>
              </w:rPr>
            </w:pPr>
            <w:r w:rsidRPr="00FA1F1B">
              <w:rPr>
                <w:lang w:val="id-ID" w:eastAsia="id-ID"/>
              </w:rPr>
              <w:t>63,00</w:t>
            </w:r>
          </w:p>
        </w:tc>
        <w:tc>
          <w:tcPr>
            <w:tcW w:w="955" w:type="dxa"/>
            <w:tcBorders>
              <w:top w:val="single" w:sz="4" w:space="0" w:color="auto"/>
            </w:tcBorders>
            <w:shd w:val="clear" w:color="auto" w:fill="auto"/>
            <w:noWrap/>
            <w:vAlign w:val="center"/>
          </w:tcPr>
          <w:p w14:paraId="608519F2" w14:textId="71360401" w:rsidR="00FA1F1B" w:rsidRPr="00FA1F1B" w:rsidRDefault="00FA1F1B" w:rsidP="00FA1F1B">
            <w:pPr>
              <w:jc w:val="right"/>
              <w:rPr>
                <w:lang w:val="id-ID" w:eastAsia="id-ID"/>
              </w:rPr>
            </w:pPr>
            <w:r w:rsidRPr="00FA1F1B">
              <w:rPr>
                <w:lang w:val="id-ID" w:eastAsia="id-ID"/>
              </w:rPr>
              <w:t>67,00</w:t>
            </w:r>
          </w:p>
        </w:tc>
      </w:tr>
      <w:tr w:rsidR="00FA1F1B" w:rsidRPr="00F74A3E" w14:paraId="102AEFF0" w14:textId="77777777" w:rsidTr="00932E06">
        <w:trPr>
          <w:trHeight w:val="150"/>
          <w:jc w:val="center"/>
        </w:trPr>
        <w:tc>
          <w:tcPr>
            <w:tcW w:w="1100" w:type="dxa"/>
            <w:tcBorders>
              <w:top w:val="nil"/>
            </w:tcBorders>
            <w:shd w:val="clear" w:color="auto" w:fill="auto"/>
            <w:vAlign w:val="center"/>
            <w:hideMark/>
          </w:tcPr>
          <w:p w14:paraId="5D4C2CFA" w14:textId="77777777" w:rsidR="00FA1F1B" w:rsidRPr="00FA1F1B" w:rsidRDefault="00FA1F1B" w:rsidP="00FA1F1B">
            <w:pPr>
              <w:rPr>
                <w:b/>
                <w:color w:val="000000"/>
                <w:lang w:val="id-ID" w:eastAsia="id-ID"/>
              </w:rPr>
            </w:pPr>
            <w:proofErr w:type="spellStart"/>
            <w:r w:rsidRPr="00FA1F1B">
              <w:rPr>
                <w:b/>
                <w:color w:val="000000"/>
                <w:lang w:val="id-ID" w:eastAsia="id-ID"/>
              </w:rPr>
              <w:t>Cluster</w:t>
            </w:r>
            <w:proofErr w:type="spellEnd"/>
            <w:r w:rsidRPr="00FA1F1B">
              <w:rPr>
                <w:b/>
                <w:color w:val="000000"/>
                <w:lang w:val="id-ID" w:eastAsia="id-ID"/>
              </w:rPr>
              <w:t xml:space="preserve"> 2</w:t>
            </w:r>
          </w:p>
        </w:tc>
        <w:tc>
          <w:tcPr>
            <w:tcW w:w="766" w:type="dxa"/>
            <w:shd w:val="clear" w:color="auto" w:fill="auto"/>
            <w:noWrap/>
            <w:vAlign w:val="center"/>
            <w:hideMark/>
          </w:tcPr>
          <w:p w14:paraId="4E6659D9" w14:textId="77777777" w:rsidR="00FA1F1B" w:rsidRPr="00FA1F1B" w:rsidRDefault="00FA1F1B" w:rsidP="00FA1F1B">
            <w:pPr>
              <w:jc w:val="right"/>
              <w:rPr>
                <w:color w:val="000000"/>
                <w:lang w:val="id-ID" w:eastAsia="id-ID"/>
              </w:rPr>
            </w:pPr>
            <w:r w:rsidRPr="00FA1F1B">
              <w:rPr>
                <w:color w:val="000000"/>
                <w:lang w:val="id-ID" w:eastAsia="id-ID"/>
              </w:rPr>
              <w:t>47,82</w:t>
            </w:r>
          </w:p>
        </w:tc>
        <w:tc>
          <w:tcPr>
            <w:tcW w:w="1483" w:type="dxa"/>
            <w:shd w:val="clear" w:color="auto" w:fill="auto"/>
            <w:noWrap/>
            <w:vAlign w:val="center"/>
            <w:hideMark/>
          </w:tcPr>
          <w:p w14:paraId="4791AA4E" w14:textId="77777777" w:rsidR="00FA1F1B" w:rsidRPr="00FA1F1B" w:rsidRDefault="00FA1F1B" w:rsidP="00FA1F1B">
            <w:pPr>
              <w:jc w:val="right"/>
              <w:rPr>
                <w:color w:val="000000"/>
                <w:lang w:val="id-ID" w:eastAsia="id-ID"/>
              </w:rPr>
            </w:pPr>
            <w:r w:rsidRPr="00FA1F1B">
              <w:rPr>
                <w:color w:val="000000"/>
                <w:lang w:val="id-ID" w:eastAsia="id-ID"/>
              </w:rPr>
              <w:t>47,23</w:t>
            </w:r>
          </w:p>
        </w:tc>
        <w:tc>
          <w:tcPr>
            <w:tcW w:w="1139" w:type="dxa"/>
            <w:shd w:val="clear" w:color="auto" w:fill="auto"/>
            <w:noWrap/>
            <w:vAlign w:val="center"/>
            <w:hideMark/>
          </w:tcPr>
          <w:p w14:paraId="3A3F4F53" w14:textId="77777777" w:rsidR="00FA1F1B" w:rsidRPr="00FA1F1B" w:rsidRDefault="00FA1F1B" w:rsidP="00FA1F1B">
            <w:pPr>
              <w:jc w:val="right"/>
              <w:rPr>
                <w:color w:val="000000"/>
                <w:lang w:val="id-ID" w:eastAsia="id-ID"/>
              </w:rPr>
            </w:pPr>
            <w:r w:rsidRPr="00FA1F1B">
              <w:rPr>
                <w:color w:val="000000"/>
                <w:lang w:val="id-ID" w:eastAsia="id-ID"/>
              </w:rPr>
              <w:t>56,95</w:t>
            </w:r>
          </w:p>
        </w:tc>
        <w:tc>
          <w:tcPr>
            <w:tcW w:w="794" w:type="dxa"/>
            <w:shd w:val="clear" w:color="auto" w:fill="auto"/>
            <w:noWrap/>
            <w:vAlign w:val="center"/>
            <w:hideMark/>
          </w:tcPr>
          <w:p w14:paraId="29D2E697" w14:textId="77777777" w:rsidR="00FA1F1B" w:rsidRPr="00FA1F1B" w:rsidRDefault="00FA1F1B" w:rsidP="00FA1F1B">
            <w:pPr>
              <w:jc w:val="right"/>
              <w:rPr>
                <w:lang w:val="id-ID" w:eastAsia="id-ID"/>
              </w:rPr>
            </w:pPr>
            <w:r w:rsidRPr="00FA1F1B">
              <w:rPr>
                <w:lang w:val="id-ID" w:eastAsia="id-ID"/>
              </w:rPr>
              <w:t>54,14</w:t>
            </w:r>
          </w:p>
        </w:tc>
        <w:tc>
          <w:tcPr>
            <w:tcW w:w="2189" w:type="dxa"/>
            <w:shd w:val="clear" w:color="auto" w:fill="auto"/>
            <w:noWrap/>
            <w:vAlign w:val="center"/>
            <w:hideMark/>
          </w:tcPr>
          <w:p w14:paraId="1AE4F49E" w14:textId="77777777" w:rsidR="00FA1F1B" w:rsidRPr="00FA1F1B" w:rsidRDefault="00FA1F1B" w:rsidP="00FA1F1B">
            <w:pPr>
              <w:jc w:val="right"/>
              <w:rPr>
                <w:lang w:val="id-ID" w:eastAsia="id-ID"/>
              </w:rPr>
            </w:pPr>
            <w:r w:rsidRPr="00FA1F1B">
              <w:rPr>
                <w:lang w:val="id-ID" w:eastAsia="id-ID"/>
              </w:rPr>
              <w:t>40,73</w:t>
            </w:r>
          </w:p>
        </w:tc>
        <w:tc>
          <w:tcPr>
            <w:tcW w:w="955" w:type="dxa"/>
            <w:shd w:val="clear" w:color="auto" w:fill="auto"/>
            <w:noWrap/>
            <w:vAlign w:val="center"/>
            <w:hideMark/>
          </w:tcPr>
          <w:p w14:paraId="5C8908FE" w14:textId="77777777" w:rsidR="00FA1F1B" w:rsidRPr="00FA1F1B" w:rsidRDefault="00FA1F1B" w:rsidP="00FA1F1B">
            <w:pPr>
              <w:jc w:val="right"/>
              <w:rPr>
                <w:lang w:val="id-ID" w:eastAsia="id-ID"/>
              </w:rPr>
            </w:pPr>
            <w:r w:rsidRPr="00FA1F1B">
              <w:rPr>
                <w:lang w:val="id-ID" w:eastAsia="id-ID"/>
              </w:rPr>
              <w:t>48,73</w:t>
            </w:r>
          </w:p>
        </w:tc>
      </w:tr>
      <w:tr w:rsidR="00FA1F1B" w:rsidRPr="00F74A3E" w14:paraId="29C3BB34" w14:textId="77777777" w:rsidTr="00932E06">
        <w:trPr>
          <w:trHeight w:val="150"/>
          <w:jc w:val="center"/>
        </w:trPr>
        <w:tc>
          <w:tcPr>
            <w:tcW w:w="1100" w:type="dxa"/>
            <w:shd w:val="clear" w:color="auto" w:fill="auto"/>
            <w:vAlign w:val="center"/>
            <w:hideMark/>
          </w:tcPr>
          <w:p w14:paraId="5A4380BC" w14:textId="77777777" w:rsidR="00FA1F1B" w:rsidRPr="00FA1F1B" w:rsidRDefault="00FA1F1B" w:rsidP="00FA1F1B">
            <w:pPr>
              <w:rPr>
                <w:b/>
                <w:color w:val="000000"/>
                <w:lang w:val="id-ID" w:eastAsia="id-ID"/>
              </w:rPr>
            </w:pPr>
            <w:proofErr w:type="spellStart"/>
            <w:r w:rsidRPr="00FA1F1B">
              <w:rPr>
                <w:b/>
                <w:color w:val="000000"/>
                <w:lang w:val="id-ID" w:eastAsia="id-ID"/>
              </w:rPr>
              <w:t>Cluster</w:t>
            </w:r>
            <w:proofErr w:type="spellEnd"/>
            <w:r w:rsidRPr="00FA1F1B">
              <w:rPr>
                <w:b/>
                <w:color w:val="000000"/>
                <w:lang w:val="id-ID" w:eastAsia="id-ID"/>
              </w:rPr>
              <w:t xml:space="preserve"> 3</w:t>
            </w:r>
          </w:p>
        </w:tc>
        <w:tc>
          <w:tcPr>
            <w:tcW w:w="766" w:type="dxa"/>
            <w:shd w:val="clear" w:color="auto" w:fill="auto"/>
            <w:noWrap/>
            <w:vAlign w:val="center"/>
            <w:hideMark/>
          </w:tcPr>
          <w:p w14:paraId="6AAE8F20" w14:textId="77777777" w:rsidR="00FA1F1B" w:rsidRPr="00FA1F1B" w:rsidRDefault="00FA1F1B" w:rsidP="00FA1F1B">
            <w:pPr>
              <w:jc w:val="right"/>
              <w:rPr>
                <w:color w:val="000000"/>
                <w:lang w:val="id-ID" w:eastAsia="id-ID"/>
              </w:rPr>
            </w:pPr>
            <w:r w:rsidRPr="00FA1F1B">
              <w:rPr>
                <w:color w:val="000000"/>
                <w:lang w:val="id-ID" w:eastAsia="id-ID"/>
              </w:rPr>
              <w:t>29,50</w:t>
            </w:r>
          </w:p>
        </w:tc>
        <w:tc>
          <w:tcPr>
            <w:tcW w:w="1483" w:type="dxa"/>
            <w:shd w:val="clear" w:color="auto" w:fill="auto"/>
            <w:noWrap/>
            <w:vAlign w:val="center"/>
            <w:hideMark/>
          </w:tcPr>
          <w:p w14:paraId="45B5AEDE" w14:textId="77777777" w:rsidR="00FA1F1B" w:rsidRPr="00FA1F1B" w:rsidRDefault="00FA1F1B" w:rsidP="00FA1F1B">
            <w:pPr>
              <w:jc w:val="right"/>
              <w:rPr>
                <w:color w:val="000000"/>
                <w:lang w:val="id-ID" w:eastAsia="id-ID"/>
              </w:rPr>
            </w:pPr>
            <w:r w:rsidRPr="00FA1F1B">
              <w:rPr>
                <w:color w:val="000000"/>
                <w:lang w:val="id-ID" w:eastAsia="id-ID"/>
              </w:rPr>
              <w:t>26,00</w:t>
            </w:r>
          </w:p>
        </w:tc>
        <w:tc>
          <w:tcPr>
            <w:tcW w:w="1139" w:type="dxa"/>
            <w:shd w:val="clear" w:color="auto" w:fill="auto"/>
            <w:noWrap/>
            <w:vAlign w:val="center"/>
            <w:hideMark/>
          </w:tcPr>
          <w:p w14:paraId="6602583B" w14:textId="77777777" w:rsidR="00FA1F1B" w:rsidRPr="00FA1F1B" w:rsidRDefault="00FA1F1B" w:rsidP="00FA1F1B">
            <w:pPr>
              <w:jc w:val="right"/>
              <w:rPr>
                <w:color w:val="000000"/>
                <w:lang w:val="id-ID" w:eastAsia="id-ID"/>
              </w:rPr>
            </w:pPr>
            <w:r w:rsidRPr="00FA1F1B">
              <w:rPr>
                <w:color w:val="000000"/>
                <w:lang w:val="id-ID" w:eastAsia="id-ID"/>
              </w:rPr>
              <w:t>36,38</w:t>
            </w:r>
          </w:p>
        </w:tc>
        <w:tc>
          <w:tcPr>
            <w:tcW w:w="794" w:type="dxa"/>
            <w:shd w:val="clear" w:color="auto" w:fill="auto"/>
            <w:noWrap/>
            <w:vAlign w:val="center"/>
            <w:hideMark/>
          </w:tcPr>
          <w:p w14:paraId="02FFCA9F" w14:textId="77777777" w:rsidR="00FA1F1B" w:rsidRPr="00FA1F1B" w:rsidRDefault="00FA1F1B" w:rsidP="00FA1F1B">
            <w:pPr>
              <w:jc w:val="right"/>
              <w:rPr>
                <w:lang w:val="id-ID" w:eastAsia="id-ID"/>
              </w:rPr>
            </w:pPr>
            <w:r w:rsidRPr="00FA1F1B">
              <w:rPr>
                <w:lang w:val="id-ID" w:eastAsia="id-ID"/>
              </w:rPr>
              <w:t>23,63</w:t>
            </w:r>
          </w:p>
        </w:tc>
        <w:tc>
          <w:tcPr>
            <w:tcW w:w="2189" w:type="dxa"/>
            <w:shd w:val="clear" w:color="auto" w:fill="auto"/>
            <w:noWrap/>
            <w:vAlign w:val="center"/>
            <w:hideMark/>
          </w:tcPr>
          <w:p w14:paraId="2A0CDA8E" w14:textId="77777777" w:rsidR="00FA1F1B" w:rsidRPr="00FA1F1B" w:rsidRDefault="00FA1F1B" w:rsidP="00FA1F1B">
            <w:pPr>
              <w:jc w:val="right"/>
              <w:rPr>
                <w:lang w:val="id-ID" w:eastAsia="id-ID"/>
              </w:rPr>
            </w:pPr>
            <w:r w:rsidRPr="00FA1F1B">
              <w:rPr>
                <w:lang w:val="id-ID" w:eastAsia="id-ID"/>
              </w:rPr>
              <w:t>32,50</w:t>
            </w:r>
          </w:p>
        </w:tc>
        <w:tc>
          <w:tcPr>
            <w:tcW w:w="955" w:type="dxa"/>
            <w:shd w:val="clear" w:color="auto" w:fill="auto"/>
            <w:noWrap/>
            <w:vAlign w:val="center"/>
            <w:hideMark/>
          </w:tcPr>
          <w:p w14:paraId="4A29342F" w14:textId="77777777" w:rsidR="00FA1F1B" w:rsidRPr="00FA1F1B" w:rsidRDefault="00FA1F1B" w:rsidP="00FA1F1B">
            <w:pPr>
              <w:jc w:val="right"/>
              <w:rPr>
                <w:lang w:val="id-ID" w:eastAsia="id-ID"/>
              </w:rPr>
            </w:pPr>
            <w:r w:rsidRPr="00FA1F1B">
              <w:rPr>
                <w:lang w:val="id-ID" w:eastAsia="id-ID"/>
              </w:rPr>
              <w:t>48,13</w:t>
            </w:r>
          </w:p>
        </w:tc>
      </w:tr>
    </w:tbl>
    <w:p w14:paraId="35C7B540" w14:textId="0077775D" w:rsidR="006A1E8E" w:rsidRDefault="006A1E8E" w:rsidP="00F24160">
      <w:pPr>
        <w:shd w:val="clear" w:color="auto" w:fill="FFFFFF"/>
        <w:ind w:firstLine="709"/>
        <w:jc w:val="both"/>
        <w:textAlignment w:val="baseline"/>
      </w:pPr>
      <w:proofErr w:type="spellStart"/>
      <w:r w:rsidRPr="00693F81">
        <w:t>Lakukan</w:t>
      </w:r>
      <w:proofErr w:type="spellEnd"/>
      <w:r w:rsidRPr="00693F81">
        <w:t xml:space="preserve"> </w:t>
      </w:r>
      <w:proofErr w:type="spellStart"/>
      <w:r w:rsidRPr="00693F81">
        <w:t>kembali</w:t>
      </w:r>
      <w:proofErr w:type="spellEnd"/>
      <w:r w:rsidRPr="00693F81">
        <w:t xml:space="preserve"> </w:t>
      </w:r>
      <w:proofErr w:type="spellStart"/>
      <w:r w:rsidR="00932E06">
        <w:t>perhitungan</w:t>
      </w:r>
      <w:proofErr w:type="spellEnd"/>
      <w:r w:rsidR="00932E06">
        <w:t xml:space="preserve"> </w:t>
      </w:r>
      <w:proofErr w:type="spellStart"/>
      <w:r w:rsidR="00932E06">
        <w:t>jarak</w:t>
      </w:r>
      <w:proofErr w:type="spellEnd"/>
      <w:r w:rsidR="00932E06">
        <w:t xml:space="preserve"> </w:t>
      </w:r>
      <w:proofErr w:type="spellStart"/>
      <w:r w:rsidR="00932E06">
        <w:t>dengan</w:t>
      </w:r>
      <w:proofErr w:type="spellEnd"/>
      <w:r w:rsidR="00932E06">
        <w:t xml:space="preserve"> </w:t>
      </w:r>
      <w:proofErr w:type="spellStart"/>
      <w:r w:rsidR="00932E06">
        <w:t>titik</w:t>
      </w:r>
      <w:proofErr w:type="spellEnd"/>
      <w:r w:rsidR="00932E06">
        <w:t xml:space="preserve"> </w:t>
      </w:r>
      <w:proofErr w:type="spellStart"/>
      <w:r w:rsidR="00932E06">
        <w:t>pusat</w:t>
      </w:r>
      <w:proofErr w:type="spellEnd"/>
      <w:r w:rsidR="00932E06">
        <w:t xml:space="preserve"> </w:t>
      </w:r>
      <w:proofErr w:type="spellStart"/>
      <w:r w:rsidR="00932E06">
        <w:t>baru</w:t>
      </w:r>
      <w:proofErr w:type="spellEnd"/>
      <w:r w:rsidRPr="00693F81">
        <w:t xml:space="preserve"> </w:t>
      </w:r>
      <w:proofErr w:type="spellStart"/>
      <w:r w:rsidRPr="00693F81">
        <w:t>hingga</w:t>
      </w:r>
      <w:proofErr w:type="spellEnd"/>
      <w:r w:rsidRPr="00693F81">
        <w:t xml:space="preserve"> </w:t>
      </w:r>
      <w:proofErr w:type="spellStart"/>
      <w:r w:rsidRPr="00693F81">
        <w:t>titik</w:t>
      </w:r>
      <w:proofErr w:type="spellEnd"/>
      <w:r w:rsidRPr="00693F81">
        <w:t xml:space="preserve"> </w:t>
      </w:r>
      <w:proofErr w:type="spellStart"/>
      <w:r w:rsidRPr="00693F81">
        <w:t>pusat</w:t>
      </w:r>
      <w:proofErr w:type="spellEnd"/>
      <w:r w:rsidRPr="00693F81">
        <w:t xml:space="preserve"> </w:t>
      </w:r>
      <w:proofErr w:type="spellStart"/>
      <w:r w:rsidRPr="00693F81">
        <w:t>dari</w:t>
      </w:r>
      <w:proofErr w:type="spellEnd"/>
      <w:r w:rsidRPr="00693F81">
        <w:t xml:space="preserve"> </w:t>
      </w:r>
      <w:proofErr w:type="spellStart"/>
      <w:r w:rsidRPr="00693F81">
        <w:t>setiap</w:t>
      </w:r>
      <w:proofErr w:type="spellEnd"/>
      <w:r w:rsidRPr="00693F81">
        <w:t xml:space="preserve"> </w:t>
      </w:r>
      <w:r w:rsidRPr="009417CD">
        <w:rPr>
          <w:i/>
        </w:rPr>
        <w:t>cluster</w:t>
      </w:r>
      <w:r w:rsidRPr="009417CD">
        <w:t xml:space="preserve"> </w:t>
      </w:r>
      <w:proofErr w:type="spellStart"/>
      <w:r w:rsidRPr="00693F81">
        <w:t>tidak</w:t>
      </w:r>
      <w:proofErr w:type="spellEnd"/>
      <w:r w:rsidRPr="00693F81">
        <w:t xml:space="preserve"> </w:t>
      </w:r>
      <w:proofErr w:type="spellStart"/>
      <w:r w:rsidRPr="00693F81">
        <w:t>berubah</w:t>
      </w:r>
      <w:proofErr w:type="spellEnd"/>
      <w:r w:rsidR="00F24160">
        <w:t>.</w:t>
      </w:r>
      <w:r w:rsidRPr="00693F81">
        <w:t xml:space="preserve"> </w:t>
      </w:r>
      <w:r w:rsidR="00932E06">
        <w:t>H</w:t>
      </w:r>
      <w:r w:rsidRPr="00693F81">
        <w:t xml:space="preserve">asil yang </w:t>
      </w:r>
      <w:proofErr w:type="spellStart"/>
      <w:r w:rsidRPr="00693F81">
        <w:t>didapat</w:t>
      </w:r>
      <w:proofErr w:type="spellEnd"/>
      <w:r w:rsidRPr="00693F81">
        <w:t xml:space="preserve"> </w:t>
      </w:r>
      <w:proofErr w:type="spellStart"/>
      <w:r w:rsidR="008126D8">
        <w:t>dapat</w:t>
      </w:r>
      <w:proofErr w:type="spellEnd"/>
      <w:r w:rsidR="008126D8">
        <w:t xml:space="preserve"> </w:t>
      </w:r>
      <w:proofErr w:type="spellStart"/>
      <w:r w:rsidR="008126D8">
        <w:t>dilihat</w:t>
      </w:r>
      <w:proofErr w:type="spellEnd"/>
      <w:r w:rsidR="008126D8">
        <w:t xml:space="preserve"> pada </w:t>
      </w:r>
      <w:proofErr w:type="spellStart"/>
      <w:r w:rsidR="008126D8">
        <w:t>tabel</w:t>
      </w:r>
      <w:proofErr w:type="spellEnd"/>
      <w:r w:rsidR="008126D8">
        <w:t xml:space="preserve"> 5.</w:t>
      </w:r>
    </w:p>
    <w:p w14:paraId="6DB46C7B" w14:textId="0A5B37E7" w:rsidR="009D770A" w:rsidRDefault="009D770A" w:rsidP="009D770A">
      <w:pPr>
        <w:shd w:val="clear" w:color="auto" w:fill="FFFFFF"/>
        <w:ind w:firstLine="709"/>
        <w:jc w:val="both"/>
        <w:textAlignment w:val="baseline"/>
      </w:pPr>
      <w:r w:rsidRPr="0041632B">
        <w:t xml:space="preserve">Hasil </w:t>
      </w:r>
      <w:proofErr w:type="spellStart"/>
      <w:r w:rsidRPr="0041632B">
        <w:t>dari</w:t>
      </w:r>
      <w:proofErr w:type="spellEnd"/>
      <w:r w:rsidRPr="0041632B">
        <w:t xml:space="preserve"> </w:t>
      </w:r>
      <w:proofErr w:type="spellStart"/>
      <w:r w:rsidRPr="0041632B">
        <w:t>tahapan</w:t>
      </w:r>
      <w:proofErr w:type="spellEnd"/>
      <w:r w:rsidRPr="0041632B">
        <w:t xml:space="preserve"> yang </w:t>
      </w:r>
      <w:proofErr w:type="spellStart"/>
      <w:r w:rsidRPr="0041632B">
        <w:t>pertama</w:t>
      </w:r>
      <w:proofErr w:type="spellEnd"/>
      <w:r w:rsidRPr="0041632B">
        <w:t xml:space="preserve"> dan </w:t>
      </w:r>
      <w:proofErr w:type="spellStart"/>
      <w:r w:rsidRPr="0041632B">
        <w:t>kedua</w:t>
      </w:r>
      <w:proofErr w:type="spellEnd"/>
      <w:r w:rsidRPr="0041632B">
        <w:t xml:space="preserve"> </w:t>
      </w:r>
      <w:proofErr w:type="spellStart"/>
      <w:r w:rsidRPr="0041632B">
        <w:t>tidak</w:t>
      </w:r>
      <w:proofErr w:type="spellEnd"/>
      <w:r w:rsidRPr="0041632B">
        <w:t xml:space="preserve"> </w:t>
      </w:r>
      <w:proofErr w:type="spellStart"/>
      <w:r w:rsidRPr="0041632B">
        <w:t>berubah</w:t>
      </w:r>
      <w:proofErr w:type="spellEnd"/>
      <w:r w:rsidRPr="0041632B">
        <w:t xml:space="preserve">, </w:t>
      </w:r>
      <w:proofErr w:type="spellStart"/>
      <w:r w:rsidRPr="0041632B">
        <w:t>maka</w:t>
      </w:r>
      <w:proofErr w:type="spellEnd"/>
      <w:r w:rsidRPr="0041632B">
        <w:t xml:space="preserve"> </w:t>
      </w:r>
      <w:proofErr w:type="spellStart"/>
      <w:r w:rsidRPr="0041632B">
        <w:t>hasil</w:t>
      </w:r>
      <w:proofErr w:type="spellEnd"/>
      <w:r w:rsidRPr="0041632B">
        <w:t xml:space="preserve"> </w:t>
      </w:r>
      <w:proofErr w:type="spellStart"/>
      <w:r w:rsidRPr="0041632B">
        <w:t>sud</w:t>
      </w:r>
      <w:r>
        <w:t>ah</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pengelompokkan</w:t>
      </w:r>
      <w:proofErr w:type="spellEnd"/>
      <w:r>
        <w:t xml:space="preserve"> data per-wilayah yang </w:t>
      </w:r>
      <w:proofErr w:type="spellStart"/>
      <w:r>
        <w:t>digunakan</w:t>
      </w:r>
      <w:proofErr w:type="spellEnd"/>
      <w:r>
        <w:t xml:space="preserve"> </w:t>
      </w:r>
      <w:proofErr w:type="spellStart"/>
      <w:r>
        <w:t>sebagai</w:t>
      </w:r>
      <w:proofErr w:type="spellEnd"/>
      <w:r>
        <w:t xml:space="preserve"> </w:t>
      </w:r>
      <w:r w:rsidRPr="000B2A7D">
        <w:rPr>
          <w:i/>
        </w:rPr>
        <w:t>dataset</w:t>
      </w:r>
      <w:r w:rsidRPr="0041632B">
        <w:t xml:space="preserve">. </w:t>
      </w:r>
      <w:r>
        <w:t xml:space="preserve">Hasil </w:t>
      </w:r>
      <w:proofErr w:type="spellStart"/>
      <w:r>
        <w:t>pengelompokan</w:t>
      </w:r>
      <w:proofErr w:type="spellEnd"/>
      <w:r>
        <w:t xml:space="preserve"> </w:t>
      </w:r>
      <w:proofErr w:type="spellStart"/>
      <w:r>
        <w:t>tiap</w:t>
      </w:r>
      <w:proofErr w:type="spellEnd"/>
      <w:r>
        <w:t xml:space="preserve"> data </w:t>
      </w:r>
      <w:proofErr w:type="spellStart"/>
      <w:r>
        <w:t>dapat</w:t>
      </w:r>
      <w:proofErr w:type="spellEnd"/>
      <w:r>
        <w:t xml:space="preserve"> </w:t>
      </w:r>
      <w:proofErr w:type="spellStart"/>
      <w:r>
        <w:t>dilihat</w:t>
      </w:r>
      <w:proofErr w:type="spellEnd"/>
      <w:r>
        <w:t xml:space="preserve"> pada </w:t>
      </w:r>
      <w:proofErr w:type="spellStart"/>
      <w:r>
        <w:t>tabel</w:t>
      </w:r>
      <w:proofErr w:type="spellEnd"/>
      <w:r>
        <w:t xml:space="preserve"> 6.</w:t>
      </w:r>
    </w:p>
    <w:p w14:paraId="49812E31" w14:textId="026AD598" w:rsidR="0060767D" w:rsidRDefault="0060767D" w:rsidP="0060767D">
      <w:pPr>
        <w:shd w:val="clear" w:color="auto" w:fill="FFFFFF"/>
        <w:ind w:firstLine="426"/>
        <w:jc w:val="both"/>
        <w:textAlignment w:val="baseline"/>
      </w:pPr>
    </w:p>
    <w:p w14:paraId="5790DAB8" w14:textId="07BA2585" w:rsidR="00F24160" w:rsidRDefault="00F24160" w:rsidP="0060767D">
      <w:pPr>
        <w:shd w:val="clear" w:color="auto" w:fill="FFFFFF"/>
        <w:ind w:firstLine="426"/>
        <w:jc w:val="both"/>
        <w:textAlignment w:val="baseline"/>
      </w:pPr>
    </w:p>
    <w:p w14:paraId="0B3E0250" w14:textId="64EB63DE" w:rsidR="009D770A" w:rsidRDefault="009D770A" w:rsidP="0060767D">
      <w:pPr>
        <w:shd w:val="clear" w:color="auto" w:fill="FFFFFF"/>
        <w:ind w:firstLine="426"/>
        <w:jc w:val="both"/>
        <w:textAlignment w:val="baseline"/>
      </w:pPr>
    </w:p>
    <w:p w14:paraId="35632D51" w14:textId="38CE44F5" w:rsidR="009D770A" w:rsidRDefault="009D770A" w:rsidP="0060767D">
      <w:pPr>
        <w:shd w:val="clear" w:color="auto" w:fill="FFFFFF"/>
        <w:ind w:firstLine="426"/>
        <w:jc w:val="both"/>
        <w:textAlignment w:val="baseline"/>
      </w:pPr>
    </w:p>
    <w:p w14:paraId="7BD5F4C0" w14:textId="727FFC00" w:rsidR="0060767D" w:rsidRDefault="0060767D" w:rsidP="0060767D">
      <w:pPr>
        <w:pStyle w:val="BABII"/>
        <w:spacing w:before="0" w:beforeAutospacing="0" w:after="0" w:afterAutospacing="0" w:line="240" w:lineRule="auto"/>
        <w:jc w:val="center"/>
        <w:rPr>
          <w:sz w:val="20"/>
          <w:szCs w:val="20"/>
        </w:rPr>
      </w:pPr>
      <w:proofErr w:type="spellStart"/>
      <w:r w:rsidRPr="00A45AB8">
        <w:rPr>
          <w:sz w:val="20"/>
          <w:szCs w:val="20"/>
        </w:rPr>
        <w:lastRenderedPageBreak/>
        <w:t>Tabel</w:t>
      </w:r>
      <w:proofErr w:type="spellEnd"/>
      <w:r w:rsidRPr="00A45AB8">
        <w:rPr>
          <w:sz w:val="20"/>
          <w:szCs w:val="20"/>
        </w:rPr>
        <w:t xml:space="preserve"> </w:t>
      </w:r>
      <w:r>
        <w:rPr>
          <w:sz w:val="20"/>
          <w:szCs w:val="20"/>
        </w:rPr>
        <w:t>5</w:t>
      </w:r>
      <w:r w:rsidRPr="00A45AB8">
        <w:rPr>
          <w:sz w:val="20"/>
          <w:szCs w:val="20"/>
        </w:rPr>
        <w:t xml:space="preserve">. </w:t>
      </w:r>
      <w:r>
        <w:rPr>
          <w:sz w:val="20"/>
          <w:szCs w:val="20"/>
        </w:rPr>
        <w:t xml:space="preserve">Nilai </w:t>
      </w:r>
      <w:r w:rsidR="00F24160">
        <w:rPr>
          <w:i/>
          <w:sz w:val="20"/>
          <w:szCs w:val="20"/>
        </w:rPr>
        <w:t>c</w:t>
      </w:r>
      <w:r w:rsidRPr="009417CD">
        <w:rPr>
          <w:i/>
          <w:sz w:val="20"/>
          <w:szCs w:val="20"/>
        </w:rPr>
        <w:t>luster</w:t>
      </w:r>
      <w:r w:rsidRPr="009417CD">
        <w:rPr>
          <w:sz w:val="20"/>
          <w:szCs w:val="20"/>
        </w:rPr>
        <w:t xml:space="preserve"> </w:t>
      </w:r>
      <w:proofErr w:type="spellStart"/>
      <w:r w:rsidR="00F24160">
        <w:rPr>
          <w:sz w:val="20"/>
          <w:szCs w:val="20"/>
        </w:rPr>
        <w:t>b</w:t>
      </w:r>
      <w:r>
        <w:rPr>
          <w:sz w:val="20"/>
          <w:szCs w:val="20"/>
        </w:rPr>
        <w:t>aru</w:t>
      </w:r>
      <w:proofErr w:type="spellEnd"/>
      <w:r>
        <w:rPr>
          <w:sz w:val="20"/>
          <w:szCs w:val="20"/>
        </w:rPr>
        <w:t xml:space="preserve"> </w:t>
      </w:r>
      <w:proofErr w:type="spellStart"/>
      <w:r w:rsidR="00F24160">
        <w:rPr>
          <w:sz w:val="20"/>
          <w:szCs w:val="20"/>
        </w:rPr>
        <w:t>t</w:t>
      </w:r>
      <w:r>
        <w:rPr>
          <w:sz w:val="20"/>
          <w:szCs w:val="20"/>
        </w:rPr>
        <w:t>iap</w:t>
      </w:r>
      <w:proofErr w:type="spellEnd"/>
      <w:r>
        <w:rPr>
          <w:sz w:val="20"/>
          <w:szCs w:val="20"/>
        </w:rPr>
        <w:t xml:space="preserve"> </w:t>
      </w:r>
      <w:proofErr w:type="spellStart"/>
      <w:r w:rsidR="00F24160">
        <w:rPr>
          <w:sz w:val="20"/>
          <w:szCs w:val="20"/>
        </w:rPr>
        <w:t>s</w:t>
      </w:r>
      <w:r>
        <w:rPr>
          <w:sz w:val="20"/>
          <w:szCs w:val="20"/>
        </w:rPr>
        <w:t>amp</w:t>
      </w:r>
      <w:r w:rsidR="006905F4">
        <w:rPr>
          <w:sz w:val="20"/>
          <w:szCs w:val="20"/>
        </w:rPr>
        <w:t>el</w:t>
      </w:r>
      <w:proofErr w:type="spellEnd"/>
    </w:p>
    <w:tbl>
      <w:tblPr>
        <w:tblW w:w="9119" w:type="dxa"/>
        <w:jc w:val="center"/>
        <w:tblLook w:val="04A0" w:firstRow="1" w:lastRow="0" w:firstColumn="1" w:lastColumn="0" w:noHBand="0" w:noVBand="1"/>
      </w:tblPr>
      <w:tblGrid>
        <w:gridCol w:w="321"/>
        <w:gridCol w:w="1326"/>
        <w:gridCol w:w="711"/>
        <w:gridCol w:w="621"/>
        <w:gridCol w:w="711"/>
        <w:gridCol w:w="670"/>
        <w:gridCol w:w="222"/>
        <w:gridCol w:w="355"/>
        <w:gridCol w:w="127"/>
        <w:gridCol w:w="1199"/>
        <w:gridCol w:w="127"/>
        <w:gridCol w:w="584"/>
        <w:gridCol w:w="127"/>
        <w:gridCol w:w="494"/>
        <w:gridCol w:w="127"/>
        <w:gridCol w:w="584"/>
        <w:gridCol w:w="127"/>
        <w:gridCol w:w="543"/>
        <w:gridCol w:w="193"/>
      </w:tblGrid>
      <w:tr w:rsidR="009D770A" w:rsidRPr="009D770A" w14:paraId="1BAA1712" w14:textId="77777777" w:rsidTr="009D770A">
        <w:trPr>
          <w:gridAfter w:val="1"/>
          <w:wAfter w:w="193" w:type="dxa"/>
          <w:trHeight w:val="150"/>
          <w:jc w:val="center"/>
        </w:trPr>
        <w:tc>
          <w:tcPr>
            <w:tcW w:w="321" w:type="dxa"/>
            <w:tcBorders>
              <w:top w:val="single" w:sz="4" w:space="0" w:color="auto"/>
              <w:bottom w:val="single" w:sz="4" w:space="0" w:color="auto"/>
            </w:tcBorders>
            <w:shd w:val="clear" w:color="auto" w:fill="auto"/>
            <w:noWrap/>
            <w:vAlign w:val="center"/>
            <w:hideMark/>
          </w:tcPr>
          <w:p w14:paraId="758A2B6A" w14:textId="77777777" w:rsidR="00F74A3E" w:rsidRPr="009D770A" w:rsidRDefault="00F74A3E" w:rsidP="009D770A">
            <w:pPr>
              <w:ind w:left="-115" w:right="-115"/>
              <w:jc w:val="center"/>
              <w:rPr>
                <w:b/>
                <w:bCs/>
                <w:color w:val="000000"/>
                <w:sz w:val="18"/>
                <w:szCs w:val="18"/>
                <w:lang w:val="id-ID" w:eastAsia="id-ID"/>
              </w:rPr>
            </w:pPr>
            <w:proofErr w:type="spellStart"/>
            <w:r w:rsidRPr="009D770A">
              <w:rPr>
                <w:b/>
                <w:bCs/>
                <w:color w:val="000000"/>
                <w:sz w:val="18"/>
                <w:szCs w:val="18"/>
                <w:lang w:val="id-ID" w:eastAsia="id-ID"/>
              </w:rPr>
              <w:t>No</w:t>
            </w:r>
            <w:proofErr w:type="spellEnd"/>
          </w:p>
        </w:tc>
        <w:tc>
          <w:tcPr>
            <w:tcW w:w="1326" w:type="dxa"/>
            <w:tcBorders>
              <w:top w:val="single" w:sz="4" w:space="0" w:color="auto"/>
              <w:bottom w:val="single" w:sz="4" w:space="0" w:color="auto"/>
            </w:tcBorders>
            <w:shd w:val="clear" w:color="auto" w:fill="auto"/>
            <w:noWrap/>
            <w:vAlign w:val="center"/>
            <w:hideMark/>
          </w:tcPr>
          <w:p w14:paraId="50B08694" w14:textId="77777777" w:rsidR="00F74A3E" w:rsidRPr="009D770A" w:rsidRDefault="00F74A3E" w:rsidP="00F74A3E">
            <w:pPr>
              <w:jc w:val="center"/>
              <w:rPr>
                <w:b/>
                <w:bCs/>
                <w:color w:val="000000"/>
                <w:sz w:val="18"/>
                <w:szCs w:val="18"/>
                <w:lang w:val="id-ID" w:eastAsia="id-ID"/>
              </w:rPr>
            </w:pPr>
            <w:r w:rsidRPr="009D770A">
              <w:rPr>
                <w:b/>
                <w:bCs/>
                <w:color w:val="000000"/>
                <w:sz w:val="18"/>
                <w:szCs w:val="18"/>
                <w:lang w:val="id-ID" w:eastAsia="id-ID"/>
              </w:rPr>
              <w:t>Data Wilayah</w:t>
            </w:r>
          </w:p>
        </w:tc>
        <w:tc>
          <w:tcPr>
            <w:tcW w:w="711" w:type="dxa"/>
            <w:tcBorders>
              <w:top w:val="single" w:sz="4" w:space="0" w:color="auto"/>
              <w:bottom w:val="single" w:sz="4" w:space="0" w:color="auto"/>
            </w:tcBorders>
            <w:shd w:val="clear" w:color="auto" w:fill="auto"/>
            <w:noWrap/>
            <w:vAlign w:val="center"/>
            <w:hideMark/>
          </w:tcPr>
          <w:p w14:paraId="1F27CC63" w14:textId="77777777" w:rsidR="00F74A3E" w:rsidRPr="009D770A" w:rsidRDefault="00F74A3E" w:rsidP="00F74A3E">
            <w:pPr>
              <w:jc w:val="center"/>
              <w:rPr>
                <w:b/>
                <w:bCs/>
                <w:color w:val="000000"/>
                <w:sz w:val="18"/>
                <w:szCs w:val="18"/>
                <w:lang w:val="id-ID" w:eastAsia="id-ID"/>
              </w:rPr>
            </w:pPr>
            <w:r w:rsidRPr="009D770A">
              <w:rPr>
                <w:b/>
                <w:bCs/>
                <w:color w:val="000000"/>
                <w:sz w:val="18"/>
                <w:szCs w:val="18"/>
                <w:lang w:val="id-ID" w:eastAsia="id-ID"/>
              </w:rPr>
              <w:t>C1</w:t>
            </w:r>
          </w:p>
        </w:tc>
        <w:tc>
          <w:tcPr>
            <w:tcW w:w="621" w:type="dxa"/>
            <w:tcBorders>
              <w:top w:val="single" w:sz="4" w:space="0" w:color="auto"/>
              <w:bottom w:val="single" w:sz="4" w:space="0" w:color="auto"/>
            </w:tcBorders>
            <w:shd w:val="clear" w:color="auto" w:fill="auto"/>
            <w:noWrap/>
            <w:vAlign w:val="center"/>
            <w:hideMark/>
          </w:tcPr>
          <w:p w14:paraId="54D8A5AA" w14:textId="77777777" w:rsidR="00F74A3E" w:rsidRPr="009D770A" w:rsidRDefault="00F74A3E" w:rsidP="00F74A3E">
            <w:pPr>
              <w:jc w:val="center"/>
              <w:rPr>
                <w:b/>
                <w:bCs/>
                <w:color w:val="000000"/>
                <w:sz w:val="18"/>
                <w:szCs w:val="18"/>
                <w:lang w:val="id-ID" w:eastAsia="id-ID"/>
              </w:rPr>
            </w:pPr>
            <w:r w:rsidRPr="009D770A">
              <w:rPr>
                <w:b/>
                <w:bCs/>
                <w:color w:val="000000"/>
                <w:sz w:val="18"/>
                <w:szCs w:val="18"/>
                <w:lang w:val="id-ID" w:eastAsia="id-ID"/>
              </w:rPr>
              <w:t>C2</w:t>
            </w:r>
          </w:p>
        </w:tc>
        <w:tc>
          <w:tcPr>
            <w:tcW w:w="711" w:type="dxa"/>
            <w:tcBorders>
              <w:top w:val="single" w:sz="4" w:space="0" w:color="auto"/>
              <w:bottom w:val="single" w:sz="4" w:space="0" w:color="auto"/>
            </w:tcBorders>
            <w:shd w:val="clear" w:color="auto" w:fill="auto"/>
            <w:noWrap/>
            <w:vAlign w:val="center"/>
            <w:hideMark/>
          </w:tcPr>
          <w:p w14:paraId="16585156" w14:textId="77777777" w:rsidR="00F74A3E" w:rsidRPr="009D770A" w:rsidRDefault="00F74A3E" w:rsidP="00F74A3E">
            <w:pPr>
              <w:jc w:val="center"/>
              <w:rPr>
                <w:b/>
                <w:bCs/>
                <w:color w:val="000000"/>
                <w:sz w:val="18"/>
                <w:szCs w:val="18"/>
                <w:lang w:val="id-ID" w:eastAsia="id-ID"/>
              </w:rPr>
            </w:pPr>
            <w:r w:rsidRPr="009D770A">
              <w:rPr>
                <w:b/>
                <w:bCs/>
                <w:color w:val="000000"/>
                <w:sz w:val="18"/>
                <w:szCs w:val="18"/>
                <w:lang w:val="id-ID" w:eastAsia="id-ID"/>
              </w:rPr>
              <w:t>C3</w:t>
            </w:r>
          </w:p>
        </w:tc>
        <w:tc>
          <w:tcPr>
            <w:tcW w:w="620" w:type="dxa"/>
            <w:tcBorders>
              <w:top w:val="single" w:sz="4" w:space="0" w:color="auto"/>
              <w:bottom w:val="single" w:sz="4" w:space="0" w:color="auto"/>
            </w:tcBorders>
            <w:shd w:val="clear" w:color="auto" w:fill="auto"/>
            <w:noWrap/>
            <w:vAlign w:val="center"/>
            <w:hideMark/>
          </w:tcPr>
          <w:p w14:paraId="55351D44" w14:textId="77777777" w:rsidR="00F74A3E" w:rsidRPr="009D770A" w:rsidRDefault="00F74A3E" w:rsidP="009D770A">
            <w:pPr>
              <w:ind w:left="-116" w:right="-75"/>
              <w:jc w:val="center"/>
              <w:rPr>
                <w:b/>
                <w:bCs/>
                <w:color w:val="000000"/>
                <w:sz w:val="18"/>
                <w:szCs w:val="18"/>
                <w:lang w:val="id-ID" w:eastAsia="id-ID"/>
              </w:rPr>
            </w:pPr>
            <w:proofErr w:type="spellStart"/>
            <w:r w:rsidRPr="009D770A">
              <w:rPr>
                <w:b/>
                <w:bCs/>
                <w:color w:val="000000"/>
                <w:sz w:val="18"/>
                <w:szCs w:val="18"/>
                <w:lang w:val="id-ID" w:eastAsia="id-ID"/>
              </w:rPr>
              <w:t>Cluster</w:t>
            </w:r>
            <w:proofErr w:type="spellEnd"/>
          </w:p>
        </w:tc>
        <w:tc>
          <w:tcPr>
            <w:tcW w:w="222" w:type="dxa"/>
            <w:tcBorders>
              <w:top w:val="nil"/>
              <w:left w:val="nil"/>
              <w:bottom w:val="nil"/>
            </w:tcBorders>
            <w:shd w:val="clear" w:color="auto" w:fill="auto"/>
            <w:noWrap/>
            <w:vAlign w:val="center"/>
            <w:hideMark/>
          </w:tcPr>
          <w:p w14:paraId="71B0AF6A" w14:textId="77777777" w:rsidR="00F74A3E" w:rsidRPr="009D770A" w:rsidRDefault="00F74A3E" w:rsidP="00F74A3E">
            <w:pPr>
              <w:jc w:val="center"/>
              <w:rPr>
                <w:b/>
                <w:bCs/>
                <w:color w:val="000000"/>
                <w:sz w:val="18"/>
                <w:szCs w:val="18"/>
                <w:lang w:val="id-ID" w:eastAsia="id-ID"/>
              </w:rPr>
            </w:pPr>
          </w:p>
        </w:tc>
        <w:tc>
          <w:tcPr>
            <w:tcW w:w="355" w:type="dxa"/>
            <w:tcBorders>
              <w:top w:val="single" w:sz="4" w:space="0" w:color="auto"/>
              <w:bottom w:val="single" w:sz="4" w:space="0" w:color="auto"/>
            </w:tcBorders>
            <w:shd w:val="clear" w:color="auto" w:fill="auto"/>
            <w:noWrap/>
            <w:vAlign w:val="center"/>
            <w:hideMark/>
          </w:tcPr>
          <w:p w14:paraId="22465D10" w14:textId="77777777" w:rsidR="00F74A3E" w:rsidRPr="009D770A" w:rsidRDefault="00F74A3E" w:rsidP="009D770A">
            <w:pPr>
              <w:ind w:left="-81" w:right="-127"/>
              <w:jc w:val="center"/>
              <w:rPr>
                <w:b/>
                <w:bCs/>
                <w:color w:val="000000"/>
                <w:sz w:val="18"/>
                <w:szCs w:val="18"/>
                <w:lang w:val="id-ID" w:eastAsia="id-ID"/>
              </w:rPr>
            </w:pPr>
            <w:proofErr w:type="spellStart"/>
            <w:r w:rsidRPr="009D770A">
              <w:rPr>
                <w:b/>
                <w:bCs/>
                <w:color w:val="000000"/>
                <w:sz w:val="18"/>
                <w:szCs w:val="18"/>
                <w:lang w:val="id-ID" w:eastAsia="id-ID"/>
              </w:rPr>
              <w:t>No</w:t>
            </w:r>
            <w:proofErr w:type="spellEnd"/>
          </w:p>
        </w:tc>
        <w:tc>
          <w:tcPr>
            <w:tcW w:w="1326" w:type="dxa"/>
            <w:gridSpan w:val="2"/>
            <w:tcBorders>
              <w:top w:val="single" w:sz="4" w:space="0" w:color="auto"/>
              <w:bottom w:val="single" w:sz="4" w:space="0" w:color="auto"/>
            </w:tcBorders>
            <w:shd w:val="clear" w:color="auto" w:fill="auto"/>
            <w:noWrap/>
            <w:vAlign w:val="center"/>
            <w:hideMark/>
          </w:tcPr>
          <w:p w14:paraId="006CE37E" w14:textId="77777777" w:rsidR="00F74A3E" w:rsidRPr="009D770A" w:rsidRDefault="00F74A3E" w:rsidP="00F74A3E">
            <w:pPr>
              <w:jc w:val="center"/>
              <w:rPr>
                <w:b/>
                <w:bCs/>
                <w:color w:val="000000"/>
                <w:sz w:val="18"/>
                <w:szCs w:val="18"/>
                <w:lang w:val="id-ID" w:eastAsia="id-ID"/>
              </w:rPr>
            </w:pPr>
            <w:r w:rsidRPr="009D770A">
              <w:rPr>
                <w:b/>
                <w:bCs/>
                <w:color w:val="000000"/>
                <w:sz w:val="18"/>
                <w:szCs w:val="18"/>
                <w:lang w:val="id-ID" w:eastAsia="id-ID"/>
              </w:rPr>
              <w:t>Data Wilayah</w:t>
            </w:r>
          </w:p>
        </w:tc>
        <w:tc>
          <w:tcPr>
            <w:tcW w:w="711" w:type="dxa"/>
            <w:gridSpan w:val="2"/>
            <w:tcBorders>
              <w:top w:val="single" w:sz="4" w:space="0" w:color="auto"/>
              <w:bottom w:val="single" w:sz="4" w:space="0" w:color="auto"/>
            </w:tcBorders>
            <w:shd w:val="clear" w:color="auto" w:fill="auto"/>
            <w:noWrap/>
            <w:vAlign w:val="center"/>
            <w:hideMark/>
          </w:tcPr>
          <w:p w14:paraId="6C60007C" w14:textId="77777777" w:rsidR="00F74A3E" w:rsidRPr="009D770A" w:rsidRDefault="00F74A3E" w:rsidP="00F74A3E">
            <w:pPr>
              <w:jc w:val="center"/>
              <w:rPr>
                <w:b/>
                <w:bCs/>
                <w:color w:val="000000"/>
                <w:sz w:val="18"/>
                <w:szCs w:val="18"/>
                <w:lang w:val="id-ID" w:eastAsia="id-ID"/>
              </w:rPr>
            </w:pPr>
            <w:r w:rsidRPr="009D770A">
              <w:rPr>
                <w:b/>
                <w:bCs/>
                <w:color w:val="000000"/>
                <w:sz w:val="18"/>
                <w:szCs w:val="18"/>
                <w:lang w:val="id-ID" w:eastAsia="id-ID"/>
              </w:rPr>
              <w:t>C1</w:t>
            </w:r>
          </w:p>
        </w:tc>
        <w:tc>
          <w:tcPr>
            <w:tcW w:w="621" w:type="dxa"/>
            <w:gridSpan w:val="2"/>
            <w:tcBorders>
              <w:top w:val="single" w:sz="4" w:space="0" w:color="auto"/>
              <w:bottom w:val="single" w:sz="4" w:space="0" w:color="auto"/>
            </w:tcBorders>
            <w:shd w:val="clear" w:color="auto" w:fill="auto"/>
            <w:noWrap/>
            <w:vAlign w:val="center"/>
            <w:hideMark/>
          </w:tcPr>
          <w:p w14:paraId="39FF793A" w14:textId="77777777" w:rsidR="00F74A3E" w:rsidRPr="009D770A" w:rsidRDefault="00F74A3E" w:rsidP="00F74A3E">
            <w:pPr>
              <w:jc w:val="center"/>
              <w:rPr>
                <w:b/>
                <w:bCs/>
                <w:color w:val="000000"/>
                <w:sz w:val="18"/>
                <w:szCs w:val="18"/>
                <w:lang w:val="id-ID" w:eastAsia="id-ID"/>
              </w:rPr>
            </w:pPr>
            <w:r w:rsidRPr="009D770A">
              <w:rPr>
                <w:b/>
                <w:bCs/>
                <w:color w:val="000000"/>
                <w:sz w:val="18"/>
                <w:szCs w:val="18"/>
                <w:lang w:val="id-ID" w:eastAsia="id-ID"/>
              </w:rPr>
              <w:t>C2</w:t>
            </w:r>
          </w:p>
        </w:tc>
        <w:tc>
          <w:tcPr>
            <w:tcW w:w="711" w:type="dxa"/>
            <w:gridSpan w:val="2"/>
            <w:tcBorders>
              <w:top w:val="single" w:sz="4" w:space="0" w:color="auto"/>
              <w:bottom w:val="single" w:sz="4" w:space="0" w:color="auto"/>
            </w:tcBorders>
            <w:shd w:val="clear" w:color="auto" w:fill="auto"/>
            <w:noWrap/>
            <w:vAlign w:val="center"/>
            <w:hideMark/>
          </w:tcPr>
          <w:p w14:paraId="18DA85E8" w14:textId="77777777" w:rsidR="00F74A3E" w:rsidRPr="009D770A" w:rsidRDefault="00F74A3E" w:rsidP="00F74A3E">
            <w:pPr>
              <w:jc w:val="center"/>
              <w:rPr>
                <w:b/>
                <w:bCs/>
                <w:color w:val="000000"/>
                <w:sz w:val="18"/>
                <w:szCs w:val="18"/>
                <w:lang w:val="id-ID" w:eastAsia="id-ID"/>
              </w:rPr>
            </w:pPr>
            <w:r w:rsidRPr="009D770A">
              <w:rPr>
                <w:b/>
                <w:bCs/>
                <w:color w:val="000000"/>
                <w:sz w:val="18"/>
                <w:szCs w:val="18"/>
                <w:lang w:val="id-ID" w:eastAsia="id-ID"/>
              </w:rPr>
              <w:t>C3</w:t>
            </w:r>
          </w:p>
        </w:tc>
        <w:tc>
          <w:tcPr>
            <w:tcW w:w="670" w:type="dxa"/>
            <w:gridSpan w:val="2"/>
            <w:tcBorders>
              <w:top w:val="single" w:sz="4" w:space="0" w:color="auto"/>
              <w:bottom w:val="single" w:sz="4" w:space="0" w:color="auto"/>
            </w:tcBorders>
            <w:shd w:val="clear" w:color="auto" w:fill="auto"/>
            <w:noWrap/>
            <w:vAlign w:val="center"/>
            <w:hideMark/>
          </w:tcPr>
          <w:p w14:paraId="124FD4F9" w14:textId="77777777" w:rsidR="00F74A3E" w:rsidRPr="009D770A" w:rsidRDefault="00F74A3E" w:rsidP="009D770A">
            <w:pPr>
              <w:ind w:left="-142" w:right="-36"/>
              <w:jc w:val="center"/>
              <w:rPr>
                <w:b/>
                <w:bCs/>
                <w:color w:val="000000"/>
                <w:sz w:val="18"/>
                <w:szCs w:val="18"/>
                <w:lang w:val="id-ID" w:eastAsia="id-ID"/>
              </w:rPr>
            </w:pPr>
            <w:proofErr w:type="spellStart"/>
            <w:r w:rsidRPr="009D770A">
              <w:rPr>
                <w:b/>
                <w:bCs/>
                <w:color w:val="000000"/>
                <w:sz w:val="18"/>
                <w:szCs w:val="18"/>
                <w:lang w:val="id-ID" w:eastAsia="id-ID"/>
              </w:rPr>
              <w:t>Cluster</w:t>
            </w:r>
            <w:proofErr w:type="spellEnd"/>
          </w:p>
        </w:tc>
      </w:tr>
      <w:tr w:rsidR="009D770A" w:rsidRPr="009D770A" w14:paraId="65AB48E4" w14:textId="77777777" w:rsidTr="009D770A">
        <w:trPr>
          <w:gridAfter w:val="1"/>
          <w:wAfter w:w="193" w:type="dxa"/>
          <w:trHeight w:val="150"/>
          <w:jc w:val="center"/>
        </w:trPr>
        <w:tc>
          <w:tcPr>
            <w:tcW w:w="321" w:type="dxa"/>
            <w:tcBorders>
              <w:top w:val="single" w:sz="4" w:space="0" w:color="auto"/>
            </w:tcBorders>
            <w:shd w:val="clear" w:color="auto" w:fill="auto"/>
            <w:noWrap/>
            <w:vAlign w:val="center"/>
            <w:hideMark/>
          </w:tcPr>
          <w:p w14:paraId="6743D35F" w14:textId="77777777" w:rsidR="00F74A3E" w:rsidRPr="009D770A" w:rsidRDefault="00F74A3E" w:rsidP="009D770A">
            <w:pPr>
              <w:ind w:left="-115" w:right="-115"/>
              <w:jc w:val="center"/>
              <w:rPr>
                <w:color w:val="000000"/>
                <w:sz w:val="18"/>
                <w:szCs w:val="18"/>
                <w:lang w:val="id-ID" w:eastAsia="id-ID"/>
              </w:rPr>
            </w:pPr>
            <w:r w:rsidRPr="009D770A">
              <w:rPr>
                <w:color w:val="000000"/>
                <w:sz w:val="18"/>
                <w:szCs w:val="18"/>
                <w:lang w:val="id-ID" w:eastAsia="id-ID"/>
              </w:rPr>
              <w:t>1</w:t>
            </w:r>
          </w:p>
        </w:tc>
        <w:tc>
          <w:tcPr>
            <w:tcW w:w="1326" w:type="dxa"/>
            <w:tcBorders>
              <w:top w:val="single" w:sz="4" w:space="0" w:color="auto"/>
            </w:tcBorders>
            <w:shd w:val="clear" w:color="auto" w:fill="auto"/>
            <w:noWrap/>
            <w:vAlign w:val="center"/>
            <w:hideMark/>
          </w:tcPr>
          <w:p w14:paraId="3010C871" w14:textId="77777777" w:rsidR="00F74A3E" w:rsidRPr="009D770A" w:rsidRDefault="00F74A3E" w:rsidP="00F74A3E">
            <w:pPr>
              <w:rPr>
                <w:color w:val="000000"/>
                <w:sz w:val="18"/>
                <w:szCs w:val="18"/>
                <w:lang w:val="id-ID" w:eastAsia="id-ID"/>
              </w:rPr>
            </w:pPr>
            <w:r w:rsidRPr="009D770A">
              <w:rPr>
                <w:color w:val="000000"/>
                <w:sz w:val="18"/>
                <w:szCs w:val="18"/>
                <w:lang w:val="id-ID" w:eastAsia="id-ID"/>
              </w:rPr>
              <w:t>RW001/RT001</w:t>
            </w:r>
          </w:p>
        </w:tc>
        <w:tc>
          <w:tcPr>
            <w:tcW w:w="711" w:type="dxa"/>
            <w:tcBorders>
              <w:top w:val="single" w:sz="4" w:space="0" w:color="auto"/>
            </w:tcBorders>
            <w:shd w:val="clear" w:color="auto" w:fill="auto"/>
            <w:noWrap/>
            <w:vAlign w:val="center"/>
            <w:hideMark/>
          </w:tcPr>
          <w:p w14:paraId="0EE6643B"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90,537</w:t>
            </w:r>
          </w:p>
        </w:tc>
        <w:tc>
          <w:tcPr>
            <w:tcW w:w="621" w:type="dxa"/>
            <w:tcBorders>
              <w:top w:val="single" w:sz="4" w:space="0" w:color="auto"/>
            </w:tcBorders>
            <w:shd w:val="clear" w:color="auto" w:fill="auto"/>
            <w:noWrap/>
            <w:vAlign w:val="center"/>
            <w:hideMark/>
          </w:tcPr>
          <w:p w14:paraId="379FE25B"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45,48</w:t>
            </w:r>
          </w:p>
        </w:tc>
        <w:tc>
          <w:tcPr>
            <w:tcW w:w="711" w:type="dxa"/>
            <w:tcBorders>
              <w:top w:val="single" w:sz="4" w:space="0" w:color="auto"/>
            </w:tcBorders>
            <w:shd w:val="clear" w:color="auto" w:fill="auto"/>
            <w:noWrap/>
            <w:vAlign w:val="center"/>
            <w:hideMark/>
          </w:tcPr>
          <w:p w14:paraId="0BBB9C5F"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53,857</w:t>
            </w:r>
          </w:p>
        </w:tc>
        <w:tc>
          <w:tcPr>
            <w:tcW w:w="620" w:type="dxa"/>
            <w:tcBorders>
              <w:top w:val="single" w:sz="4" w:space="0" w:color="auto"/>
            </w:tcBorders>
            <w:shd w:val="clear" w:color="auto" w:fill="auto"/>
            <w:noWrap/>
            <w:vAlign w:val="center"/>
            <w:hideMark/>
          </w:tcPr>
          <w:p w14:paraId="376A9DC9" w14:textId="77777777" w:rsidR="00F74A3E" w:rsidRPr="009D770A" w:rsidRDefault="00F74A3E" w:rsidP="009D770A">
            <w:pPr>
              <w:ind w:left="-116" w:right="-75"/>
              <w:jc w:val="center"/>
              <w:rPr>
                <w:color w:val="000000"/>
                <w:sz w:val="18"/>
                <w:szCs w:val="18"/>
                <w:lang w:val="id-ID" w:eastAsia="id-ID"/>
              </w:rPr>
            </w:pPr>
            <w:r w:rsidRPr="009D770A">
              <w:rPr>
                <w:color w:val="000000"/>
                <w:sz w:val="18"/>
                <w:szCs w:val="18"/>
                <w:lang w:val="id-ID" w:eastAsia="id-ID"/>
              </w:rPr>
              <w:t>2</w:t>
            </w:r>
          </w:p>
        </w:tc>
        <w:tc>
          <w:tcPr>
            <w:tcW w:w="222" w:type="dxa"/>
            <w:tcBorders>
              <w:top w:val="nil"/>
              <w:left w:val="nil"/>
              <w:bottom w:val="nil"/>
            </w:tcBorders>
            <w:shd w:val="clear" w:color="auto" w:fill="auto"/>
            <w:noWrap/>
            <w:vAlign w:val="center"/>
            <w:hideMark/>
          </w:tcPr>
          <w:p w14:paraId="1034077B" w14:textId="77777777" w:rsidR="00F74A3E" w:rsidRPr="009D770A" w:rsidRDefault="00F74A3E" w:rsidP="00F74A3E">
            <w:pPr>
              <w:jc w:val="right"/>
              <w:rPr>
                <w:color w:val="000000"/>
                <w:sz w:val="18"/>
                <w:szCs w:val="18"/>
                <w:lang w:val="id-ID" w:eastAsia="id-ID"/>
              </w:rPr>
            </w:pPr>
          </w:p>
        </w:tc>
        <w:tc>
          <w:tcPr>
            <w:tcW w:w="355" w:type="dxa"/>
            <w:tcBorders>
              <w:top w:val="single" w:sz="4" w:space="0" w:color="auto"/>
            </w:tcBorders>
            <w:shd w:val="clear" w:color="auto" w:fill="auto"/>
            <w:noWrap/>
            <w:vAlign w:val="center"/>
            <w:hideMark/>
          </w:tcPr>
          <w:p w14:paraId="370FBCE5" w14:textId="77777777" w:rsidR="00F74A3E" w:rsidRPr="009D770A" w:rsidRDefault="00F74A3E" w:rsidP="009D770A">
            <w:pPr>
              <w:ind w:left="-81" w:right="-127"/>
              <w:jc w:val="center"/>
              <w:rPr>
                <w:color w:val="000000"/>
                <w:sz w:val="18"/>
                <w:szCs w:val="18"/>
                <w:lang w:val="id-ID" w:eastAsia="id-ID"/>
              </w:rPr>
            </w:pPr>
            <w:r w:rsidRPr="009D770A">
              <w:rPr>
                <w:color w:val="000000"/>
                <w:sz w:val="18"/>
                <w:szCs w:val="18"/>
                <w:lang w:val="id-ID" w:eastAsia="id-ID"/>
              </w:rPr>
              <w:t>17</w:t>
            </w:r>
          </w:p>
        </w:tc>
        <w:tc>
          <w:tcPr>
            <w:tcW w:w="1326" w:type="dxa"/>
            <w:gridSpan w:val="2"/>
            <w:tcBorders>
              <w:top w:val="single" w:sz="4" w:space="0" w:color="auto"/>
            </w:tcBorders>
            <w:shd w:val="clear" w:color="auto" w:fill="auto"/>
            <w:noWrap/>
            <w:vAlign w:val="center"/>
            <w:hideMark/>
          </w:tcPr>
          <w:p w14:paraId="71CE7468" w14:textId="77777777" w:rsidR="00F74A3E" w:rsidRPr="009D770A" w:rsidRDefault="00F74A3E" w:rsidP="00F74A3E">
            <w:pPr>
              <w:rPr>
                <w:color w:val="000000"/>
                <w:sz w:val="18"/>
                <w:szCs w:val="18"/>
                <w:lang w:val="id-ID" w:eastAsia="id-ID"/>
              </w:rPr>
            </w:pPr>
            <w:r w:rsidRPr="009D770A">
              <w:rPr>
                <w:color w:val="000000"/>
                <w:sz w:val="18"/>
                <w:szCs w:val="18"/>
                <w:lang w:val="id-ID" w:eastAsia="id-ID"/>
              </w:rPr>
              <w:t>RW005/RT001</w:t>
            </w:r>
          </w:p>
        </w:tc>
        <w:tc>
          <w:tcPr>
            <w:tcW w:w="711" w:type="dxa"/>
            <w:gridSpan w:val="2"/>
            <w:tcBorders>
              <w:top w:val="single" w:sz="4" w:space="0" w:color="auto"/>
            </w:tcBorders>
            <w:shd w:val="clear" w:color="auto" w:fill="auto"/>
            <w:noWrap/>
            <w:vAlign w:val="center"/>
            <w:hideMark/>
          </w:tcPr>
          <w:p w14:paraId="1854A41B"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112,57</w:t>
            </w:r>
          </w:p>
        </w:tc>
        <w:tc>
          <w:tcPr>
            <w:tcW w:w="621" w:type="dxa"/>
            <w:gridSpan w:val="2"/>
            <w:tcBorders>
              <w:top w:val="single" w:sz="4" w:space="0" w:color="auto"/>
            </w:tcBorders>
            <w:shd w:val="clear" w:color="auto" w:fill="auto"/>
            <w:noWrap/>
            <w:vAlign w:val="center"/>
            <w:hideMark/>
          </w:tcPr>
          <w:p w14:paraId="02287010"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68,01</w:t>
            </w:r>
          </w:p>
        </w:tc>
        <w:tc>
          <w:tcPr>
            <w:tcW w:w="711" w:type="dxa"/>
            <w:gridSpan w:val="2"/>
            <w:tcBorders>
              <w:top w:val="single" w:sz="4" w:space="0" w:color="auto"/>
            </w:tcBorders>
            <w:shd w:val="clear" w:color="auto" w:fill="auto"/>
            <w:noWrap/>
            <w:vAlign w:val="center"/>
            <w:hideMark/>
          </w:tcPr>
          <w:p w14:paraId="645FB787"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48,691</w:t>
            </w:r>
          </w:p>
        </w:tc>
        <w:tc>
          <w:tcPr>
            <w:tcW w:w="670" w:type="dxa"/>
            <w:gridSpan w:val="2"/>
            <w:tcBorders>
              <w:top w:val="single" w:sz="4" w:space="0" w:color="auto"/>
            </w:tcBorders>
            <w:shd w:val="clear" w:color="auto" w:fill="auto"/>
            <w:noWrap/>
            <w:vAlign w:val="center"/>
            <w:hideMark/>
          </w:tcPr>
          <w:p w14:paraId="4710AC35" w14:textId="77777777" w:rsidR="00F74A3E" w:rsidRPr="009D770A" w:rsidRDefault="00F74A3E" w:rsidP="009D770A">
            <w:pPr>
              <w:ind w:left="-142" w:right="-36"/>
              <w:jc w:val="center"/>
              <w:rPr>
                <w:color w:val="000000"/>
                <w:sz w:val="18"/>
                <w:szCs w:val="18"/>
                <w:lang w:val="id-ID" w:eastAsia="id-ID"/>
              </w:rPr>
            </w:pPr>
            <w:r w:rsidRPr="009D770A">
              <w:rPr>
                <w:color w:val="000000"/>
                <w:sz w:val="18"/>
                <w:szCs w:val="18"/>
                <w:lang w:val="id-ID" w:eastAsia="id-ID"/>
              </w:rPr>
              <w:t>3</w:t>
            </w:r>
          </w:p>
        </w:tc>
      </w:tr>
      <w:tr w:rsidR="009D770A" w:rsidRPr="009D770A" w14:paraId="0D878F6A" w14:textId="77777777" w:rsidTr="009D770A">
        <w:trPr>
          <w:gridAfter w:val="1"/>
          <w:wAfter w:w="193" w:type="dxa"/>
          <w:trHeight w:val="150"/>
          <w:jc w:val="center"/>
        </w:trPr>
        <w:tc>
          <w:tcPr>
            <w:tcW w:w="321" w:type="dxa"/>
            <w:tcBorders>
              <w:top w:val="nil"/>
            </w:tcBorders>
            <w:shd w:val="clear" w:color="auto" w:fill="auto"/>
            <w:noWrap/>
            <w:vAlign w:val="center"/>
            <w:hideMark/>
          </w:tcPr>
          <w:p w14:paraId="77183249" w14:textId="77777777" w:rsidR="00F74A3E" w:rsidRPr="009D770A" w:rsidRDefault="00F74A3E" w:rsidP="009D770A">
            <w:pPr>
              <w:ind w:left="-115" w:right="-115"/>
              <w:jc w:val="center"/>
              <w:rPr>
                <w:color w:val="000000"/>
                <w:sz w:val="18"/>
                <w:szCs w:val="18"/>
                <w:lang w:val="id-ID" w:eastAsia="id-ID"/>
              </w:rPr>
            </w:pPr>
            <w:r w:rsidRPr="009D770A">
              <w:rPr>
                <w:color w:val="000000"/>
                <w:sz w:val="18"/>
                <w:szCs w:val="18"/>
                <w:lang w:val="id-ID" w:eastAsia="id-ID"/>
              </w:rPr>
              <w:t>2</w:t>
            </w:r>
          </w:p>
        </w:tc>
        <w:tc>
          <w:tcPr>
            <w:tcW w:w="1326" w:type="dxa"/>
            <w:tcBorders>
              <w:top w:val="nil"/>
            </w:tcBorders>
            <w:shd w:val="clear" w:color="auto" w:fill="auto"/>
            <w:noWrap/>
            <w:vAlign w:val="center"/>
            <w:hideMark/>
          </w:tcPr>
          <w:p w14:paraId="764E0417" w14:textId="77777777" w:rsidR="00F74A3E" w:rsidRPr="009D770A" w:rsidRDefault="00F74A3E" w:rsidP="00F74A3E">
            <w:pPr>
              <w:rPr>
                <w:color w:val="000000"/>
                <w:sz w:val="18"/>
                <w:szCs w:val="18"/>
                <w:lang w:val="id-ID" w:eastAsia="id-ID"/>
              </w:rPr>
            </w:pPr>
            <w:r w:rsidRPr="009D770A">
              <w:rPr>
                <w:color w:val="000000"/>
                <w:sz w:val="18"/>
                <w:szCs w:val="18"/>
                <w:lang w:val="id-ID" w:eastAsia="id-ID"/>
              </w:rPr>
              <w:t>RW001/RT002</w:t>
            </w:r>
          </w:p>
        </w:tc>
        <w:tc>
          <w:tcPr>
            <w:tcW w:w="711" w:type="dxa"/>
            <w:tcBorders>
              <w:top w:val="nil"/>
            </w:tcBorders>
            <w:shd w:val="clear" w:color="auto" w:fill="auto"/>
            <w:noWrap/>
            <w:vAlign w:val="center"/>
            <w:hideMark/>
          </w:tcPr>
          <w:p w14:paraId="29FFE403"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67,186</w:t>
            </w:r>
          </w:p>
        </w:tc>
        <w:tc>
          <w:tcPr>
            <w:tcW w:w="621" w:type="dxa"/>
            <w:tcBorders>
              <w:top w:val="nil"/>
            </w:tcBorders>
            <w:shd w:val="clear" w:color="auto" w:fill="auto"/>
            <w:noWrap/>
            <w:vAlign w:val="center"/>
            <w:hideMark/>
          </w:tcPr>
          <w:p w14:paraId="58DB1218"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46,39</w:t>
            </w:r>
          </w:p>
        </w:tc>
        <w:tc>
          <w:tcPr>
            <w:tcW w:w="711" w:type="dxa"/>
            <w:tcBorders>
              <w:top w:val="nil"/>
            </w:tcBorders>
            <w:shd w:val="clear" w:color="auto" w:fill="auto"/>
            <w:noWrap/>
            <w:vAlign w:val="center"/>
            <w:hideMark/>
          </w:tcPr>
          <w:p w14:paraId="6751F5BD"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75,862</w:t>
            </w:r>
          </w:p>
        </w:tc>
        <w:tc>
          <w:tcPr>
            <w:tcW w:w="620" w:type="dxa"/>
            <w:tcBorders>
              <w:top w:val="nil"/>
            </w:tcBorders>
            <w:shd w:val="clear" w:color="auto" w:fill="auto"/>
            <w:noWrap/>
            <w:vAlign w:val="center"/>
            <w:hideMark/>
          </w:tcPr>
          <w:p w14:paraId="4E4D3764" w14:textId="77777777" w:rsidR="00F74A3E" w:rsidRPr="009D770A" w:rsidRDefault="00F74A3E" w:rsidP="009D770A">
            <w:pPr>
              <w:ind w:left="-116" w:right="-75"/>
              <w:jc w:val="center"/>
              <w:rPr>
                <w:color w:val="000000"/>
                <w:sz w:val="18"/>
                <w:szCs w:val="18"/>
                <w:lang w:val="id-ID" w:eastAsia="id-ID"/>
              </w:rPr>
            </w:pPr>
            <w:r w:rsidRPr="009D770A">
              <w:rPr>
                <w:color w:val="000000"/>
                <w:sz w:val="18"/>
                <w:szCs w:val="18"/>
                <w:lang w:val="id-ID" w:eastAsia="id-ID"/>
              </w:rPr>
              <w:t>2</w:t>
            </w:r>
          </w:p>
        </w:tc>
        <w:tc>
          <w:tcPr>
            <w:tcW w:w="222" w:type="dxa"/>
            <w:tcBorders>
              <w:top w:val="nil"/>
              <w:left w:val="nil"/>
              <w:bottom w:val="nil"/>
            </w:tcBorders>
            <w:shd w:val="clear" w:color="auto" w:fill="auto"/>
            <w:noWrap/>
            <w:vAlign w:val="center"/>
            <w:hideMark/>
          </w:tcPr>
          <w:p w14:paraId="0352C81B" w14:textId="77777777" w:rsidR="00F74A3E" w:rsidRPr="009D770A" w:rsidRDefault="00F74A3E" w:rsidP="00F74A3E">
            <w:pPr>
              <w:jc w:val="right"/>
              <w:rPr>
                <w:color w:val="000000"/>
                <w:sz w:val="18"/>
                <w:szCs w:val="18"/>
                <w:lang w:val="id-ID" w:eastAsia="id-ID"/>
              </w:rPr>
            </w:pPr>
          </w:p>
        </w:tc>
        <w:tc>
          <w:tcPr>
            <w:tcW w:w="355" w:type="dxa"/>
            <w:tcBorders>
              <w:top w:val="nil"/>
            </w:tcBorders>
            <w:shd w:val="clear" w:color="auto" w:fill="auto"/>
            <w:noWrap/>
            <w:vAlign w:val="center"/>
            <w:hideMark/>
          </w:tcPr>
          <w:p w14:paraId="19D35FF2" w14:textId="77777777" w:rsidR="00F74A3E" w:rsidRPr="009D770A" w:rsidRDefault="00F74A3E" w:rsidP="009D770A">
            <w:pPr>
              <w:ind w:left="-81" w:right="-127"/>
              <w:jc w:val="center"/>
              <w:rPr>
                <w:color w:val="000000"/>
                <w:sz w:val="18"/>
                <w:szCs w:val="18"/>
                <w:lang w:val="id-ID" w:eastAsia="id-ID"/>
              </w:rPr>
            </w:pPr>
            <w:r w:rsidRPr="009D770A">
              <w:rPr>
                <w:color w:val="000000"/>
                <w:sz w:val="18"/>
                <w:szCs w:val="18"/>
                <w:lang w:val="id-ID" w:eastAsia="id-ID"/>
              </w:rPr>
              <w:t>18</w:t>
            </w:r>
          </w:p>
        </w:tc>
        <w:tc>
          <w:tcPr>
            <w:tcW w:w="1326" w:type="dxa"/>
            <w:gridSpan w:val="2"/>
            <w:tcBorders>
              <w:top w:val="nil"/>
            </w:tcBorders>
            <w:shd w:val="clear" w:color="auto" w:fill="auto"/>
            <w:noWrap/>
            <w:vAlign w:val="center"/>
            <w:hideMark/>
          </w:tcPr>
          <w:p w14:paraId="5D1479DE" w14:textId="77777777" w:rsidR="00F74A3E" w:rsidRPr="009D770A" w:rsidRDefault="00F74A3E" w:rsidP="00F74A3E">
            <w:pPr>
              <w:rPr>
                <w:color w:val="000000"/>
                <w:sz w:val="18"/>
                <w:szCs w:val="18"/>
                <w:lang w:val="id-ID" w:eastAsia="id-ID"/>
              </w:rPr>
            </w:pPr>
            <w:r w:rsidRPr="009D770A">
              <w:rPr>
                <w:color w:val="000000"/>
                <w:sz w:val="18"/>
                <w:szCs w:val="18"/>
                <w:lang w:val="id-ID" w:eastAsia="id-ID"/>
              </w:rPr>
              <w:t>RW005/RT002</w:t>
            </w:r>
          </w:p>
        </w:tc>
        <w:tc>
          <w:tcPr>
            <w:tcW w:w="711" w:type="dxa"/>
            <w:gridSpan w:val="2"/>
            <w:tcBorders>
              <w:top w:val="nil"/>
            </w:tcBorders>
            <w:shd w:val="clear" w:color="auto" w:fill="auto"/>
            <w:noWrap/>
            <w:vAlign w:val="center"/>
            <w:hideMark/>
          </w:tcPr>
          <w:p w14:paraId="759417E8"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80,592</w:t>
            </w:r>
          </w:p>
        </w:tc>
        <w:tc>
          <w:tcPr>
            <w:tcW w:w="621" w:type="dxa"/>
            <w:gridSpan w:val="2"/>
            <w:tcBorders>
              <w:top w:val="nil"/>
            </w:tcBorders>
            <w:shd w:val="clear" w:color="auto" w:fill="auto"/>
            <w:noWrap/>
            <w:vAlign w:val="center"/>
            <w:hideMark/>
          </w:tcPr>
          <w:p w14:paraId="4D660C74"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53,13</w:t>
            </w:r>
          </w:p>
        </w:tc>
        <w:tc>
          <w:tcPr>
            <w:tcW w:w="711" w:type="dxa"/>
            <w:gridSpan w:val="2"/>
            <w:tcBorders>
              <w:top w:val="nil"/>
            </w:tcBorders>
            <w:shd w:val="clear" w:color="auto" w:fill="auto"/>
            <w:noWrap/>
            <w:vAlign w:val="center"/>
            <w:hideMark/>
          </w:tcPr>
          <w:p w14:paraId="5EF88AA4"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70,527</w:t>
            </w:r>
          </w:p>
        </w:tc>
        <w:tc>
          <w:tcPr>
            <w:tcW w:w="670" w:type="dxa"/>
            <w:gridSpan w:val="2"/>
            <w:tcBorders>
              <w:top w:val="nil"/>
            </w:tcBorders>
            <w:shd w:val="clear" w:color="auto" w:fill="auto"/>
            <w:noWrap/>
            <w:vAlign w:val="center"/>
            <w:hideMark/>
          </w:tcPr>
          <w:p w14:paraId="7FEBA0DF" w14:textId="77777777" w:rsidR="00F74A3E" w:rsidRPr="009D770A" w:rsidRDefault="00F74A3E" w:rsidP="009D770A">
            <w:pPr>
              <w:ind w:left="-142" w:right="-36"/>
              <w:jc w:val="center"/>
              <w:rPr>
                <w:color w:val="000000"/>
                <w:sz w:val="18"/>
                <w:szCs w:val="18"/>
                <w:lang w:val="id-ID" w:eastAsia="id-ID"/>
              </w:rPr>
            </w:pPr>
            <w:r w:rsidRPr="009D770A">
              <w:rPr>
                <w:color w:val="000000"/>
                <w:sz w:val="18"/>
                <w:szCs w:val="18"/>
                <w:lang w:val="id-ID" w:eastAsia="id-ID"/>
              </w:rPr>
              <w:t>2</w:t>
            </w:r>
          </w:p>
        </w:tc>
      </w:tr>
      <w:tr w:rsidR="009D770A" w:rsidRPr="009D770A" w14:paraId="07CC16B9" w14:textId="77777777" w:rsidTr="009D770A">
        <w:trPr>
          <w:gridAfter w:val="1"/>
          <w:wAfter w:w="193" w:type="dxa"/>
          <w:trHeight w:val="150"/>
          <w:jc w:val="center"/>
        </w:trPr>
        <w:tc>
          <w:tcPr>
            <w:tcW w:w="321" w:type="dxa"/>
            <w:tcBorders>
              <w:top w:val="nil"/>
            </w:tcBorders>
            <w:shd w:val="clear" w:color="auto" w:fill="auto"/>
            <w:noWrap/>
            <w:vAlign w:val="center"/>
            <w:hideMark/>
          </w:tcPr>
          <w:p w14:paraId="2495877D" w14:textId="77777777" w:rsidR="00F74A3E" w:rsidRPr="009D770A" w:rsidRDefault="00F74A3E" w:rsidP="009D770A">
            <w:pPr>
              <w:ind w:left="-115" w:right="-115"/>
              <w:jc w:val="center"/>
              <w:rPr>
                <w:color w:val="000000"/>
                <w:sz w:val="18"/>
                <w:szCs w:val="18"/>
                <w:lang w:val="id-ID" w:eastAsia="id-ID"/>
              </w:rPr>
            </w:pPr>
            <w:r w:rsidRPr="009D770A">
              <w:rPr>
                <w:color w:val="000000"/>
                <w:sz w:val="18"/>
                <w:szCs w:val="18"/>
                <w:lang w:val="id-ID" w:eastAsia="id-ID"/>
              </w:rPr>
              <w:t>3</w:t>
            </w:r>
          </w:p>
        </w:tc>
        <w:tc>
          <w:tcPr>
            <w:tcW w:w="1326" w:type="dxa"/>
            <w:tcBorders>
              <w:top w:val="nil"/>
            </w:tcBorders>
            <w:shd w:val="clear" w:color="auto" w:fill="auto"/>
            <w:noWrap/>
            <w:vAlign w:val="center"/>
            <w:hideMark/>
          </w:tcPr>
          <w:p w14:paraId="177B7FCF" w14:textId="77777777" w:rsidR="00F74A3E" w:rsidRPr="009D770A" w:rsidRDefault="00F74A3E" w:rsidP="00F74A3E">
            <w:pPr>
              <w:rPr>
                <w:color w:val="000000"/>
                <w:sz w:val="18"/>
                <w:szCs w:val="18"/>
                <w:lang w:val="id-ID" w:eastAsia="id-ID"/>
              </w:rPr>
            </w:pPr>
            <w:r w:rsidRPr="009D770A">
              <w:rPr>
                <w:color w:val="000000"/>
                <w:sz w:val="18"/>
                <w:szCs w:val="18"/>
                <w:lang w:val="id-ID" w:eastAsia="id-ID"/>
              </w:rPr>
              <w:t>RW001/RT003</w:t>
            </w:r>
          </w:p>
        </w:tc>
        <w:tc>
          <w:tcPr>
            <w:tcW w:w="711" w:type="dxa"/>
            <w:tcBorders>
              <w:top w:val="nil"/>
            </w:tcBorders>
            <w:shd w:val="clear" w:color="auto" w:fill="auto"/>
            <w:noWrap/>
            <w:vAlign w:val="center"/>
            <w:hideMark/>
          </w:tcPr>
          <w:p w14:paraId="77E2E0EB"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0</w:t>
            </w:r>
          </w:p>
        </w:tc>
        <w:tc>
          <w:tcPr>
            <w:tcW w:w="621" w:type="dxa"/>
            <w:tcBorders>
              <w:top w:val="nil"/>
            </w:tcBorders>
            <w:shd w:val="clear" w:color="auto" w:fill="auto"/>
            <w:noWrap/>
            <w:vAlign w:val="center"/>
            <w:hideMark/>
          </w:tcPr>
          <w:p w14:paraId="55DB8477"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57,97</w:t>
            </w:r>
          </w:p>
        </w:tc>
        <w:tc>
          <w:tcPr>
            <w:tcW w:w="711" w:type="dxa"/>
            <w:tcBorders>
              <w:top w:val="nil"/>
            </w:tcBorders>
            <w:shd w:val="clear" w:color="auto" w:fill="auto"/>
            <w:noWrap/>
            <w:vAlign w:val="center"/>
            <w:hideMark/>
          </w:tcPr>
          <w:p w14:paraId="6175B50D"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102,15</w:t>
            </w:r>
          </w:p>
        </w:tc>
        <w:tc>
          <w:tcPr>
            <w:tcW w:w="620" w:type="dxa"/>
            <w:tcBorders>
              <w:top w:val="nil"/>
            </w:tcBorders>
            <w:shd w:val="clear" w:color="auto" w:fill="auto"/>
            <w:noWrap/>
            <w:vAlign w:val="center"/>
            <w:hideMark/>
          </w:tcPr>
          <w:p w14:paraId="7BAF9C2B" w14:textId="77777777" w:rsidR="00F74A3E" w:rsidRPr="009D770A" w:rsidRDefault="00F74A3E" w:rsidP="009D770A">
            <w:pPr>
              <w:ind w:left="-116" w:right="-75"/>
              <w:jc w:val="center"/>
              <w:rPr>
                <w:color w:val="000000"/>
                <w:sz w:val="18"/>
                <w:szCs w:val="18"/>
                <w:lang w:val="id-ID" w:eastAsia="id-ID"/>
              </w:rPr>
            </w:pPr>
            <w:r w:rsidRPr="009D770A">
              <w:rPr>
                <w:color w:val="000000"/>
                <w:sz w:val="18"/>
                <w:szCs w:val="18"/>
                <w:lang w:val="id-ID" w:eastAsia="id-ID"/>
              </w:rPr>
              <w:t>1</w:t>
            </w:r>
          </w:p>
        </w:tc>
        <w:tc>
          <w:tcPr>
            <w:tcW w:w="222" w:type="dxa"/>
            <w:tcBorders>
              <w:top w:val="nil"/>
              <w:left w:val="nil"/>
              <w:bottom w:val="nil"/>
            </w:tcBorders>
            <w:shd w:val="clear" w:color="auto" w:fill="auto"/>
            <w:noWrap/>
            <w:vAlign w:val="center"/>
            <w:hideMark/>
          </w:tcPr>
          <w:p w14:paraId="1B0725C5" w14:textId="77777777" w:rsidR="00F74A3E" w:rsidRPr="009D770A" w:rsidRDefault="00F74A3E" w:rsidP="00F74A3E">
            <w:pPr>
              <w:jc w:val="right"/>
              <w:rPr>
                <w:color w:val="000000"/>
                <w:sz w:val="18"/>
                <w:szCs w:val="18"/>
                <w:lang w:val="id-ID" w:eastAsia="id-ID"/>
              </w:rPr>
            </w:pPr>
          </w:p>
        </w:tc>
        <w:tc>
          <w:tcPr>
            <w:tcW w:w="355" w:type="dxa"/>
            <w:tcBorders>
              <w:top w:val="nil"/>
            </w:tcBorders>
            <w:shd w:val="clear" w:color="auto" w:fill="auto"/>
            <w:noWrap/>
            <w:vAlign w:val="center"/>
            <w:hideMark/>
          </w:tcPr>
          <w:p w14:paraId="7C40ABB0" w14:textId="77777777" w:rsidR="00F74A3E" w:rsidRPr="009D770A" w:rsidRDefault="00F74A3E" w:rsidP="009D770A">
            <w:pPr>
              <w:ind w:left="-81" w:right="-127"/>
              <w:jc w:val="center"/>
              <w:rPr>
                <w:color w:val="000000"/>
                <w:sz w:val="18"/>
                <w:szCs w:val="18"/>
                <w:lang w:val="id-ID" w:eastAsia="id-ID"/>
              </w:rPr>
            </w:pPr>
            <w:r w:rsidRPr="009D770A">
              <w:rPr>
                <w:color w:val="000000"/>
                <w:sz w:val="18"/>
                <w:szCs w:val="18"/>
                <w:lang w:val="id-ID" w:eastAsia="id-ID"/>
              </w:rPr>
              <w:t>19</w:t>
            </w:r>
          </w:p>
        </w:tc>
        <w:tc>
          <w:tcPr>
            <w:tcW w:w="1326" w:type="dxa"/>
            <w:gridSpan w:val="2"/>
            <w:tcBorders>
              <w:top w:val="nil"/>
            </w:tcBorders>
            <w:shd w:val="clear" w:color="auto" w:fill="auto"/>
            <w:noWrap/>
            <w:vAlign w:val="center"/>
            <w:hideMark/>
          </w:tcPr>
          <w:p w14:paraId="580776D2" w14:textId="77777777" w:rsidR="00F74A3E" w:rsidRPr="009D770A" w:rsidRDefault="00F74A3E" w:rsidP="00F74A3E">
            <w:pPr>
              <w:rPr>
                <w:color w:val="000000"/>
                <w:sz w:val="18"/>
                <w:szCs w:val="18"/>
                <w:lang w:val="id-ID" w:eastAsia="id-ID"/>
              </w:rPr>
            </w:pPr>
            <w:r w:rsidRPr="009D770A">
              <w:rPr>
                <w:color w:val="000000"/>
                <w:sz w:val="18"/>
                <w:szCs w:val="18"/>
                <w:lang w:val="id-ID" w:eastAsia="id-ID"/>
              </w:rPr>
              <w:t>RW005/RT003</w:t>
            </w:r>
          </w:p>
        </w:tc>
        <w:tc>
          <w:tcPr>
            <w:tcW w:w="711" w:type="dxa"/>
            <w:gridSpan w:val="2"/>
            <w:tcBorders>
              <w:top w:val="nil"/>
            </w:tcBorders>
            <w:shd w:val="clear" w:color="auto" w:fill="auto"/>
            <w:noWrap/>
            <w:vAlign w:val="center"/>
            <w:hideMark/>
          </w:tcPr>
          <w:p w14:paraId="3166481B"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81,799</w:t>
            </w:r>
          </w:p>
        </w:tc>
        <w:tc>
          <w:tcPr>
            <w:tcW w:w="621" w:type="dxa"/>
            <w:gridSpan w:val="2"/>
            <w:tcBorders>
              <w:top w:val="nil"/>
            </w:tcBorders>
            <w:shd w:val="clear" w:color="auto" w:fill="auto"/>
            <w:noWrap/>
            <w:vAlign w:val="center"/>
            <w:hideMark/>
          </w:tcPr>
          <w:p w14:paraId="3BE90A47"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53,77</w:t>
            </w:r>
          </w:p>
        </w:tc>
        <w:tc>
          <w:tcPr>
            <w:tcW w:w="711" w:type="dxa"/>
            <w:gridSpan w:val="2"/>
            <w:tcBorders>
              <w:top w:val="nil"/>
            </w:tcBorders>
            <w:shd w:val="clear" w:color="auto" w:fill="auto"/>
            <w:noWrap/>
            <w:vAlign w:val="center"/>
            <w:hideMark/>
          </w:tcPr>
          <w:p w14:paraId="763C10CB"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63,871</w:t>
            </w:r>
          </w:p>
        </w:tc>
        <w:tc>
          <w:tcPr>
            <w:tcW w:w="670" w:type="dxa"/>
            <w:gridSpan w:val="2"/>
            <w:tcBorders>
              <w:top w:val="nil"/>
            </w:tcBorders>
            <w:shd w:val="clear" w:color="auto" w:fill="auto"/>
            <w:noWrap/>
            <w:vAlign w:val="center"/>
            <w:hideMark/>
          </w:tcPr>
          <w:p w14:paraId="795D3520" w14:textId="77777777" w:rsidR="00F74A3E" w:rsidRPr="009D770A" w:rsidRDefault="00F74A3E" w:rsidP="009D770A">
            <w:pPr>
              <w:ind w:left="-142" w:right="-36"/>
              <w:jc w:val="center"/>
              <w:rPr>
                <w:color w:val="000000"/>
                <w:sz w:val="18"/>
                <w:szCs w:val="18"/>
                <w:lang w:val="id-ID" w:eastAsia="id-ID"/>
              </w:rPr>
            </w:pPr>
            <w:r w:rsidRPr="009D770A">
              <w:rPr>
                <w:color w:val="000000"/>
                <w:sz w:val="18"/>
                <w:szCs w:val="18"/>
                <w:lang w:val="id-ID" w:eastAsia="id-ID"/>
              </w:rPr>
              <w:t>2</w:t>
            </w:r>
          </w:p>
        </w:tc>
      </w:tr>
      <w:tr w:rsidR="009D770A" w:rsidRPr="009D770A" w14:paraId="641F037F" w14:textId="77777777" w:rsidTr="009D770A">
        <w:trPr>
          <w:gridAfter w:val="1"/>
          <w:wAfter w:w="193" w:type="dxa"/>
          <w:trHeight w:val="150"/>
          <w:jc w:val="center"/>
        </w:trPr>
        <w:tc>
          <w:tcPr>
            <w:tcW w:w="321" w:type="dxa"/>
            <w:tcBorders>
              <w:top w:val="nil"/>
            </w:tcBorders>
            <w:shd w:val="clear" w:color="auto" w:fill="auto"/>
            <w:noWrap/>
            <w:vAlign w:val="center"/>
            <w:hideMark/>
          </w:tcPr>
          <w:p w14:paraId="3B9061B1" w14:textId="77777777" w:rsidR="00F74A3E" w:rsidRPr="009D770A" w:rsidRDefault="00F74A3E" w:rsidP="009D770A">
            <w:pPr>
              <w:ind w:left="-115" w:right="-115"/>
              <w:jc w:val="center"/>
              <w:rPr>
                <w:color w:val="000000"/>
                <w:sz w:val="18"/>
                <w:szCs w:val="18"/>
                <w:lang w:val="id-ID" w:eastAsia="id-ID"/>
              </w:rPr>
            </w:pPr>
            <w:r w:rsidRPr="009D770A">
              <w:rPr>
                <w:color w:val="000000"/>
                <w:sz w:val="18"/>
                <w:szCs w:val="18"/>
                <w:lang w:val="id-ID" w:eastAsia="id-ID"/>
              </w:rPr>
              <w:t>4</w:t>
            </w:r>
          </w:p>
        </w:tc>
        <w:tc>
          <w:tcPr>
            <w:tcW w:w="1326" w:type="dxa"/>
            <w:tcBorders>
              <w:top w:val="nil"/>
            </w:tcBorders>
            <w:shd w:val="clear" w:color="auto" w:fill="auto"/>
            <w:noWrap/>
            <w:vAlign w:val="center"/>
            <w:hideMark/>
          </w:tcPr>
          <w:p w14:paraId="2D009CC4" w14:textId="77777777" w:rsidR="00F74A3E" w:rsidRPr="009D770A" w:rsidRDefault="00F74A3E" w:rsidP="00F74A3E">
            <w:pPr>
              <w:rPr>
                <w:color w:val="000000"/>
                <w:sz w:val="18"/>
                <w:szCs w:val="18"/>
                <w:lang w:val="id-ID" w:eastAsia="id-ID"/>
              </w:rPr>
            </w:pPr>
            <w:r w:rsidRPr="009D770A">
              <w:rPr>
                <w:color w:val="000000"/>
                <w:sz w:val="18"/>
                <w:szCs w:val="18"/>
                <w:lang w:val="id-ID" w:eastAsia="id-ID"/>
              </w:rPr>
              <w:t>RW002/RT001</w:t>
            </w:r>
          </w:p>
        </w:tc>
        <w:tc>
          <w:tcPr>
            <w:tcW w:w="711" w:type="dxa"/>
            <w:tcBorders>
              <w:top w:val="nil"/>
            </w:tcBorders>
            <w:shd w:val="clear" w:color="auto" w:fill="auto"/>
            <w:noWrap/>
            <w:vAlign w:val="center"/>
            <w:hideMark/>
          </w:tcPr>
          <w:p w14:paraId="0B8AE066"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104,79</w:t>
            </w:r>
          </w:p>
        </w:tc>
        <w:tc>
          <w:tcPr>
            <w:tcW w:w="621" w:type="dxa"/>
            <w:tcBorders>
              <w:top w:val="nil"/>
            </w:tcBorders>
            <w:shd w:val="clear" w:color="auto" w:fill="auto"/>
            <w:noWrap/>
            <w:vAlign w:val="center"/>
            <w:hideMark/>
          </w:tcPr>
          <w:p w14:paraId="69CF70AF"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52,97</w:t>
            </w:r>
          </w:p>
        </w:tc>
        <w:tc>
          <w:tcPr>
            <w:tcW w:w="711" w:type="dxa"/>
            <w:tcBorders>
              <w:top w:val="nil"/>
            </w:tcBorders>
            <w:shd w:val="clear" w:color="auto" w:fill="auto"/>
            <w:noWrap/>
            <w:vAlign w:val="center"/>
            <w:hideMark/>
          </w:tcPr>
          <w:p w14:paraId="5622DC4A"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20,317</w:t>
            </w:r>
          </w:p>
        </w:tc>
        <w:tc>
          <w:tcPr>
            <w:tcW w:w="620" w:type="dxa"/>
            <w:tcBorders>
              <w:top w:val="nil"/>
            </w:tcBorders>
            <w:shd w:val="clear" w:color="auto" w:fill="auto"/>
            <w:noWrap/>
            <w:vAlign w:val="center"/>
            <w:hideMark/>
          </w:tcPr>
          <w:p w14:paraId="1269E03F" w14:textId="77777777" w:rsidR="00F74A3E" w:rsidRPr="009D770A" w:rsidRDefault="00F74A3E" w:rsidP="009D770A">
            <w:pPr>
              <w:ind w:left="-116" w:right="-75"/>
              <w:jc w:val="center"/>
              <w:rPr>
                <w:color w:val="000000"/>
                <w:sz w:val="18"/>
                <w:szCs w:val="18"/>
                <w:lang w:val="id-ID" w:eastAsia="id-ID"/>
              </w:rPr>
            </w:pPr>
            <w:r w:rsidRPr="009D770A">
              <w:rPr>
                <w:color w:val="000000"/>
                <w:sz w:val="18"/>
                <w:szCs w:val="18"/>
                <w:lang w:val="id-ID" w:eastAsia="id-ID"/>
              </w:rPr>
              <w:t>3</w:t>
            </w:r>
          </w:p>
        </w:tc>
        <w:tc>
          <w:tcPr>
            <w:tcW w:w="222" w:type="dxa"/>
            <w:tcBorders>
              <w:top w:val="nil"/>
              <w:left w:val="nil"/>
              <w:bottom w:val="nil"/>
            </w:tcBorders>
            <w:shd w:val="clear" w:color="auto" w:fill="auto"/>
            <w:noWrap/>
            <w:vAlign w:val="center"/>
            <w:hideMark/>
          </w:tcPr>
          <w:p w14:paraId="02CC90CE" w14:textId="77777777" w:rsidR="00F74A3E" w:rsidRPr="009D770A" w:rsidRDefault="00F74A3E" w:rsidP="00F74A3E">
            <w:pPr>
              <w:jc w:val="right"/>
              <w:rPr>
                <w:color w:val="000000"/>
                <w:sz w:val="18"/>
                <w:szCs w:val="18"/>
                <w:lang w:val="id-ID" w:eastAsia="id-ID"/>
              </w:rPr>
            </w:pPr>
          </w:p>
        </w:tc>
        <w:tc>
          <w:tcPr>
            <w:tcW w:w="355" w:type="dxa"/>
            <w:tcBorders>
              <w:top w:val="nil"/>
            </w:tcBorders>
            <w:shd w:val="clear" w:color="auto" w:fill="auto"/>
            <w:noWrap/>
            <w:vAlign w:val="center"/>
            <w:hideMark/>
          </w:tcPr>
          <w:p w14:paraId="7CDBDFFC" w14:textId="77777777" w:rsidR="00F74A3E" w:rsidRPr="009D770A" w:rsidRDefault="00F74A3E" w:rsidP="009D770A">
            <w:pPr>
              <w:ind w:left="-81" w:right="-127"/>
              <w:jc w:val="center"/>
              <w:rPr>
                <w:color w:val="000000"/>
                <w:sz w:val="18"/>
                <w:szCs w:val="18"/>
                <w:lang w:val="id-ID" w:eastAsia="id-ID"/>
              </w:rPr>
            </w:pPr>
            <w:r w:rsidRPr="009D770A">
              <w:rPr>
                <w:color w:val="000000"/>
                <w:sz w:val="18"/>
                <w:szCs w:val="18"/>
                <w:lang w:val="id-ID" w:eastAsia="id-ID"/>
              </w:rPr>
              <w:t>20</w:t>
            </w:r>
          </w:p>
        </w:tc>
        <w:tc>
          <w:tcPr>
            <w:tcW w:w="1326" w:type="dxa"/>
            <w:gridSpan w:val="2"/>
            <w:tcBorders>
              <w:top w:val="nil"/>
            </w:tcBorders>
            <w:shd w:val="clear" w:color="auto" w:fill="auto"/>
            <w:noWrap/>
            <w:vAlign w:val="center"/>
            <w:hideMark/>
          </w:tcPr>
          <w:p w14:paraId="1A2CCCC0" w14:textId="77777777" w:rsidR="00F74A3E" w:rsidRPr="009D770A" w:rsidRDefault="00F74A3E" w:rsidP="00F74A3E">
            <w:pPr>
              <w:rPr>
                <w:color w:val="000000"/>
                <w:sz w:val="18"/>
                <w:szCs w:val="18"/>
                <w:lang w:val="id-ID" w:eastAsia="id-ID"/>
              </w:rPr>
            </w:pPr>
            <w:r w:rsidRPr="009D770A">
              <w:rPr>
                <w:color w:val="000000"/>
                <w:sz w:val="18"/>
                <w:szCs w:val="18"/>
                <w:lang w:val="id-ID" w:eastAsia="id-ID"/>
              </w:rPr>
              <w:t>RW005/RT004</w:t>
            </w:r>
          </w:p>
        </w:tc>
        <w:tc>
          <w:tcPr>
            <w:tcW w:w="711" w:type="dxa"/>
            <w:gridSpan w:val="2"/>
            <w:tcBorders>
              <w:top w:val="nil"/>
            </w:tcBorders>
            <w:shd w:val="clear" w:color="auto" w:fill="auto"/>
            <w:noWrap/>
            <w:vAlign w:val="center"/>
            <w:hideMark/>
          </w:tcPr>
          <w:p w14:paraId="43B79214"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69,181</w:t>
            </w:r>
          </w:p>
        </w:tc>
        <w:tc>
          <w:tcPr>
            <w:tcW w:w="621" w:type="dxa"/>
            <w:gridSpan w:val="2"/>
            <w:tcBorders>
              <w:top w:val="nil"/>
            </w:tcBorders>
            <w:shd w:val="clear" w:color="auto" w:fill="auto"/>
            <w:noWrap/>
            <w:vAlign w:val="center"/>
            <w:hideMark/>
          </w:tcPr>
          <w:p w14:paraId="746BE92C"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54,76</w:t>
            </w:r>
          </w:p>
        </w:tc>
        <w:tc>
          <w:tcPr>
            <w:tcW w:w="711" w:type="dxa"/>
            <w:gridSpan w:val="2"/>
            <w:tcBorders>
              <w:top w:val="nil"/>
            </w:tcBorders>
            <w:shd w:val="clear" w:color="auto" w:fill="auto"/>
            <w:noWrap/>
            <w:vAlign w:val="center"/>
            <w:hideMark/>
          </w:tcPr>
          <w:p w14:paraId="6ADD2A01"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77,571</w:t>
            </w:r>
          </w:p>
        </w:tc>
        <w:tc>
          <w:tcPr>
            <w:tcW w:w="670" w:type="dxa"/>
            <w:gridSpan w:val="2"/>
            <w:tcBorders>
              <w:top w:val="nil"/>
            </w:tcBorders>
            <w:shd w:val="clear" w:color="auto" w:fill="auto"/>
            <w:noWrap/>
            <w:vAlign w:val="center"/>
            <w:hideMark/>
          </w:tcPr>
          <w:p w14:paraId="41A14D4B" w14:textId="77777777" w:rsidR="00F74A3E" w:rsidRPr="009D770A" w:rsidRDefault="00F74A3E" w:rsidP="009D770A">
            <w:pPr>
              <w:ind w:left="-142" w:right="-36"/>
              <w:jc w:val="center"/>
              <w:rPr>
                <w:color w:val="000000"/>
                <w:sz w:val="18"/>
                <w:szCs w:val="18"/>
                <w:lang w:val="id-ID" w:eastAsia="id-ID"/>
              </w:rPr>
            </w:pPr>
            <w:r w:rsidRPr="009D770A">
              <w:rPr>
                <w:color w:val="000000"/>
                <w:sz w:val="18"/>
                <w:szCs w:val="18"/>
                <w:lang w:val="id-ID" w:eastAsia="id-ID"/>
              </w:rPr>
              <w:t>2</w:t>
            </w:r>
          </w:p>
        </w:tc>
      </w:tr>
      <w:tr w:rsidR="009D770A" w:rsidRPr="009D770A" w14:paraId="3794C7B0" w14:textId="77777777" w:rsidTr="009D770A">
        <w:trPr>
          <w:gridAfter w:val="1"/>
          <w:wAfter w:w="193" w:type="dxa"/>
          <w:trHeight w:val="150"/>
          <w:jc w:val="center"/>
        </w:trPr>
        <w:tc>
          <w:tcPr>
            <w:tcW w:w="321" w:type="dxa"/>
            <w:tcBorders>
              <w:top w:val="nil"/>
            </w:tcBorders>
            <w:shd w:val="clear" w:color="auto" w:fill="auto"/>
            <w:noWrap/>
            <w:vAlign w:val="center"/>
            <w:hideMark/>
          </w:tcPr>
          <w:p w14:paraId="14D60365" w14:textId="77777777" w:rsidR="00F74A3E" w:rsidRPr="009D770A" w:rsidRDefault="00F74A3E" w:rsidP="009D770A">
            <w:pPr>
              <w:ind w:left="-115" w:right="-115"/>
              <w:jc w:val="center"/>
              <w:rPr>
                <w:color w:val="000000"/>
                <w:sz w:val="18"/>
                <w:szCs w:val="18"/>
                <w:lang w:val="id-ID" w:eastAsia="id-ID"/>
              </w:rPr>
            </w:pPr>
            <w:r w:rsidRPr="009D770A">
              <w:rPr>
                <w:color w:val="000000"/>
                <w:sz w:val="18"/>
                <w:szCs w:val="18"/>
                <w:lang w:val="id-ID" w:eastAsia="id-ID"/>
              </w:rPr>
              <w:t>5</w:t>
            </w:r>
          </w:p>
        </w:tc>
        <w:tc>
          <w:tcPr>
            <w:tcW w:w="1326" w:type="dxa"/>
            <w:tcBorders>
              <w:top w:val="nil"/>
            </w:tcBorders>
            <w:shd w:val="clear" w:color="auto" w:fill="auto"/>
            <w:noWrap/>
            <w:vAlign w:val="center"/>
            <w:hideMark/>
          </w:tcPr>
          <w:p w14:paraId="714CEE83" w14:textId="77777777" w:rsidR="00F74A3E" w:rsidRPr="009D770A" w:rsidRDefault="00F74A3E" w:rsidP="00F74A3E">
            <w:pPr>
              <w:rPr>
                <w:color w:val="000000"/>
                <w:sz w:val="18"/>
                <w:szCs w:val="18"/>
                <w:lang w:val="id-ID" w:eastAsia="id-ID"/>
              </w:rPr>
            </w:pPr>
            <w:r w:rsidRPr="009D770A">
              <w:rPr>
                <w:color w:val="000000"/>
                <w:sz w:val="18"/>
                <w:szCs w:val="18"/>
                <w:lang w:val="id-ID" w:eastAsia="id-ID"/>
              </w:rPr>
              <w:t>RW002/RT002</w:t>
            </w:r>
          </w:p>
        </w:tc>
        <w:tc>
          <w:tcPr>
            <w:tcW w:w="711" w:type="dxa"/>
            <w:tcBorders>
              <w:top w:val="nil"/>
            </w:tcBorders>
            <w:shd w:val="clear" w:color="auto" w:fill="auto"/>
            <w:noWrap/>
            <w:vAlign w:val="center"/>
            <w:hideMark/>
          </w:tcPr>
          <w:p w14:paraId="2F6719F7"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61,335</w:t>
            </w:r>
          </w:p>
        </w:tc>
        <w:tc>
          <w:tcPr>
            <w:tcW w:w="621" w:type="dxa"/>
            <w:tcBorders>
              <w:top w:val="nil"/>
            </w:tcBorders>
            <w:shd w:val="clear" w:color="auto" w:fill="auto"/>
            <w:noWrap/>
            <w:vAlign w:val="center"/>
            <w:hideMark/>
          </w:tcPr>
          <w:p w14:paraId="215BF4AB"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41,65</w:t>
            </w:r>
          </w:p>
        </w:tc>
        <w:tc>
          <w:tcPr>
            <w:tcW w:w="711" w:type="dxa"/>
            <w:tcBorders>
              <w:top w:val="nil"/>
            </w:tcBorders>
            <w:shd w:val="clear" w:color="auto" w:fill="auto"/>
            <w:noWrap/>
            <w:vAlign w:val="center"/>
            <w:hideMark/>
          </w:tcPr>
          <w:p w14:paraId="5FC61917"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66,873</w:t>
            </w:r>
          </w:p>
        </w:tc>
        <w:tc>
          <w:tcPr>
            <w:tcW w:w="620" w:type="dxa"/>
            <w:tcBorders>
              <w:top w:val="nil"/>
            </w:tcBorders>
            <w:shd w:val="clear" w:color="auto" w:fill="auto"/>
            <w:noWrap/>
            <w:vAlign w:val="center"/>
            <w:hideMark/>
          </w:tcPr>
          <w:p w14:paraId="4DBD6072" w14:textId="77777777" w:rsidR="00F74A3E" w:rsidRPr="009D770A" w:rsidRDefault="00F74A3E" w:rsidP="009D770A">
            <w:pPr>
              <w:ind w:left="-116" w:right="-75"/>
              <w:jc w:val="center"/>
              <w:rPr>
                <w:color w:val="000000"/>
                <w:sz w:val="18"/>
                <w:szCs w:val="18"/>
                <w:lang w:val="id-ID" w:eastAsia="id-ID"/>
              </w:rPr>
            </w:pPr>
            <w:r w:rsidRPr="009D770A">
              <w:rPr>
                <w:color w:val="000000"/>
                <w:sz w:val="18"/>
                <w:szCs w:val="18"/>
                <w:lang w:val="id-ID" w:eastAsia="id-ID"/>
              </w:rPr>
              <w:t>2</w:t>
            </w:r>
          </w:p>
        </w:tc>
        <w:tc>
          <w:tcPr>
            <w:tcW w:w="222" w:type="dxa"/>
            <w:tcBorders>
              <w:top w:val="nil"/>
              <w:left w:val="nil"/>
              <w:bottom w:val="nil"/>
            </w:tcBorders>
            <w:shd w:val="clear" w:color="auto" w:fill="auto"/>
            <w:noWrap/>
            <w:vAlign w:val="center"/>
            <w:hideMark/>
          </w:tcPr>
          <w:p w14:paraId="7529CE20" w14:textId="77777777" w:rsidR="00F74A3E" w:rsidRPr="009D770A" w:rsidRDefault="00F74A3E" w:rsidP="00F74A3E">
            <w:pPr>
              <w:jc w:val="right"/>
              <w:rPr>
                <w:color w:val="000000"/>
                <w:sz w:val="18"/>
                <w:szCs w:val="18"/>
                <w:lang w:val="id-ID" w:eastAsia="id-ID"/>
              </w:rPr>
            </w:pPr>
          </w:p>
        </w:tc>
        <w:tc>
          <w:tcPr>
            <w:tcW w:w="355" w:type="dxa"/>
            <w:tcBorders>
              <w:top w:val="nil"/>
            </w:tcBorders>
            <w:shd w:val="clear" w:color="auto" w:fill="auto"/>
            <w:noWrap/>
            <w:vAlign w:val="center"/>
            <w:hideMark/>
          </w:tcPr>
          <w:p w14:paraId="5FD5A439" w14:textId="77777777" w:rsidR="00F74A3E" w:rsidRPr="009D770A" w:rsidRDefault="00F74A3E" w:rsidP="009D770A">
            <w:pPr>
              <w:ind w:left="-81" w:right="-127"/>
              <w:jc w:val="center"/>
              <w:rPr>
                <w:color w:val="000000"/>
                <w:sz w:val="18"/>
                <w:szCs w:val="18"/>
                <w:lang w:val="id-ID" w:eastAsia="id-ID"/>
              </w:rPr>
            </w:pPr>
            <w:r w:rsidRPr="009D770A">
              <w:rPr>
                <w:color w:val="000000"/>
                <w:sz w:val="18"/>
                <w:szCs w:val="18"/>
                <w:lang w:val="id-ID" w:eastAsia="id-ID"/>
              </w:rPr>
              <w:t>21</w:t>
            </w:r>
          </w:p>
        </w:tc>
        <w:tc>
          <w:tcPr>
            <w:tcW w:w="1326" w:type="dxa"/>
            <w:gridSpan w:val="2"/>
            <w:tcBorders>
              <w:top w:val="nil"/>
            </w:tcBorders>
            <w:shd w:val="clear" w:color="auto" w:fill="auto"/>
            <w:noWrap/>
            <w:vAlign w:val="center"/>
            <w:hideMark/>
          </w:tcPr>
          <w:p w14:paraId="220A0FA0" w14:textId="77777777" w:rsidR="00F74A3E" w:rsidRPr="009D770A" w:rsidRDefault="00F74A3E" w:rsidP="00F74A3E">
            <w:pPr>
              <w:rPr>
                <w:color w:val="000000"/>
                <w:sz w:val="18"/>
                <w:szCs w:val="18"/>
                <w:lang w:val="id-ID" w:eastAsia="id-ID"/>
              </w:rPr>
            </w:pPr>
            <w:r w:rsidRPr="009D770A">
              <w:rPr>
                <w:color w:val="000000"/>
                <w:sz w:val="18"/>
                <w:szCs w:val="18"/>
                <w:lang w:val="id-ID" w:eastAsia="id-ID"/>
              </w:rPr>
              <w:t>RW006/RT001</w:t>
            </w:r>
          </w:p>
        </w:tc>
        <w:tc>
          <w:tcPr>
            <w:tcW w:w="711" w:type="dxa"/>
            <w:gridSpan w:val="2"/>
            <w:tcBorders>
              <w:top w:val="nil"/>
            </w:tcBorders>
            <w:shd w:val="clear" w:color="auto" w:fill="auto"/>
            <w:noWrap/>
            <w:vAlign w:val="center"/>
            <w:hideMark/>
          </w:tcPr>
          <w:p w14:paraId="77063CB2"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85,901</w:t>
            </w:r>
          </w:p>
        </w:tc>
        <w:tc>
          <w:tcPr>
            <w:tcW w:w="621" w:type="dxa"/>
            <w:gridSpan w:val="2"/>
            <w:tcBorders>
              <w:top w:val="nil"/>
            </w:tcBorders>
            <w:shd w:val="clear" w:color="auto" w:fill="auto"/>
            <w:noWrap/>
            <w:vAlign w:val="center"/>
            <w:hideMark/>
          </w:tcPr>
          <w:p w14:paraId="4553751F"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58,92</w:t>
            </w:r>
          </w:p>
        </w:tc>
        <w:tc>
          <w:tcPr>
            <w:tcW w:w="711" w:type="dxa"/>
            <w:gridSpan w:val="2"/>
            <w:tcBorders>
              <w:top w:val="nil"/>
            </w:tcBorders>
            <w:shd w:val="clear" w:color="auto" w:fill="auto"/>
            <w:noWrap/>
            <w:vAlign w:val="center"/>
            <w:hideMark/>
          </w:tcPr>
          <w:p w14:paraId="2DC0F4DD"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72,214</w:t>
            </w:r>
          </w:p>
        </w:tc>
        <w:tc>
          <w:tcPr>
            <w:tcW w:w="670" w:type="dxa"/>
            <w:gridSpan w:val="2"/>
            <w:tcBorders>
              <w:top w:val="nil"/>
            </w:tcBorders>
            <w:shd w:val="clear" w:color="auto" w:fill="auto"/>
            <w:noWrap/>
            <w:vAlign w:val="center"/>
            <w:hideMark/>
          </w:tcPr>
          <w:p w14:paraId="5E7E8A84" w14:textId="77777777" w:rsidR="00F74A3E" w:rsidRPr="009D770A" w:rsidRDefault="00F74A3E" w:rsidP="009D770A">
            <w:pPr>
              <w:ind w:left="-142" w:right="-36"/>
              <w:jc w:val="center"/>
              <w:rPr>
                <w:color w:val="000000"/>
                <w:sz w:val="18"/>
                <w:szCs w:val="18"/>
                <w:lang w:val="id-ID" w:eastAsia="id-ID"/>
              </w:rPr>
            </w:pPr>
            <w:r w:rsidRPr="009D770A">
              <w:rPr>
                <w:color w:val="000000"/>
                <w:sz w:val="18"/>
                <w:szCs w:val="18"/>
                <w:lang w:val="id-ID" w:eastAsia="id-ID"/>
              </w:rPr>
              <w:t>2</w:t>
            </w:r>
          </w:p>
        </w:tc>
      </w:tr>
      <w:tr w:rsidR="009D770A" w:rsidRPr="009D770A" w14:paraId="73230F8D" w14:textId="77777777" w:rsidTr="009D770A">
        <w:trPr>
          <w:gridAfter w:val="1"/>
          <w:wAfter w:w="193" w:type="dxa"/>
          <w:trHeight w:val="150"/>
          <w:jc w:val="center"/>
        </w:trPr>
        <w:tc>
          <w:tcPr>
            <w:tcW w:w="321" w:type="dxa"/>
            <w:tcBorders>
              <w:top w:val="nil"/>
            </w:tcBorders>
            <w:shd w:val="clear" w:color="auto" w:fill="auto"/>
            <w:noWrap/>
            <w:vAlign w:val="center"/>
            <w:hideMark/>
          </w:tcPr>
          <w:p w14:paraId="61BD8DB1" w14:textId="77777777" w:rsidR="00F74A3E" w:rsidRPr="009D770A" w:rsidRDefault="00F74A3E" w:rsidP="009D770A">
            <w:pPr>
              <w:ind w:left="-115" w:right="-115"/>
              <w:jc w:val="center"/>
              <w:rPr>
                <w:color w:val="000000"/>
                <w:sz w:val="18"/>
                <w:szCs w:val="18"/>
                <w:lang w:val="id-ID" w:eastAsia="id-ID"/>
              </w:rPr>
            </w:pPr>
            <w:r w:rsidRPr="009D770A">
              <w:rPr>
                <w:color w:val="000000"/>
                <w:sz w:val="18"/>
                <w:szCs w:val="18"/>
                <w:lang w:val="id-ID" w:eastAsia="id-ID"/>
              </w:rPr>
              <w:t>6</w:t>
            </w:r>
          </w:p>
        </w:tc>
        <w:tc>
          <w:tcPr>
            <w:tcW w:w="1326" w:type="dxa"/>
            <w:tcBorders>
              <w:top w:val="nil"/>
            </w:tcBorders>
            <w:shd w:val="clear" w:color="auto" w:fill="auto"/>
            <w:noWrap/>
            <w:vAlign w:val="center"/>
            <w:hideMark/>
          </w:tcPr>
          <w:p w14:paraId="3FF1A893" w14:textId="77777777" w:rsidR="00F74A3E" w:rsidRPr="009D770A" w:rsidRDefault="00F74A3E" w:rsidP="00F74A3E">
            <w:pPr>
              <w:rPr>
                <w:color w:val="000000"/>
                <w:sz w:val="18"/>
                <w:szCs w:val="18"/>
                <w:lang w:val="id-ID" w:eastAsia="id-ID"/>
              </w:rPr>
            </w:pPr>
            <w:r w:rsidRPr="009D770A">
              <w:rPr>
                <w:color w:val="000000"/>
                <w:sz w:val="18"/>
                <w:szCs w:val="18"/>
                <w:lang w:val="id-ID" w:eastAsia="id-ID"/>
              </w:rPr>
              <w:t>RW002/RT003</w:t>
            </w:r>
          </w:p>
        </w:tc>
        <w:tc>
          <w:tcPr>
            <w:tcW w:w="711" w:type="dxa"/>
            <w:tcBorders>
              <w:top w:val="nil"/>
            </w:tcBorders>
            <w:shd w:val="clear" w:color="auto" w:fill="auto"/>
            <w:noWrap/>
            <w:vAlign w:val="center"/>
            <w:hideMark/>
          </w:tcPr>
          <w:p w14:paraId="34DCF11C"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101,72</w:t>
            </w:r>
          </w:p>
        </w:tc>
        <w:tc>
          <w:tcPr>
            <w:tcW w:w="621" w:type="dxa"/>
            <w:tcBorders>
              <w:top w:val="nil"/>
            </w:tcBorders>
            <w:shd w:val="clear" w:color="auto" w:fill="auto"/>
            <w:noWrap/>
            <w:vAlign w:val="center"/>
            <w:hideMark/>
          </w:tcPr>
          <w:p w14:paraId="1B1A939E"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61,01</w:t>
            </w:r>
          </w:p>
        </w:tc>
        <w:tc>
          <w:tcPr>
            <w:tcW w:w="711" w:type="dxa"/>
            <w:tcBorders>
              <w:top w:val="nil"/>
            </w:tcBorders>
            <w:shd w:val="clear" w:color="auto" w:fill="auto"/>
            <w:noWrap/>
            <w:vAlign w:val="center"/>
            <w:hideMark/>
          </w:tcPr>
          <w:p w14:paraId="659DE312"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57,003</w:t>
            </w:r>
          </w:p>
        </w:tc>
        <w:tc>
          <w:tcPr>
            <w:tcW w:w="620" w:type="dxa"/>
            <w:tcBorders>
              <w:top w:val="nil"/>
            </w:tcBorders>
            <w:shd w:val="clear" w:color="auto" w:fill="auto"/>
            <w:noWrap/>
            <w:vAlign w:val="center"/>
            <w:hideMark/>
          </w:tcPr>
          <w:p w14:paraId="751D1F19" w14:textId="77777777" w:rsidR="00F74A3E" w:rsidRPr="009D770A" w:rsidRDefault="00F74A3E" w:rsidP="009D770A">
            <w:pPr>
              <w:ind w:left="-116" w:right="-75"/>
              <w:jc w:val="center"/>
              <w:rPr>
                <w:color w:val="000000"/>
                <w:sz w:val="18"/>
                <w:szCs w:val="18"/>
                <w:lang w:val="id-ID" w:eastAsia="id-ID"/>
              </w:rPr>
            </w:pPr>
            <w:r w:rsidRPr="009D770A">
              <w:rPr>
                <w:color w:val="000000"/>
                <w:sz w:val="18"/>
                <w:szCs w:val="18"/>
                <w:lang w:val="id-ID" w:eastAsia="id-ID"/>
              </w:rPr>
              <w:t>3</w:t>
            </w:r>
          </w:p>
        </w:tc>
        <w:tc>
          <w:tcPr>
            <w:tcW w:w="222" w:type="dxa"/>
            <w:tcBorders>
              <w:top w:val="nil"/>
              <w:left w:val="nil"/>
              <w:bottom w:val="nil"/>
            </w:tcBorders>
            <w:shd w:val="clear" w:color="auto" w:fill="auto"/>
            <w:noWrap/>
            <w:vAlign w:val="center"/>
            <w:hideMark/>
          </w:tcPr>
          <w:p w14:paraId="793F020E" w14:textId="77777777" w:rsidR="00F74A3E" w:rsidRPr="009D770A" w:rsidRDefault="00F74A3E" w:rsidP="00F74A3E">
            <w:pPr>
              <w:jc w:val="right"/>
              <w:rPr>
                <w:color w:val="000000"/>
                <w:sz w:val="18"/>
                <w:szCs w:val="18"/>
                <w:lang w:val="id-ID" w:eastAsia="id-ID"/>
              </w:rPr>
            </w:pPr>
          </w:p>
        </w:tc>
        <w:tc>
          <w:tcPr>
            <w:tcW w:w="355" w:type="dxa"/>
            <w:tcBorders>
              <w:top w:val="nil"/>
            </w:tcBorders>
            <w:shd w:val="clear" w:color="auto" w:fill="auto"/>
            <w:noWrap/>
            <w:vAlign w:val="center"/>
            <w:hideMark/>
          </w:tcPr>
          <w:p w14:paraId="013EDC95" w14:textId="77777777" w:rsidR="00F74A3E" w:rsidRPr="009D770A" w:rsidRDefault="00F74A3E" w:rsidP="009D770A">
            <w:pPr>
              <w:ind w:left="-81" w:right="-127"/>
              <w:jc w:val="center"/>
              <w:rPr>
                <w:color w:val="000000"/>
                <w:sz w:val="18"/>
                <w:szCs w:val="18"/>
                <w:lang w:val="id-ID" w:eastAsia="id-ID"/>
              </w:rPr>
            </w:pPr>
            <w:r w:rsidRPr="009D770A">
              <w:rPr>
                <w:color w:val="000000"/>
                <w:sz w:val="18"/>
                <w:szCs w:val="18"/>
                <w:lang w:val="id-ID" w:eastAsia="id-ID"/>
              </w:rPr>
              <w:t>22</w:t>
            </w:r>
          </w:p>
        </w:tc>
        <w:tc>
          <w:tcPr>
            <w:tcW w:w="1326" w:type="dxa"/>
            <w:gridSpan w:val="2"/>
            <w:tcBorders>
              <w:top w:val="nil"/>
            </w:tcBorders>
            <w:shd w:val="clear" w:color="auto" w:fill="auto"/>
            <w:noWrap/>
            <w:vAlign w:val="center"/>
            <w:hideMark/>
          </w:tcPr>
          <w:p w14:paraId="63A0FF97" w14:textId="77777777" w:rsidR="00F74A3E" w:rsidRPr="009D770A" w:rsidRDefault="00F74A3E" w:rsidP="00F74A3E">
            <w:pPr>
              <w:rPr>
                <w:color w:val="000000"/>
                <w:sz w:val="18"/>
                <w:szCs w:val="18"/>
                <w:lang w:val="id-ID" w:eastAsia="id-ID"/>
              </w:rPr>
            </w:pPr>
            <w:r w:rsidRPr="009D770A">
              <w:rPr>
                <w:color w:val="000000"/>
                <w:sz w:val="18"/>
                <w:szCs w:val="18"/>
                <w:lang w:val="id-ID" w:eastAsia="id-ID"/>
              </w:rPr>
              <w:t>RW006/RT002</w:t>
            </w:r>
          </w:p>
        </w:tc>
        <w:tc>
          <w:tcPr>
            <w:tcW w:w="711" w:type="dxa"/>
            <w:gridSpan w:val="2"/>
            <w:tcBorders>
              <w:top w:val="nil"/>
            </w:tcBorders>
            <w:shd w:val="clear" w:color="auto" w:fill="auto"/>
            <w:noWrap/>
            <w:vAlign w:val="center"/>
            <w:hideMark/>
          </w:tcPr>
          <w:p w14:paraId="327A3E4A"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66,753</w:t>
            </w:r>
          </w:p>
        </w:tc>
        <w:tc>
          <w:tcPr>
            <w:tcW w:w="621" w:type="dxa"/>
            <w:gridSpan w:val="2"/>
            <w:tcBorders>
              <w:top w:val="nil"/>
            </w:tcBorders>
            <w:shd w:val="clear" w:color="auto" w:fill="auto"/>
            <w:noWrap/>
            <w:vAlign w:val="center"/>
            <w:hideMark/>
          </w:tcPr>
          <w:p w14:paraId="16B47A8C"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35,67</w:t>
            </w:r>
          </w:p>
        </w:tc>
        <w:tc>
          <w:tcPr>
            <w:tcW w:w="711" w:type="dxa"/>
            <w:gridSpan w:val="2"/>
            <w:tcBorders>
              <w:top w:val="nil"/>
            </w:tcBorders>
            <w:shd w:val="clear" w:color="auto" w:fill="auto"/>
            <w:noWrap/>
            <w:vAlign w:val="center"/>
            <w:hideMark/>
          </w:tcPr>
          <w:p w14:paraId="24CE0249"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47,972</w:t>
            </w:r>
          </w:p>
        </w:tc>
        <w:tc>
          <w:tcPr>
            <w:tcW w:w="670" w:type="dxa"/>
            <w:gridSpan w:val="2"/>
            <w:tcBorders>
              <w:top w:val="nil"/>
            </w:tcBorders>
            <w:shd w:val="clear" w:color="auto" w:fill="auto"/>
            <w:noWrap/>
            <w:vAlign w:val="center"/>
            <w:hideMark/>
          </w:tcPr>
          <w:p w14:paraId="0E3A718E" w14:textId="77777777" w:rsidR="00F74A3E" w:rsidRPr="009D770A" w:rsidRDefault="00F74A3E" w:rsidP="009D770A">
            <w:pPr>
              <w:ind w:left="-142" w:right="-36"/>
              <w:jc w:val="center"/>
              <w:rPr>
                <w:color w:val="000000"/>
                <w:sz w:val="18"/>
                <w:szCs w:val="18"/>
                <w:lang w:val="id-ID" w:eastAsia="id-ID"/>
              </w:rPr>
            </w:pPr>
            <w:r w:rsidRPr="009D770A">
              <w:rPr>
                <w:color w:val="000000"/>
                <w:sz w:val="18"/>
                <w:szCs w:val="18"/>
                <w:lang w:val="id-ID" w:eastAsia="id-ID"/>
              </w:rPr>
              <w:t>2</w:t>
            </w:r>
          </w:p>
        </w:tc>
      </w:tr>
      <w:tr w:rsidR="009D770A" w:rsidRPr="009D770A" w14:paraId="68567B99" w14:textId="77777777" w:rsidTr="009D770A">
        <w:trPr>
          <w:gridAfter w:val="1"/>
          <w:wAfter w:w="193" w:type="dxa"/>
          <w:trHeight w:val="150"/>
          <w:jc w:val="center"/>
        </w:trPr>
        <w:tc>
          <w:tcPr>
            <w:tcW w:w="321" w:type="dxa"/>
            <w:tcBorders>
              <w:top w:val="nil"/>
            </w:tcBorders>
            <w:shd w:val="clear" w:color="auto" w:fill="auto"/>
            <w:noWrap/>
            <w:vAlign w:val="center"/>
            <w:hideMark/>
          </w:tcPr>
          <w:p w14:paraId="2318928E" w14:textId="77777777" w:rsidR="00F74A3E" w:rsidRPr="009D770A" w:rsidRDefault="00F74A3E" w:rsidP="009D770A">
            <w:pPr>
              <w:ind w:left="-115" w:right="-115"/>
              <w:jc w:val="center"/>
              <w:rPr>
                <w:color w:val="000000"/>
                <w:sz w:val="18"/>
                <w:szCs w:val="18"/>
                <w:lang w:val="id-ID" w:eastAsia="id-ID"/>
              </w:rPr>
            </w:pPr>
            <w:r w:rsidRPr="009D770A">
              <w:rPr>
                <w:color w:val="000000"/>
                <w:sz w:val="18"/>
                <w:szCs w:val="18"/>
                <w:lang w:val="id-ID" w:eastAsia="id-ID"/>
              </w:rPr>
              <w:t>7</w:t>
            </w:r>
          </w:p>
        </w:tc>
        <w:tc>
          <w:tcPr>
            <w:tcW w:w="1326" w:type="dxa"/>
            <w:tcBorders>
              <w:top w:val="nil"/>
            </w:tcBorders>
            <w:shd w:val="clear" w:color="auto" w:fill="auto"/>
            <w:noWrap/>
            <w:vAlign w:val="center"/>
            <w:hideMark/>
          </w:tcPr>
          <w:p w14:paraId="00BB0EA8" w14:textId="77777777" w:rsidR="00F74A3E" w:rsidRPr="009D770A" w:rsidRDefault="00F74A3E" w:rsidP="00F74A3E">
            <w:pPr>
              <w:rPr>
                <w:color w:val="000000"/>
                <w:sz w:val="18"/>
                <w:szCs w:val="18"/>
                <w:lang w:val="id-ID" w:eastAsia="id-ID"/>
              </w:rPr>
            </w:pPr>
            <w:r w:rsidRPr="009D770A">
              <w:rPr>
                <w:color w:val="000000"/>
                <w:sz w:val="18"/>
                <w:szCs w:val="18"/>
                <w:lang w:val="id-ID" w:eastAsia="id-ID"/>
              </w:rPr>
              <w:t>RW002/RT004</w:t>
            </w:r>
          </w:p>
        </w:tc>
        <w:tc>
          <w:tcPr>
            <w:tcW w:w="711" w:type="dxa"/>
            <w:tcBorders>
              <w:top w:val="nil"/>
            </w:tcBorders>
            <w:shd w:val="clear" w:color="auto" w:fill="auto"/>
            <w:noWrap/>
            <w:vAlign w:val="center"/>
            <w:hideMark/>
          </w:tcPr>
          <w:p w14:paraId="232DF7EF"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78,479</w:t>
            </w:r>
          </w:p>
        </w:tc>
        <w:tc>
          <w:tcPr>
            <w:tcW w:w="621" w:type="dxa"/>
            <w:tcBorders>
              <w:top w:val="nil"/>
            </w:tcBorders>
            <w:shd w:val="clear" w:color="auto" w:fill="auto"/>
            <w:noWrap/>
            <w:vAlign w:val="center"/>
            <w:hideMark/>
          </w:tcPr>
          <w:p w14:paraId="358D4871"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69,84</w:t>
            </w:r>
          </w:p>
        </w:tc>
        <w:tc>
          <w:tcPr>
            <w:tcW w:w="711" w:type="dxa"/>
            <w:tcBorders>
              <w:top w:val="nil"/>
            </w:tcBorders>
            <w:shd w:val="clear" w:color="auto" w:fill="auto"/>
            <w:noWrap/>
            <w:vAlign w:val="center"/>
            <w:hideMark/>
          </w:tcPr>
          <w:p w14:paraId="0820FA5F"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83,944</w:t>
            </w:r>
          </w:p>
        </w:tc>
        <w:tc>
          <w:tcPr>
            <w:tcW w:w="620" w:type="dxa"/>
            <w:tcBorders>
              <w:top w:val="nil"/>
            </w:tcBorders>
            <w:shd w:val="clear" w:color="auto" w:fill="auto"/>
            <w:noWrap/>
            <w:vAlign w:val="center"/>
            <w:hideMark/>
          </w:tcPr>
          <w:p w14:paraId="7431CC1A" w14:textId="77777777" w:rsidR="00F74A3E" w:rsidRPr="009D770A" w:rsidRDefault="00F74A3E" w:rsidP="009D770A">
            <w:pPr>
              <w:ind w:left="-116" w:right="-75"/>
              <w:jc w:val="center"/>
              <w:rPr>
                <w:color w:val="000000"/>
                <w:sz w:val="18"/>
                <w:szCs w:val="18"/>
                <w:lang w:val="id-ID" w:eastAsia="id-ID"/>
              </w:rPr>
            </w:pPr>
            <w:r w:rsidRPr="009D770A">
              <w:rPr>
                <w:color w:val="000000"/>
                <w:sz w:val="18"/>
                <w:szCs w:val="18"/>
                <w:lang w:val="id-ID" w:eastAsia="id-ID"/>
              </w:rPr>
              <w:t>2</w:t>
            </w:r>
          </w:p>
        </w:tc>
        <w:tc>
          <w:tcPr>
            <w:tcW w:w="222" w:type="dxa"/>
            <w:tcBorders>
              <w:top w:val="nil"/>
              <w:left w:val="nil"/>
              <w:bottom w:val="nil"/>
            </w:tcBorders>
            <w:shd w:val="clear" w:color="auto" w:fill="auto"/>
            <w:noWrap/>
            <w:vAlign w:val="center"/>
            <w:hideMark/>
          </w:tcPr>
          <w:p w14:paraId="356FE720" w14:textId="77777777" w:rsidR="00F74A3E" w:rsidRPr="009D770A" w:rsidRDefault="00F74A3E" w:rsidP="00F74A3E">
            <w:pPr>
              <w:jc w:val="right"/>
              <w:rPr>
                <w:color w:val="000000"/>
                <w:sz w:val="18"/>
                <w:szCs w:val="18"/>
                <w:lang w:val="id-ID" w:eastAsia="id-ID"/>
              </w:rPr>
            </w:pPr>
          </w:p>
        </w:tc>
        <w:tc>
          <w:tcPr>
            <w:tcW w:w="355" w:type="dxa"/>
            <w:tcBorders>
              <w:top w:val="nil"/>
            </w:tcBorders>
            <w:shd w:val="clear" w:color="auto" w:fill="auto"/>
            <w:noWrap/>
            <w:vAlign w:val="center"/>
            <w:hideMark/>
          </w:tcPr>
          <w:p w14:paraId="21027CD6" w14:textId="77777777" w:rsidR="00F74A3E" w:rsidRPr="009D770A" w:rsidRDefault="00F74A3E" w:rsidP="009D770A">
            <w:pPr>
              <w:ind w:left="-81" w:right="-127"/>
              <w:jc w:val="center"/>
              <w:rPr>
                <w:color w:val="000000"/>
                <w:sz w:val="18"/>
                <w:szCs w:val="18"/>
                <w:lang w:val="id-ID" w:eastAsia="id-ID"/>
              </w:rPr>
            </w:pPr>
            <w:r w:rsidRPr="009D770A">
              <w:rPr>
                <w:color w:val="000000"/>
                <w:sz w:val="18"/>
                <w:szCs w:val="18"/>
                <w:lang w:val="id-ID" w:eastAsia="id-ID"/>
              </w:rPr>
              <w:t>23</w:t>
            </w:r>
          </w:p>
        </w:tc>
        <w:tc>
          <w:tcPr>
            <w:tcW w:w="1326" w:type="dxa"/>
            <w:gridSpan w:val="2"/>
            <w:tcBorders>
              <w:top w:val="nil"/>
            </w:tcBorders>
            <w:shd w:val="clear" w:color="auto" w:fill="auto"/>
            <w:noWrap/>
            <w:vAlign w:val="center"/>
            <w:hideMark/>
          </w:tcPr>
          <w:p w14:paraId="777BD8C8" w14:textId="77777777" w:rsidR="00F74A3E" w:rsidRPr="009D770A" w:rsidRDefault="00F74A3E" w:rsidP="00F74A3E">
            <w:pPr>
              <w:rPr>
                <w:color w:val="000000"/>
                <w:sz w:val="18"/>
                <w:szCs w:val="18"/>
                <w:lang w:val="id-ID" w:eastAsia="id-ID"/>
              </w:rPr>
            </w:pPr>
            <w:r w:rsidRPr="009D770A">
              <w:rPr>
                <w:color w:val="000000"/>
                <w:sz w:val="18"/>
                <w:szCs w:val="18"/>
                <w:lang w:val="id-ID" w:eastAsia="id-ID"/>
              </w:rPr>
              <w:t>RW006/RT003</w:t>
            </w:r>
          </w:p>
        </w:tc>
        <w:tc>
          <w:tcPr>
            <w:tcW w:w="711" w:type="dxa"/>
            <w:gridSpan w:val="2"/>
            <w:tcBorders>
              <w:top w:val="nil"/>
            </w:tcBorders>
            <w:shd w:val="clear" w:color="auto" w:fill="auto"/>
            <w:noWrap/>
            <w:vAlign w:val="center"/>
            <w:hideMark/>
          </w:tcPr>
          <w:p w14:paraId="653875F4"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64,07</w:t>
            </w:r>
          </w:p>
        </w:tc>
        <w:tc>
          <w:tcPr>
            <w:tcW w:w="621" w:type="dxa"/>
            <w:gridSpan w:val="2"/>
            <w:tcBorders>
              <w:top w:val="nil"/>
            </w:tcBorders>
            <w:shd w:val="clear" w:color="auto" w:fill="auto"/>
            <w:noWrap/>
            <w:vAlign w:val="center"/>
            <w:hideMark/>
          </w:tcPr>
          <w:p w14:paraId="4211F0E0"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57,06</w:t>
            </w:r>
          </w:p>
        </w:tc>
        <w:tc>
          <w:tcPr>
            <w:tcW w:w="711" w:type="dxa"/>
            <w:gridSpan w:val="2"/>
            <w:tcBorders>
              <w:top w:val="nil"/>
            </w:tcBorders>
            <w:shd w:val="clear" w:color="auto" w:fill="auto"/>
            <w:noWrap/>
            <w:vAlign w:val="center"/>
            <w:hideMark/>
          </w:tcPr>
          <w:p w14:paraId="4552960B"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86,215</w:t>
            </w:r>
          </w:p>
        </w:tc>
        <w:tc>
          <w:tcPr>
            <w:tcW w:w="670" w:type="dxa"/>
            <w:gridSpan w:val="2"/>
            <w:tcBorders>
              <w:top w:val="nil"/>
            </w:tcBorders>
            <w:shd w:val="clear" w:color="auto" w:fill="auto"/>
            <w:noWrap/>
            <w:vAlign w:val="center"/>
            <w:hideMark/>
          </w:tcPr>
          <w:p w14:paraId="0C530794" w14:textId="77777777" w:rsidR="00F74A3E" w:rsidRPr="009D770A" w:rsidRDefault="00F74A3E" w:rsidP="009D770A">
            <w:pPr>
              <w:ind w:left="-142" w:right="-36"/>
              <w:jc w:val="center"/>
              <w:rPr>
                <w:color w:val="000000"/>
                <w:sz w:val="18"/>
                <w:szCs w:val="18"/>
                <w:lang w:val="id-ID" w:eastAsia="id-ID"/>
              </w:rPr>
            </w:pPr>
            <w:r w:rsidRPr="009D770A">
              <w:rPr>
                <w:color w:val="000000"/>
                <w:sz w:val="18"/>
                <w:szCs w:val="18"/>
                <w:lang w:val="id-ID" w:eastAsia="id-ID"/>
              </w:rPr>
              <w:t>2</w:t>
            </w:r>
          </w:p>
        </w:tc>
      </w:tr>
      <w:tr w:rsidR="009D770A" w:rsidRPr="009D770A" w14:paraId="18772C75" w14:textId="77777777" w:rsidTr="009D770A">
        <w:trPr>
          <w:gridAfter w:val="1"/>
          <w:wAfter w:w="193" w:type="dxa"/>
          <w:trHeight w:val="150"/>
          <w:jc w:val="center"/>
        </w:trPr>
        <w:tc>
          <w:tcPr>
            <w:tcW w:w="321" w:type="dxa"/>
            <w:tcBorders>
              <w:top w:val="nil"/>
            </w:tcBorders>
            <w:shd w:val="clear" w:color="auto" w:fill="auto"/>
            <w:noWrap/>
            <w:vAlign w:val="center"/>
            <w:hideMark/>
          </w:tcPr>
          <w:p w14:paraId="58D09DAF" w14:textId="77777777" w:rsidR="00F74A3E" w:rsidRPr="009D770A" w:rsidRDefault="00F74A3E" w:rsidP="009D770A">
            <w:pPr>
              <w:ind w:left="-115" w:right="-115"/>
              <w:jc w:val="center"/>
              <w:rPr>
                <w:color w:val="000000"/>
                <w:sz w:val="18"/>
                <w:szCs w:val="18"/>
                <w:lang w:val="id-ID" w:eastAsia="id-ID"/>
              </w:rPr>
            </w:pPr>
            <w:r w:rsidRPr="009D770A">
              <w:rPr>
                <w:color w:val="000000"/>
                <w:sz w:val="18"/>
                <w:szCs w:val="18"/>
                <w:lang w:val="id-ID" w:eastAsia="id-ID"/>
              </w:rPr>
              <w:t>8</w:t>
            </w:r>
          </w:p>
        </w:tc>
        <w:tc>
          <w:tcPr>
            <w:tcW w:w="1326" w:type="dxa"/>
            <w:tcBorders>
              <w:top w:val="nil"/>
            </w:tcBorders>
            <w:shd w:val="clear" w:color="auto" w:fill="auto"/>
            <w:noWrap/>
            <w:vAlign w:val="center"/>
            <w:hideMark/>
          </w:tcPr>
          <w:p w14:paraId="563E1B23" w14:textId="77777777" w:rsidR="00F74A3E" w:rsidRPr="009D770A" w:rsidRDefault="00F74A3E" w:rsidP="00F74A3E">
            <w:pPr>
              <w:rPr>
                <w:color w:val="000000"/>
                <w:sz w:val="18"/>
                <w:szCs w:val="18"/>
                <w:lang w:val="id-ID" w:eastAsia="id-ID"/>
              </w:rPr>
            </w:pPr>
            <w:r w:rsidRPr="009D770A">
              <w:rPr>
                <w:color w:val="000000"/>
                <w:sz w:val="18"/>
                <w:szCs w:val="18"/>
                <w:lang w:val="id-ID" w:eastAsia="id-ID"/>
              </w:rPr>
              <w:t>RW003/RT001</w:t>
            </w:r>
          </w:p>
        </w:tc>
        <w:tc>
          <w:tcPr>
            <w:tcW w:w="711" w:type="dxa"/>
            <w:tcBorders>
              <w:top w:val="nil"/>
            </w:tcBorders>
            <w:shd w:val="clear" w:color="auto" w:fill="auto"/>
            <w:noWrap/>
            <w:vAlign w:val="center"/>
            <w:hideMark/>
          </w:tcPr>
          <w:p w14:paraId="27A40261"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106,07</w:t>
            </w:r>
          </w:p>
        </w:tc>
        <w:tc>
          <w:tcPr>
            <w:tcW w:w="621" w:type="dxa"/>
            <w:tcBorders>
              <w:top w:val="nil"/>
            </w:tcBorders>
            <w:shd w:val="clear" w:color="auto" w:fill="auto"/>
            <w:noWrap/>
            <w:vAlign w:val="center"/>
            <w:hideMark/>
          </w:tcPr>
          <w:p w14:paraId="59FC15F5"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55,72</w:t>
            </w:r>
          </w:p>
        </w:tc>
        <w:tc>
          <w:tcPr>
            <w:tcW w:w="711" w:type="dxa"/>
            <w:tcBorders>
              <w:top w:val="nil"/>
            </w:tcBorders>
            <w:shd w:val="clear" w:color="auto" w:fill="auto"/>
            <w:noWrap/>
            <w:vAlign w:val="center"/>
            <w:hideMark/>
          </w:tcPr>
          <w:p w14:paraId="36E34639"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31,469</w:t>
            </w:r>
          </w:p>
        </w:tc>
        <w:tc>
          <w:tcPr>
            <w:tcW w:w="620" w:type="dxa"/>
            <w:tcBorders>
              <w:top w:val="nil"/>
            </w:tcBorders>
            <w:shd w:val="clear" w:color="auto" w:fill="auto"/>
            <w:noWrap/>
            <w:vAlign w:val="center"/>
            <w:hideMark/>
          </w:tcPr>
          <w:p w14:paraId="4809D9F7" w14:textId="77777777" w:rsidR="00F74A3E" w:rsidRPr="009D770A" w:rsidRDefault="00F74A3E" w:rsidP="009D770A">
            <w:pPr>
              <w:ind w:left="-116" w:right="-75"/>
              <w:jc w:val="center"/>
              <w:rPr>
                <w:color w:val="000000"/>
                <w:sz w:val="18"/>
                <w:szCs w:val="18"/>
                <w:lang w:val="id-ID" w:eastAsia="id-ID"/>
              </w:rPr>
            </w:pPr>
            <w:r w:rsidRPr="009D770A">
              <w:rPr>
                <w:color w:val="000000"/>
                <w:sz w:val="18"/>
                <w:szCs w:val="18"/>
                <w:lang w:val="id-ID" w:eastAsia="id-ID"/>
              </w:rPr>
              <w:t>3</w:t>
            </w:r>
          </w:p>
        </w:tc>
        <w:tc>
          <w:tcPr>
            <w:tcW w:w="222" w:type="dxa"/>
            <w:tcBorders>
              <w:top w:val="nil"/>
              <w:left w:val="nil"/>
              <w:bottom w:val="nil"/>
            </w:tcBorders>
            <w:shd w:val="clear" w:color="auto" w:fill="auto"/>
            <w:noWrap/>
            <w:vAlign w:val="center"/>
            <w:hideMark/>
          </w:tcPr>
          <w:p w14:paraId="3CFBA9BA" w14:textId="77777777" w:rsidR="00F74A3E" w:rsidRPr="009D770A" w:rsidRDefault="00F74A3E" w:rsidP="00F74A3E">
            <w:pPr>
              <w:jc w:val="right"/>
              <w:rPr>
                <w:color w:val="000000"/>
                <w:sz w:val="18"/>
                <w:szCs w:val="18"/>
                <w:lang w:val="id-ID" w:eastAsia="id-ID"/>
              </w:rPr>
            </w:pPr>
          </w:p>
        </w:tc>
        <w:tc>
          <w:tcPr>
            <w:tcW w:w="355" w:type="dxa"/>
            <w:tcBorders>
              <w:top w:val="nil"/>
            </w:tcBorders>
            <w:shd w:val="clear" w:color="auto" w:fill="auto"/>
            <w:noWrap/>
            <w:vAlign w:val="center"/>
            <w:hideMark/>
          </w:tcPr>
          <w:p w14:paraId="1DAB2BF9" w14:textId="77777777" w:rsidR="00F74A3E" w:rsidRPr="009D770A" w:rsidRDefault="00F74A3E" w:rsidP="009D770A">
            <w:pPr>
              <w:ind w:left="-81" w:right="-127"/>
              <w:jc w:val="center"/>
              <w:rPr>
                <w:color w:val="000000"/>
                <w:sz w:val="18"/>
                <w:szCs w:val="18"/>
                <w:lang w:val="id-ID" w:eastAsia="id-ID"/>
              </w:rPr>
            </w:pPr>
            <w:r w:rsidRPr="009D770A">
              <w:rPr>
                <w:color w:val="000000"/>
                <w:sz w:val="18"/>
                <w:szCs w:val="18"/>
                <w:lang w:val="id-ID" w:eastAsia="id-ID"/>
              </w:rPr>
              <w:t>24</w:t>
            </w:r>
          </w:p>
        </w:tc>
        <w:tc>
          <w:tcPr>
            <w:tcW w:w="1326" w:type="dxa"/>
            <w:gridSpan w:val="2"/>
            <w:tcBorders>
              <w:top w:val="nil"/>
            </w:tcBorders>
            <w:shd w:val="clear" w:color="auto" w:fill="auto"/>
            <w:noWrap/>
            <w:vAlign w:val="center"/>
            <w:hideMark/>
          </w:tcPr>
          <w:p w14:paraId="4AC2BC68" w14:textId="77777777" w:rsidR="00F74A3E" w:rsidRPr="009D770A" w:rsidRDefault="00F74A3E" w:rsidP="00F74A3E">
            <w:pPr>
              <w:rPr>
                <w:color w:val="000000"/>
                <w:sz w:val="18"/>
                <w:szCs w:val="18"/>
                <w:lang w:val="id-ID" w:eastAsia="id-ID"/>
              </w:rPr>
            </w:pPr>
            <w:r w:rsidRPr="009D770A">
              <w:rPr>
                <w:color w:val="000000"/>
                <w:sz w:val="18"/>
                <w:szCs w:val="18"/>
                <w:lang w:val="id-ID" w:eastAsia="id-ID"/>
              </w:rPr>
              <w:t>RW006/RT004</w:t>
            </w:r>
          </w:p>
        </w:tc>
        <w:tc>
          <w:tcPr>
            <w:tcW w:w="711" w:type="dxa"/>
            <w:gridSpan w:val="2"/>
            <w:tcBorders>
              <w:top w:val="nil"/>
            </w:tcBorders>
            <w:shd w:val="clear" w:color="auto" w:fill="auto"/>
            <w:noWrap/>
            <w:vAlign w:val="center"/>
            <w:hideMark/>
          </w:tcPr>
          <w:p w14:paraId="2BC2D087"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99,524</w:t>
            </w:r>
          </w:p>
        </w:tc>
        <w:tc>
          <w:tcPr>
            <w:tcW w:w="621" w:type="dxa"/>
            <w:gridSpan w:val="2"/>
            <w:tcBorders>
              <w:top w:val="nil"/>
            </w:tcBorders>
            <w:shd w:val="clear" w:color="auto" w:fill="auto"/>
            <w:noWrap/>
            <w:vAlign w:val="center"/>
            <w:hideMark/>
          </w:tcPr>
          <w:p w14:paraId="6BC69059"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61,01</w:t>
            </w:r>
          </w:p>
        </w:tc>
        <w:tc>
          <w:tcPr>
            <w:tcW w:w="711" w:type="dxa"/>
            <w:gridSpan w:val="2"/>
            <w:tcBorders>
              <w:top w:val="nil"/>
            </w:tcBorders>
            <w:shd w:val="clear" w:color="auto" w:fill="auto"/>
            <w:noWrap/>
            <w:vAlign w:val="center"/>
            <w:hideMark/>
          </w:tcPr>
          <w:p w14:paraId="3B9CA736"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43,273</w:t>
            </w:r>
          </w:p>
        </w:tc>
        <w:tc>
          <w:tcPr>
            <w:tcW w:w="670" w:type="dxa"/>
            <w:gridSpan w:val="2"/>
            <w:tcBorders>
              <w:top w:val="nil"/>
            </w:tcBorders>
            <w:shd w:val="clear" w:color="auto" w:fill="auto"/>
            <w:noWrap/>
            <w:vAlign w:val="center"/>
            <w:hideMark/>
          </w:tcPr>
          <w:p w14:paraId="03C78648" w14:textId="77777777" w:rsidR="00F74A3E" w:rsidRPr="009D770A" w:rsidRDefault="00F74A3E" w:rsidP="009D770A">
            <w:pPr>
              <w:ind w:left="-142" w:right="-36"/>
              <w:jc w:val="center"/>
              <w:rPr>
                <w:color w:val="000000"/>
                <w:sz w:val="18"/>
                <w:szCs w:val="18"/>
                <w:lang w:val="id-ID" w:eastAsia="id-ID"/>
              </w:rPr>
            </w:pPr>
            <w:r w:rsidRPr="009D770A">
              <w:rPr>
                <w:color w:val="000000"/>
                <w:sz w:val="18"/>
                <w:szCs w:val="18"/>
                <w:lang w:val="id-ID" w:eastAsia="id-ID"/>
              </w:rPr>
              <w:t>3</w:t>
            </w:r>
          </w:p>
        </w:tc>
      </w:tr>
      <w:tr w:rsidR="009D770A" w:rsidRPr="009D770A" w14:paraId="4D17199E" w14:textId="77777777" w:rsidTr="009D770A">
        <w:trPr>
          <w:gridAfter w:val="1"/>
          <w:wAfter w:w="193" w:type="dxa"/>
          <w:trHeight w:val="150"/>
          <w:jc w:val="center"/>
        </w:trPr>
        <w:tc>
          <w:tcPr>
            <w:tcW w:w="321" w:type="dxa"/>
            <w:tcBorders>
              <w:top w:val="nil"/>
            </w:tcBorders>
            <w:shd w:val="clear" w:color="auto" w:fill="auto"/>
            <w:noWrap/>
            <w:vAlign w:val="center"/>
            <w:hideMark/>
          </w:tcPr>
          <w:p w14:paraId="2EF1561A" w14:textId="77777777" w:rsidR="00F74A3E" w:rsidRPr="009D770A" w:rsidRDefault="00F74A3E" w:rsidP="009D770A">
            <w:pPr>
              <w:ind w:left="-115" w:right="-115"/>
              <w:jc w:val="center"/>
              <w:rPr>
                <w:color w:val="000000"/>
                <w:sz w:val="18"/>
                <w:szCs w:val="18"/>
                <w:lang w:val="id-ID" w:eastAsia="id-ID"/>
              </w:rPr>
            </w:pPr>
            <w:r w:rsidRPr="009D770A">
              <w:rPr>
                <w:color w:val="000000"/>
                <w:sz w:val="18"/>
                <w:szCs w:val="18"/>
                <w:lang w:val="id-ID" w:eastAsia="id-ID"/>
              </w:rPr>
              <w:t>9</w:t>
            </w:r>
          </w:p>
        </w:tc>
        <w:tc>
          <w:tcPr>
            <w:tcW w:w="1326" w:type="dxa"/>
            <w:tcBorders>
              <w:top w:val="nil"/>
            </w:tcBorders>
            <w:shd w:val="clear" w:color="auto" w:fill="auto"/>
            <w:noWrap/>
            <w:vAlign w:val="center"/>
            <w:hideMark/>
          </w:tcPr>
          <w:p w14:paraId="7B80F5DD" w14:textId="77777777" w:rsidR="00F74A3E" w:rsidRPr="009D770A" w:rsidRDefault="00F74A3E" w:rsidP="00F74A3E">
            <w:pPr>
              <w:rPr>
                <w:color w:val="000000"/>
                <w:sz w:val="18"/>
                <w:szCs w:val="18"/>
                <w:lang w:val="id-ID" w:eastAsia="id-ID"/>
              </w:rPr>
            </w:pPr>
            <w:r w:rsidRPr="009D770A">
              <w:rPr>
                <w:color w:val="000000"/>
                <w:sz w:val="18"/>
                <w:szCs w:val="18"/>
                <w:lang w:val="id-ID" w:eastAsia="id-ID"/>
              </w:rPr>
              <w:t>RW003/RT002</w:t>
            </w:r>
          </w:p>
        </w:tc>
        <w:tc>
          <w:tcPr>
            <w:tcW w:w="711" w:type="dxa"/>
            <w:tcBorders>
              <w:top w:val="nil"/>
            </w:tcBorders>
            <w:shd w:val="clear" w:color="auto" w:fill="auto"/>
            <w:noWrap/>
            <w:vAlign w:val="center"/>
            <w:hideMark/>
          </w:tcPr>
          <w:p w14:paraId="1D6517FF"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49,78</w:t>
            </w:r>
          </w:p>
        </w:tc>
        <w:tc>
          <w:tcPr>
            <w:tcW w:w="621" w:type="dxa"/>
            <w:tcBorders>
              <w:top w:val="nil"/>
            </w:tcBorders>
            <w:shd w:val="clear" w:color="auto" w:fill="auto"/>
            <w:noWrap/>
            <w:vAlign w:val="center"/>
            <w:hideMark/>
          </w:tcPr>
          <w:p w14:paraId="4A565D17"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36,09</w:t>
            </w:r>
          </w:p>
        </w:tc>
        <w:tc>
          <w:tcPr>
            <w:tcW w:w="711" w:type="dxa"/>
            <w:tcBorders>
              <w:top w:val="nil"/>
            </w:tcBorders>
            <w:shd w:val="clear" w:color="auto" w:fill="auto"/>
            <w:noWrap/>
            <w:vAlign w:val="center"/>
            <w:hideMark/>
          </w:tcPr>
          <w:p w14:paraId="6E3E11D2"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76,597</w:t>
            </w:r>
          </w:p>
        </w:tc>
        <w:tc>
          <w:tcPr>
            <w:tcW w:w="620" w:type="dxa"/>
            <w:tcBorders>
              <w:top w:val="nil"/>
            </w:tcBorders>
            <w:shd w:val="clear" w:color="auto" w:fill="auto"/>
            <w:noWrap/>
            <w:vAlign w:val="center"/>
            <w:hideMark/>
          </w:tcPr>
          <w:p w14:paraId="5E3E96A7" w14:textId="77777777" w:rsidR="00F74A3E" w:rsidRPr="009D770A" w:rsidRDefault="00F74A3E" w:rsidP="009D770A">
            <w:pPr>
              <w:ind w:left="-116" w:right="-75"/>
              <w:jc w:val="center"/>
              <w:rPr>
                <w:color w:val="000000"/>
                <w:sz w:val="18"/>
                <w:szCs w:val="18"/>
                <w:lang w:val="id-ID" w:eastAsia="id-ID"/>
              </w:rPr>
            </w:pPr>
            <w:r w:rsidRPr="009D770A">
              <w:rPr>
                <w:color w:val="000000"/>
                <w:sz w:val="18"/>
                <w:szCs w:val="18"/>
                <w:lang w:val="id-ID" w:eastAsia="id-ID"/>
              </w:rPr>
              <w:t>2</w:t>
            </w:r>
          </w:p>
        </w:tc>
        <w:tc>
          <w:tcPr>
            <w:tcW w:w="222" w:type="dxa"/>
            <w:tcBorders>
              <w:top w:val="nil"/>
              <w:left w:val="nil"/>
              <w:bottom w:val="nil"/>
            </w:tcBorders>
            <w:shd w:val="clear" w:color="auto" w:fill="auto"/>
            <w:noWrap/>
            <w:vAlign w:val="center"/>
            <w:hideMark/>
          </w:tcPr>
          <w:p w14:paraId="22267E21" w14:textId="77777777" w:rsidR="00F74A3E" w:rsidRPr="009D770A" w:rsidRDefault="00F74A3E" w:rsidP="00F74A3E">
            <w:pPr>
              <w:jc w:val="right"/>
              <w:rPr>
                <w:color w:val="000000"/>
                <w:sz w:val="18"/>
                <w:szCs w:val="18"/>
                <w:lang w:val="id-ID" w:eastAsia="id-ID"/>
              </w:rPr>
            </w:pPr>
          </w:p>
        </w:tc>
        <w:tc>
          <w:tcPr>
            <w:tcW w:w="355" w:type="dxa"/>
            <w:tcBorders>
              <w:top w:val="nil"/>
            </w:tcBorders>
            <w:shd w:val="clear" w:color="auto" w:fill="auto"/>
            <w:noWrap/>
            <w:vAlign w:val="center"/>
            <w:hideMark/>
          </w:tcPr>
          <w:p w14:paraId="39C17C53" w14:textId="77777777" w:rsidR="00F74A3E" w:rsidRPr="009D770A" w:rsidRDefault="00F74A3E" w:rsidP="009D770A">
            <w:pPr>
              <w:ind w:left="-81" w:right="-127"/>
              <w:jc w:val="center"/>
              <w:rPr>
                <w:color w:val="000000"/>
                <w:sz w:val="18"/>
                <w:szCs w:val="18"/>
                <w:lang w:val="id-ID" w:eastAsia="id-ID"/>
              </w:rPr>
            </w:pPr>
            <w:r w:rsidRPr="009D770A">
              <w:rPr>
                <w:color w:val="000000"/>
                <w:sz w:val="18"/>
                <w:szCs w:val="18"/>
                <w:lang w:val="id-ID" w:eastAsia="id-ID"/>
              </w:rPr>
              <w:t>25</w:t>
            </w:r>
          </w:p>
        </w:tc>
        <w:tc>
          <w:tcPr>
            <w:tcW w:w="1326" w:type="dxa"/>
            <w:gridSpan w:val="2"/>
            <w:tcBorders>
              <w:top w:val="nil"/>
            </w:tcBorders>
            <w:shd w:val="clear" w:color="auto" w:fill="auto"/>
            <w:noWrap/>
            <w:vAlign w:val="center"/>
            <w:hideMark/>
          </w:tcPr>
          <w:p w14:paraId="4ECB48CE" w14:textId="77777777" w:rsidR="00F74A3E" w:rsidRPr="009D770A" w:rsidRDefault="00F74A3E" w:rsidP="00F74A3E">
            <w:pPr>
              <w:rPr>
                <w:color w:val="000000"/>
                <w:sz w:val="18"/>
                <w:szCs w:val="18"/>
                <w:lang w:val="id-ID" w:eastAsia="id-ID"/>
              </w:rPr>
            </w:pPr>
            <w:r w:rsidRPr="009D770A">
              <w:rPr>
                <w:color w:val="000000"/>
                <w:sz w:val="18"/>
                <w:szCs w:val="18"/>
                <w:lang w:val="id-ID" w:eastAsia="id-ID"/>
              </w:rPr>
              <w:t>RW007/RT001</w:t>
            </w:r>
          </w:p>
        </w:tc>
        <w:tc>
          <w:tcPr>
            <w:tcW w:w="711" w:type="dxa"/>
            <w:gridSpan w:val="2"/>
            <w:tcBorders>
              <w:top w:val="nil"/>
            </w:tcBorders>
            <w:shd w:val="clear" w:color="auto" w:fill="auto"/>
            <w:noWrap/>
            <w:vAlign w:val="center"/>
            <w:hideMark/>
          </w:tcPr>
          <w:p w14:paraId="67B4D9B4"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123,24</w:t>
            </w:r>
          </w:p>
        </w:tc>
        <w:tc>
          <w:tcPr>
            <w:tcW w:w="621" w:type="dxa"/>
            <w:gridSpan w:val="2"/>
            <w:tcBorders>
              <w:top w:val="nil"/>
            </w:tcBorders>
            <w:shd w:val="clear" w:color="auto" w:fill="auto"/>
            <w:noWrap/>
            <w:vAlign w:val="center"/>
            <w:hideMark/>
          </w:tcPr>
          <w:p w14:paraId="2010CA8D"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67,24</w:t>
            </w:r>
          </w:p>
        </w:tc>
        <w:tc>
          <w:tcPr>
            <w:tcW w:w="711" w:type="dxa"/>
            <w:gridSpan w:val="2"/>
            <w:tcBorders>
              <w:top w:val="nil"/>
            </w:tcBorders>
            <w:shd w:val="clear" w:color="auto" w:fill="auto"/>
            <w:noWrap/>
            <w:vAlign w:val="center"/>
            <w:hideMark/>
          </w:tcPr>
          <w:p w14:paraId="3F3735E0"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34,037</w:t>
            </w:r>
          </w:p>
        </w:tc>
        <w:tc>
          <w:tcPr>
            <w:tcW w:w="670" w:type="dxa"/>
            <w:gridSpan w:val="2"/>
            <w:tcBorders>
              <w:top w:val="nil"/>
            </w:tcBorders>
            <w:shd w:val="clear" w:color="auto" w:fill="auto"/>
            <w:noWrap/>
            <w:vAlign w:val="center"/>
            <w:hideMark/>
          </w:tcPr>
          <w:p w14:paraId="441AA41F" w14:textId="77777777" w:rsidR="00F74A3E" w:rsidRPr="009D770A" w:rsidRDefault="00F74A3E" w:rsidP="009D770A">
            <w:pPr>
              <w:ind w:left="-142" w:right="-36"/>
              <w:jc w:val="center"/>
              <w:rPr>
                <w:color w:val="000000"/>
                <w:sz w:val="18"/>
                <w:szCs w:val="18"/>
                <w:lang w:val="id-ID" w:eastAsia="id-ID"/>
              </w:rPr>
            </w:pPr>
            <w:r w:rsidRPr="009D770A">
              <w:rPr>
                <w:color w:val="000000"/>
                <w:sz w:val="18"/>
                <w:szCs w:val="18"/>
                <w:lang w:val="id-ID" w:eastAsia="id-ID"/>
              </w:rPr>
              <w:t>3</w:t>
            </w:r>
          </w:p>
        </w:tc>
      </w:tr>
      <w:tr w:rsidR="009D770A" w:rsidRPr="009D770A" w14:paraId="6C2681B7" w14:textId="77777777" w:rsidTr="009D770A">
        <w:trPr>
          <w:gridAfter w:val="1"/>
          <w:wAfter w:w="193" w:type="dxa"/>
          <w:trHeight w:val="150"/>
          <w:jc w:val="center"/>
        </w:trPr>
        <w:tc>
          <w:tcPr>
            <w:tcW w:w="321" w:type="dxa"/>
            <w:tcBorders>
              <w:top w:val="nil"/>
            </w:tcBorders>
            <w:shd w:val="clear" w:color="auto" w:fill="auto"/>
            <w:noWrap/>
            <w:vAlign w:val="center"/>
            <w:hideMark/>
          </w:tcPr>
          <w:p w14:paraId="0A3EB2DF" w14:textId="77777777" w:rsidR="00F74A3E" w:rsidRPr="009D770A" w:rsidRDefault="00F74A3E" w:rsidP="009D770A">
            <w:pPr>
              <w:ind w:left="-115" w:right="-115"/>
              <w:jc w:val="center"/>
              <w:rPr>
                <w:color w:val="000000"/>
                <w:sz w:val="18"/>
                <w:szCs w:val="18"/>
                <w:lang w:val="id-ID" w:eastAsia="id-ID"/>
              </w:rPr>
            </w:pPr>
            <w:r w:rsidRPr="009D770A">
              <w:rPr>
                <w:color w:val="000000"/>
                <w:sz w:val="18"/>
                <w:szCs w:val="18"/>
                <w:lang w:val="id-ID" w:eastAsia="id-ID"/>
              </w:rPr>
              <w:t>10</w:t>
            </w:r>
          </w:p>
        </w:tc>
        <w:tc>
          <w:tcPr>
            <w:tcW w:w="1326" w:type="dxa"/>
            <w:tcBorders>
              <w:top w:val="nil"/>
            </w:tcBorders>
            <w:shd w:val="clear" w:color="auto" w:fill="auto"/>
            <w:noWrap/>
            <w:vAlign w:val="center"/>
            <w:hideMark/>
          </w:tcPr>
          <w:p w14:paraId="2260BAC7" w14:textId="77777777" w:rsidR="00F74A3E" w:rsidRPr="009D770A" w:rsidRDefault="00F74A3E" w:rsidP="00F74A3E">
            <w:pPr>
              <w:rPr>
                <w:color w:val="000000"/>
                <w:sz w:val="18"/>
                <w:szCs w:val="18"/>
                <w:lang w:val="id-ID" w:eastAsia="id-ID"/>
              </w:rPr>
            </w:pPr>
            <w:r w:rsidRPr="009D770A">
              <w:rPr>
                <w:color w:val="000000"/>
                <w:sz w:val="18"/>
                <w:szCs w:val="18"/>
                <w:lang w:val="id-ID" w:eastAsia="id-ID"/>
              </w:rPr>
              <w:t>RW003/RT003</w:t>
            </w:r>
          </w:p>
        </w:tc>
        <w:tc>
          <w:tcPr>
            <w:tcW w:w="711" w:type="dxa"/>
            <w:tcBorders>
              <w:top w:val="nil"/>
            </w:tcBorders>
            <w:shd w:val="clear" w:color="auto" w:fill="auto"/>
            <w:noWrap/>
            <w:vAlign w:val="center"/>
            <w:hideMark/>
          </w:tcPr>
          <w:p w14:paraId="73EA2CBF"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107,74</w:t>
            </w:r>
          </w:p>
        </w:tc>
        <w:tc>
          <w:tcPr>
            <w:tcW w:w="621" w:type="dxa"/>
            <w:tcBorders>
              <w:top w:val="nil"/>
            </w:tcBorders>
            <w:shd w:val="clear" w:color="auto" w:fill="auto"/>
            <w:noWrap/>
            <w:vAlign w:val="center"/>
            <w:hideMark/>
          </w:tcPr>
          <w:p w14:paraId="79C38E06"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58,52</w:t>
            </w:r>
          </w:p>
        </w:tc>
        <w:tc>
          <w:tcPr>
            <w:tcW w:w="711" w:type="dxa"/>
            <w:tcBorders>
              <w:top w:val="nil"/>
            </w:tcBorders>
            <w:shd w:val="clear" w:color="auto" w:fill="auto"/>
            <w:noWrap/>
            <w:vAlign w:val="center"/>
            <w:hideMark/>
          </w:tcPr>
          <w:p w14:paraId="5E2C7915"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31,033</w:t>
            </w:r>
          </w:p>
        </w:tc>
        <w:tc>
          <w:tcPr>
            <w:tcW w:w="620" w:type="dxa"/>
            <w:tcBorders>
              <w:top w:val="nil"/>
            </w:tcBorders>
            <w:shd w:val="clear" w:color="auto" w:fill="auto"/>
            <w:noWrap/>
            <w:vAlign w:val="center"/>
            <w:hideMark/>
          </w:tcPr>
          <w:p w14:paraId="6B2E1309" w14:textId="77777777" w:rsidR="00F74A3E" w:rsidRPr="009D770A" w:rsidRDefault="00F74A3E" w:rsidP="009D770A">
            <w:pPr>
              <w:ind w:left="-116" w:right="-75"/>
              <w:jc w:val="center"/>
              <w:rPr>
                <w:color w:val="000000"/>
                <w:sz w:val="18"/>
                <w:szCs w:val="18"/>
                <w:lang w:val="id-ID" w:eastAsia="id-ID"/>
              </w:rPr>
            </w:pPr>
            <w:r w:rsidRPr="009D770A">
              <w:rPr>
                <w:color w:val="000000"/>
                <w:sz w:val="18"/>
                <w:szCs w:val="18"/>
                <w:lang w:val="id-ID" w:eastAsia="id-ID"/>
              </w:rPr>
              <w:t>3</w:t>
            </w:r>
          </w:p>
        </w:tc>
        <w:tc>
          <w:tcPr>
            <w:tcW w:w="222" w:type="dxa"/>
            <w:tcBorders>
              <w:top w:val="nil"/>
              <w:left w:val="nil"/>
              <w:bottom w:val="nil"/>
            </w:tcBorders>
            <w:shd w:val="clear" w:color="auto" w:fill="auto"/>
            <w:noWrap/>
            <w:vAlign w:val="center"/>
            <w:hideMark/>
          </w:tcPr>
          <w:p w14:paraId="619D3C80" w14:textId="77777777" w:rsidR="00F74A3E" w:rsidRPr="009D770A" w:rsidRDefault="00F74A3E" w:rsidP="00F74A3E">
            <w:pPr>
              <w:jc w:val="right"/>
              <w:rPr>
                <w:color w:val="000000"/>
                <w:sz w:val="18"/>
                <w:szCs w:val="18"/>
                <w:lang w:val="id-ID" w:eastAsia="id-ID"/>
              </w:rPr>
            </w:pPr>
          </w:p>
        </w:tc>
        <w:tc>
          <w:tcPr>
            <w:tcW w:w="355" w:type="dxa"/>
            <w:tcBorders>
              <w:top w:val="nil"/>
            </w:tcBorders>
            <w:shd w:val="clear" w:color="auto" w:fill="auto"/>
            <w:noWrap/>
            <w:vAlign w:val="center"/>
            <w:hideMark/>
          </w:tcPr>
          <w:p w14:paraId="6826DAA2" w14:textId="77777777" w:rsidR="00F74A3E" w:rsidRPr="009D770A" w:rsidRDefault="00F74A3E" w:rsidP="009D770A">
            <w:pPr>
              <w:ind w:left="-81" w:right="-127"/>
              <w:jc w:val="center"/>
              <w:rPr>
                <w:color w:val="000000"/>
                <w:sz w:val="18"/>
                <w:szCs w:val="18"/>
                <w:lang w:val="id-ID" w:eastAsia="id-ID"/>
              </w:rPr>
            </w:pPr>
            <w:r w:rsidRPr="009D770A">
              <w:rPr>
                <w:color w:val="000000"/>
                <w:sz w:val="18"/>
                <w:szCs w:val="18"/>
                <w:lang w:val="id-ID" w:eastAsia="id-ID"/>
              </w:rPr>
              <w:t>26</w:t>
            </w:r>
          </w:p>
        </w:tc>
        <w:tc>
          <w:tcPr>
            <w:tcW w:w="1326" w:type="dxa"/>
            <w:gridSpan w:val="2"/>
            <w:tcBorders>
              <w:top w:val="nil"/>
            </w:tcBorders>
            <w:shd w:val="clear" w:color="auto" w:fill="auto"/>
            <w:noWrap/>
            <w:vAlign w:val="center"/>
            <w:hideMark/>
          </w:tcPr>
          <w:p w14:paraId="359E546A" w14:textId="77777777" w:rsidR="00F74A3E" w:rsidRPr="009D770A" w:rsidRDefault="00F74A3E" w:rsidP="00F74A3E">
            <w:pPr>
              <w:rPr>
                <w:color w:val="000000"/>
                <w:sz w:val="18"/>
                <w:szCs w:val="18"/>
                <w:lang w:val="id-ID" w:eastAsia="id-ID"/>
              </w:rPr>
            </w:pPr>
            <w:r w:rsidRPr="009D770A">
              <w:rPr>
                <w:color w:val="000000"/>
                <w:sz w:val="18"/>
                <w:szCs w:val="18"/>
                <w:lang w:val="id-ID" w:eastAsia="id-ID"/>
              </w:rPr>
              <w:t>RW007/RT002</w:t>
            </w:r>
          </w:p>
        </w:tc>
        <w:tc>
          <w:tcPr>
            <w:tcW w:w="711" w:type="dxa"/>
            <w:gridSpan w:val="2"/>
            <w:tcBorders>
              <w:top w:val="nil"/>
            </w:tcBorders>
            <w:shd w:val="clear" w:color="auto" w:fill="auto"/>
            <w:noWrap/>
            <w:vAlign w:val="center"/>
            <w:hideMark/>
          </w:tcPr>
          <w:p w14:paraId="16193F00"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81,32</w:t>
            </w:r>
          </w:p>
        </w:tc>
        <w:tc>
          <w:tcPr>
            <w:tcW w:w="621" w:type="dxa"/>
            <w:gridSpan w:val="2"/>
            <w:tcBorders>
              <w:top w:val="nil"/>
            </w:tcBorders>
            <w:shd w:val="clear" w:color="auto" w:fill="auto"/>
            <w:noWrap/>
            <w:vAlign w:val="center"/>
            <w:hideMark/>
          </w:tcPr>
          <w:p w14:paraId="6192AA54"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46,39</w:t>
            </w:r>
          </w:p>
        </w:tc>
        <w:tc>
          <w:tcPr>
            <w:tcW w:w="711" w:type="dxa"/>
            <w:gridSpan w:val="2"/>
            <w:tcBorders>
              <w:top w:val="nil"/>
            </w:tcBorders>
            <w:shd w:val="clear" w:color="auto" w:fill="auto"/>
            <w:noWrap/>
            <w:vAlign w:val="center"/>
            <w:hideMark/>
          </w:tcPr>
          <w:p w14:paraId="529D55B8"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45,33</w:t>
            </w:r>
          </w:p>
        </w:tc>
        <w:tc>
          <w:tcPr>
            <w:tcW w:w="670" w:type="dxa"/>
            <w:gridSpan w:val="2"/>
            <w:tcBorders>
              <w:top w:val="nil"/>
            </w:tcBorders>
            <w:shd w:val="clear" w:color="auto" w:fill="auto"/>
            <w:noWrap/>
            <w:vAlign w:val="center"/>
            <w:hideMark/>
          </w:tcPr>
          <w:p w14:paraId="78EE61AF" w14:textId="77777777" w:rsidR="00F74A3E" w:rsidRPr="009D770A" w:rsidRDefault="00F74A3E" w:rsidP="009D770A">
            <w:pPr>
              <w:ind w:left="-142" w:right="-36"/>
              <w:jc w:val="center"/>
              <w:rPr>
                <w:color w:val="000000"/>
                <w:sz w:val="18"/>
                <w:szCs w:val="18"/>
                <w:lang w:val="id-ID" w:eastAsia="id-ID"/>
              </w:rPr>
            </w:pPr>
            <w:r w:rsidRPr="009D770A">
              <w:rPr>
                <w:color w:val="000000"/>
                <w:sz w:val="18"/>
                <w:szCs w:val="18"/>
                <w:lang w:val="id-ID" w:eastAsia="id-ID"/>
              </w:rPr>
              <w:t>3</w:t>
            </w:r>
          </w:p>
        </w:tc>
      </w:tr>
      <w:tr w:rsidR="009D770A" w:rsidRPr="009D770A" w14:paraId="09528386" w14:textId="77777777" w:rsidTr="009D770A">
        <w:trPr>
          <w:gridAfter w:val="1"/>
          <w:wAfter w:w="193" w:type="dxa"/>
          <w:trHeight w:val="150"/>
          <w:jc w:val="center"/>
        </w:trPr>
        <w:tc>
          <w:tcPr>
            <w:tcW w:w="321" w:type="dxa"/>
            <w:tcBorders>
              <w:top w:val="nil"/>
            </w:tcBorders>
            <w:shd w:val="clear" w:color="auto" w:fill="auto"/>
            <w:noWrap/>
            <w:vAlign w:val="center"/>
            <w:hideMark/>
          </w:tcPr>
          <w:p w14:paraId="1C4B2F29" w14:textId="77777777" w:rsidR="00F74A3E" w:rsidRPr="009D770A" w:rsidRDefault="00F74A3E" w:rsidP="009D770A">
            <w:pPr>
              <w:ind w:left="-115" w:right="-115"/>
              <w:jc w:val="center"/>
              <w:rPr>
                <w:color w:val="000000"/>
                <w:sz w:val="18"/>
                <w:szCs w:val="18"/>
                <w:lang w:val="id-ID" w:eastAsia="id-ID"/>
              </w:rPr>
            </w:pPr>
            <w:r w:rsidRPr="009D770A">
              <w:rPr>
                <w:color w:val="000000"/>
                <w:sz w:val="18"/>
                <w:szCs w:val="18"/>
                <w:lang w:val="id-ID" w:eastAsia="id-ID"/>
              </w:rPr>
              <w:t>11</w:t>
            </w:r>
          </w:p>
        </w:tc>
        <w:tc>
          <w:tcPr>
            <w:tcW w:w="1326" w:type="dxa"/>
            <w:tcBorders>
              <w:top w:val="nil"/>
            </w:tcBorders>
            <w:shd w:val="clear" w:color="auto" w:fill="auto"/>
            <w:noWrap/>
            <w:vAlign w:val="center"/>
            <w:hideMark/>
          </w:tcPr>
          <w:p w14:paraId="0B5CFE1B" w14:textId="77777777" w:rsidR="00F74A3E" w:rsidRPr="009D770A" w:rsidRDefault="00F74A3E" w:rsidP="00F74A3E">
            <w:pPr>
              <w:rPr>
                <w:color w:val="000000"/>
                <w:sz w:val="18"/>
                <w:szCs w:val="18"/>
                <w:lang w:val="id-ID" w:eastAsia="id-ID"/>
              </w:rPr>
            </w:pPr>
            <w:r w:rsidRPr="009D770A">
              <w:rPr>
                <w:color w:val="000000"/>
                <w:sz w:val="18"/>
                <w:szCs w:val="18"/>
                <w:lang w:val="id-ID" w:eastAsia="id-ID"/>
              </w:rPr>
              <w:t>RW003/RT004</w:t>
            </w:r>
          </w:p>
        </w:tc>
        <w:tc>
          <w:tcPr>
            <w:tcW w:w="711" w:type="dxa"/>
            <w:tcBorders>
              <w:top w:val="nil"/>
            </w:tcBorders>
            <w:shd w:val="clear" w:color="auto" w:fill="auto"/>
            <w:noWrap/>
            <w:vAlign w:val="center"/>
            <w:hideMark/>
          </w:tcPr>
          <w:p w14:paraId="098D0CDB"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67,134</w:t>
            </w:r>
          </w:p>
        </w:tc>
        <w:tc>
          <w:tcPr>
            <w:tcW w:w="621" w:type="dxa"/>
            <w:tcBorders>
              <w:top w:val="nil"/>
            </w:tcBorders>
            <w:shd w:val="clear" w:color="auto" w:fill="auto"/>
            <w:noWrap/>
            <w:vAlign w:val="center"/>
            <w:hideMark/>
          </w:tcPr>
          <w:p w14:paraId="0332E622"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28,61</w:t>
            </w:r>
          </w:p>
        </w:tc>
        <w:tc>
          <w:tcPr>
            <w:tcW w:w="711" w:type="dxa"/>
            <w:tcBorders>
              <w:top w:val="nil"/>
            </w:tcBorders>
            <w:shd w:val="clear" w:color="auto" w:fill="auto"/>
            <w:noWrap/>
            <w:vAlign w:val="center"/>
            <w:hideMark/>
          </w:tcPr>
          <w:p w14:paraId="52B35F25"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56,021</w:t>
            </w:r>
          </w:p>
        </w:tc>
        <w:tc>
          <w:tcPr>
            <w:tcW w:w="620" w:type="dxa"/>
            <w:tcBorders>
              <w:top w:val="nil"/>
            </w:tcBorders>
            <w:shd w:val="clear" w:color="auto" w:fill="auto"/>
            <w:noWrap/>
            <w:vAlign w:val="center"/>
            <w:hideMark/>
          </w:tcPr>
          <w:p w14:paraId="46560282" w14:textId="77777777" w:rsidR="00F74A3E" w:rsidRPr="009D770A" w:rsidRDefault="00F74A3E" w:rsidP="009D770A">
            <w:pPr>
              <w:ind w:left="-116" w:right="-75"/>
              <w:jc w:val="center"/>
              <w:rPr>
                <w:color w:val="000000"/>
                <w:sz w:val="18"/>
                <w:szCs w:val="18"/>
                <w:lang w:val="id-ID" w:eastAsia="id-ID"/>
              </w:rPr>
            </w:pPr>
            <w:r w:rsidRPr="009D770A">
              <w:rPr>
                <w:color w:val="000000"/>
                <w:sz w:val="18"/>
                <w:szCs w:val="18"/>
                <w:lang w:val="id-ID" w:eastAsia="id-ID"/>
              </w:rPr>
              <w:t>2</w:t>
            </w:r>
          </w:p>
        </w:tc>
        <w:tc>
          <w:tcPr>
            <w:tcW w:w="222" w:type="dxa"/>
            <w:tcBorders>
              <w:top w:val="nil"/>
              <w:left w:val="nil"/>
              <w:bottom w:val="nil"/>
            </w:tcBorders>
            <w:shd w:val="clear" w:color="auto" w:fill="auto"/>
            <w:noWrap/>
            <w:vAlign w:val="center"/>
            <w:hideMark/>
          </w:tcPr>
          <w:p w14:paraId="6CAB0D91" w14:textId="77777777" w:rsidR="00F74A3E" w:rsidRPr="009D770A" w:rsidRDefault="00F74A3E" w:rsidP="00F74A3E">
            <w:pPr>
              <w:jc w:val="right"/>
              <w:rPr>
                <w:color w:val="000000"/>
                <w:sz w:val="18"/>
                <w:szCs w:val="18"/>
                <w:lang w:val="id-ID" w:eastAsia="id-ID"/>
              </w:rPr>
            </w:pPr>
          </w:p>
        </w:tc>
        <w:tc>
          <w:tcPr>
            <w:tcW w:w="355" w:type="dxa"/>
            <w:tcBorders>
              <w:top w:val="nil"/>
            </w:tcBorders>
            <w:shd w:val="clear" w:color="auto" w:fill="auto"/>
            <w:noWrap/>
            <w:vAlign w:val="center"/>
            <w:hideMark/>
          </w:tcPr>
          <w:p w14:paraId="7934536E" w14:textId="77777777" w:rsidR="00F74A3E" w:rsidRPr="009D770A" w:rsidRDefault="00F74A3E" w:rsidP="009D770A">
            <w:pPr>
              <w:ind w:left="-81" w:right="-127"/>
              <w:jc w:val="center"/>
              <w:rPr>
                <w:color w:val="000000"/>
                <w:sz w:val="18"/>
                <w:szCs w:val="18"/>
                <w:lang w:val="id-ID" w:eastAsia="id-ID"/>
              </w:rPr>
            </w:pPr>
            <w:r w:rsidRPr="009D770A">
              <w:rPr>
                <w:color w:val="000000"/>
                <w:sz w:val="18"/>
                <w:szCs w:val="18"/>
                <w:lang w:val="id-ID" w:eastAsia="id-ID"/>
              </w:rPr>
              <w:t>27</w:t>
            </w:r>
          </w:p>
        </w:tc>
        <w:tc>
          <w:tcPr>
            <w:tcW w:w="1326" w:type="dxa"/>
            <w:gridSpan w:val="2"/>
            <w:tcBorders>
              <w:top w:val="nil"/>
            </w:tcBorders>
            <w:shd w:val="clear" w:color="auto" w:fill="auto"/>
            <w:noWrap/>
            <w:vAlign w:val="center"/>
            <w:hideMark/>
          </w:tcPr>
          <w:p w14:paraId="6771A88E" w14:textId="77777777" w:rsidR="00F74A3E" w:rsidRPr="009D770A" w:rsidRDefault="00F74A3E" w:rsidP="00F74A3E">
            <w:pPr>
              <w:rPr>
                <w:color w:val="000000"/>
                <w:sz w:val="18"/>
                <w:szCs w:val="18"/>
                <w:lang w:val="id-ID" w:eastAsia="id-ID"/>
              </w:rPr>
            </w:pPr>
            <w:r w:rsidRPr="009D770A">
              <w:rPr>
                <w:color w:val="000000"/>
                <w:sz w:val="18"/>
                <w:szCs w:val="18"/>
                <w:lang w:val="id-ID" w:eastAsia="id-ID"/>
              </w:rPr>
              <w:t>RW007/RT003</w:t>
            </w:r>
          </w:p>
        </w:tc>
        <w:tc>
          <w:tcPr>
            <w:tcW w:w="711" w:type="dxa"/>
            <w:gridSpan w:val="2"/>
            <w:tcBorders>
              <w:top w:val="nil"/>
            </w:tcBorders>
            <w:shd w:val="clear" w:color="auto" w:fill="auto"/>
            <w:noWrap/>
            <w:vAlign w:val="center"/>
            <w:hideMark/>
          </w:tcPr>
          <w:p w14:paraId="0E5C4AB2"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71,61</w:t>
            </w:r>
          </w:p>
        </w:tc>
        <w:tc>
          <w:tcPr>
            <w:tcW w:w="621" w:type="dxa"/>
            <w:gridSpan w:val="2"/>
            <w:tcBorders>
              <w:top w:val="nil"/>
            </w:tcBorders>
            <w:shd w:val="clear" w:color="auto" w:fill="auto"/>
            <w:noWrap/>
            <w:vAlign w:val="center"/>
            <w:hideMark/>
          </w:tcPr>
          <w:p w14:paraId="05AA52DA"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36,67</w:t>
            </w:r>
          </w:p>
        </w:tc>
        <w:tc>
          <w:tcPr>
            <w:tcW w:w="711" w:type="dxa"/>
            <w:gridSpan w:val="2"/>
            <w:tcBorders>
              <w:top w:val="nil"/>
            </w:tcBorders>
            <w:shd w:val="clear" w:color="auto" w:fill="auto"/>
            <w:noWrap/>
            <w:vAlign w:val="center"/>
            <w:hideMark/>
          </w:tcPr>
          <w:p w14:paraId="723933E8"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64,154</w:t>
            </w:r>
          </w:p>
        </w:tc>
        <w:tc>
          <w:tcPr>
            <w:tcW w:w="670" w:type="dxa"/>
            <w:gridSpan w:val="2"/>
            <w:tcBorders>
              <w:top w:val="nil"/>
            </w:tcBorders>
            <w:shd w:val="clear" w:color="auto" w:fill="auto"/>
            <w:noWrap/>
            <w:vAlign w:val="center"/>
            <w:hideMark/>
          </w:tcPr>
          <w:p w14:paraId="17894CC3" w14:textId="77777777" w:rsidR="00F74A3E" w:rsidRPr="009D770A" w:rsidRDefault="00F74A3E" w:rsidP="009D770A">
            <w:pPr>
              <w:ind w:left="-142" w:right="-36"/>
              <w:jc w:val="center"/>
              <w:rPr>
                <w:color w:val="000000"/>
                <w:sz w:val="18"/>
                <w:szCs w:val="18"/>
                <w:lang w:val="id-ID" w:eastAsia="id-ID"/>
              </w:rPr>
            </w:pPr>
            <w:r w:rsidRPr="009D770A">
              <w:rPr>
                <w:color w:val="000000"/>
                <w:sz w:val="18"/>
                <w:szCs w:val="18"/>
                <w:lang w:val="id-ID" w:eastAsia="id-ID"/>
              </w:rPr>
              <w:t>2</w:t>
            </w:r>
          </w:p>
        </w:tc>
      </w:tr>
      <w:tr w:rsidR="009D770A" w:rsidRPr="009D770A" w14:paraId="4B49A50A" w14:textId="77777777" w:rsidTr="009D770A">
        <w:trPr>
          <w:gridAfter w:val="1"/>
          <w:wAfter w:w="193" w:type="dxa"/>
          <w:trHeight w:val="150"/>
          <w:jc w:val="center"/>
        </w:trPr>
        <w:tc>
          <w:tcPr>
            <w:tcW w:w="321" w:type="dxa"/>
            <w:tcBorders>
              <w:top w:val="nil"/>
            </w:tcBorders>
            <w:shd w:val="clear" w:color="auto" w:fill="auto"/>
            <w:noWrap/>
            <w:vAlign w:val="center"/>
            <w:hideMark/>
          </w:tcPr>
          <w:p w14:paraId="3D8C6560" w14:textId="77777777" w:rsidR="00F74A3E" w:rsidRPr="009D770A" w:rsidRDefault="00F74A3E" w:rsidP="009D770A">
            <w:pPr>
              <w:ind w:left="-115" w:right="-115"/>
              <w:jc w:val="center"/>
              <w:rPr>
                <w:color w:val="000000"/>
                <w:sz w:val="18"/>
                <w:szCs w:val="18"/>
                <w:lang w:val="id-ID" w:eastAsia="id-ID"/>
              </w:rPr>
            </w:pPr>
            <w:r w:rsidRPr="009D770A">
              <w:rPr>
                <w:color w:val="000000"/>
                <w:sz w:val="18"/>
                <w:szCs w:val="18"/>
                <w:lang w:val="id-ID" w:eastAsia="id-ID"/>
              </w:rPr>
              <w:t>12</w:t>
            </w:r>
          </w:p>
        </w:tc>
        <w:tc>
          <w:tcPr>
            <w:tcW w:w="1326" w:type="dxa"/>
            <w:tcBorders>
              <w:top w:val="nil"/>
            </w:tcBorders>
            <w:shd w:val="clear" w:color="auto" w:fill="auto"/>
            <w:noWrap/>
            <w:vAlign w:val="center"/>
            <w:hideMark/>
          </w:tcPr>
          <w:p w14:paraId="4E19E878" w14:textId="77777777" w:rsidR="00F74A3E" w:rsidRPr="009D770A" w:rsidRDefault="00F74A3E" w:rsidP="00F74A3E">
            <w:pPr>
              <w:rPr>
                <w:color w:val="000000"/>
                <w:sz w:val="18"/>
                <w:szCs w:val="18"/>
                <w:lang w:val="id-ID" w:eastAsia="id-ID"/>
              </w:rPr>
            </w:pPr>
            <w:r w:rsidRPr="009D770A">
              <w:rPr>
                <w:color w:val="000000"/>
                <w:sz w:val="18"/>
                <w:szCs w:val="18"/>
                <w:lang w:val="id-ID" w:eastAsia="id-ID"/>
              </w:rPr>
              <w:t>RW004/RT001</w:t>
            </w:r>
          </w:p>
        </w:tc>
        <w:tc>
          <w:tcPr>
            <w:tcW w:w="711" w:type="dxa"/>
            <w:tcBorders>
              <w:top w:val="nil"/>
            </w:tcBorders>
            <w:shd w:val="clear" w:color="auto" w:fill="auto"/>
            <w:noWrap/>
            <w:vAlign w:val="center"/>
            <w:hideMark/>
          </w:tcPr>
          <w:p w14:paraId="52F82034"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89,733</w:t>
            </w:r>
          </w:p>
        </w:tc>
        <w:tc>
          <w:tcPr>
            <w:tcW w:w="621" w:type="dxa"/>
            <w:tcBorders>
              <w:top w:val="nil"/>
            </w:tcBorders>
            <w:shd w:val="clear" w:color="auto" w:fill="auto"/>
            <w:noWrap/>
            <w:vAlign w:val="center"/>
            <w:hideMark/>
          </w:tcPr>
          <w:p w14:paraId="13F85837"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59,96</w:t>
            </w:r>
          </w:p>
        </w:tc>
        <w:tc>
          <w:tcPr>
            <w:tcW w:w="711" w:type="dxa"/>
            <w:tcBorders>
              <w:top w:val="nil"/>
            </w:tcBorders>
            <w:shd w:val="clear" w:color="auto" w:fill="auto"/>
            <w:noWrap/>
            <w:vAlign w:val="center"/>
            <w:hideMark/>
          </w:tcPr>
          <w:p w14:paraId="395CE9FB"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76,958</w:t>
            </w:r>
          </w:p>
        </w:tc>
        <w:tc>
          <w:tcPr>
            <w:tcW w:w="620" w:type="dxa"/>
            <w:tcBorders>
              <w:top w:val="nil"/>
            </w:tcBorders>
            <w:shd w:val="clear" w:color="auto" w:fill="auto"/>
            <w:noWrap/>
            <w:vAlign w:val="center"/>
            <w:hideMark/>
          </w:tcPr>
          <w:p w14:paraId="3C891E45" w14:textId="77777777" w:rsidR="00F74A3E" w:rsidRPr="009D770A" w:rsidRDefault="00F74A3E" w:rsidP="009D770A">
            <w:pPr>
              <w:ind w:left="-116" w:right="-75"/>
              <w:jc w:val="center"/>
              <w:rPr>
                <w:color w:val="000000"/>
                <w:sz w:val="18"/>
                <w:szCs w:val="18"/>
                <w:lang w:val="id-ID" w:eastAsia="id-ID"/>
              </w:rPr>
            </w:pPr>
            <w:r w:rsidRPr="009D770A">
              <w:rPr>
                <w:color w:val="000000"/>
                <w:sz w:val="18"/>
                <w:szCs w:val="18"/>
                <w:lang w:val="id-ID" w:eastAsia="id-ID"/>
              </w:rPr>
              <w:t>2</w:t>
            </w:r>
          </w:p>
        </w:tc>
        <w:tc>
          <w:tcPr>
            <w:tcW w:w="222" w:type="dxa"/>
            <w:tcBorders>
              <w:top w:val="nil"/>
              <w:left w:val="nil"/>
              <w:bottom w:val="nil"/>
            </w:tcBorders>
            <w:shd w:val="clear" w:color="auto" w:fill="auto"/>
            <w:noWrap/>
            <w:vAlign w:val="center"/>
            <w:hideMark/>
          </w:tcPr>
          <w:p w14:paraId="735B1FF8" w14:textId="77777777" w:rsidR="00F74A3E" w:rsidRPr="009D770A" w:rsidRDefault="00F74A3E" w:rsidP="00F74A3E">
            <w:pPr>
              <w:jc w:val="right"/>
              <w:rPr>
                <w:color w:val="000000"/>
                <w:sz w:val="18"/>
                <w:szCs w:val="18"/>
                <w:lang w:val="id-ID" w:eastAsia="id-ID"/>
              </w:rPr>
            </w:pPr>
          </w:p>
        </w:tc>
        <w:tc>
          <w:tcPr>
            <w:tcW w:w="355" w:type="dxa"/>
            <w:tcBorders>
              <w:top w:val="nil"/>
            </w:tcBorders>
            <w:shd w:val="clear" w:color="auto" w:fill="auto"/>
            <w:noWrap/>
            <w:vAlign w:val="center"/>
            <w:hideMark/>
          </w:tcPr>
          <w:p w14:paraId="09E6644F" w14:textId="77777777" w:rsidR="00F74A3E" w:rsidRPr="009D770A" w:rsidRDefault="00F74A3E" w:rsidP="009D770A">
            <w:pPr>
              <w:ind w:left="-81" w:right="-127"/>
              <w:jc w:val="center"/>
              <w:rPr>
                <w:color w:val="000000"/>
                <w:sz w:val="18"/>
                <w:szCs w:val="18"/>
                <w:lang w:val="id-ID" w:eastAsia="id-ID"/>
              </w:rPr>
            </w:pPr>
            <w:r w:rsidRPr="009D770A">
              <w:rPr>
                <w:color w:val="000000"/>
                <w:sz w:val="18"/>
                <w:szCs w:val="18"/>
                <w:lang w:val="id-ID" w:eastAsia="id-ID"/>
              </w:rPr>
              <w:t>28</w:t>
            </w:r>
          </w:p>
        </w:tc>
        <w:tc>
          <w:tcPr>
            <w:tcW w:w="1326" w:type="dxa"/>
            <w:gridSpan w:val="2"/>
            <w:tcBorders>
              <w:top w:val="nil"/>
            </w:tcBorders>
            <w:shd w:val="clear" w:color="auto" w:fill="auto"/>
            <w:noWrap/>
            <w:vAlign w:val="center"/>
            <w:hideMark/>
          </w:tcPr>
          <w:p w14:paraId="66A2DDE0" w14:textId="77777777" w:rsidR="00F74A3E" w:rsidRPr="009D770A" w:rsidRDefault="00F74A3E" w:rsidP="00F74A3E">
            <w:pPr>
              <w:rPr>
                <w:color w:val="000000"/>
                <w:sz w:val="18"/>
                <w:szCs w:val="18"/>
                <w:lang w:val="id-ID" w:eastAsia="id-ID"/>
              </w:rPr>
            </w:pPr>
            <w:r w:rsidRPr="009D770A">
              <w:rPr>
                <w:color w:val="000000"/>
                <w:sz w:val="18"/>
                <w:szCs w:val="18"/>
                <w:lang w:val="id-ID" w:eastAsia="id-ID"/>
              </w:rPr>
              <w:t>RW007/RT004</w:t>
            </w:r>
          </w:p>
        </w:tc>
        <w:tc>
          <w:tcPr>
            <w:tcW w:w="711" w:type="dxa"/>
            <w:gridSpan w:val="2"/>
            <w:tcBorders>
              <w:top w:val="nil"/>
            </w:tcBorders>
            <w:shd w:val="clear" w:color="auto" w:fill="auto"/>
            <w:noWrap/>
            <w:vAlign w:val="center"/>
            <w:hideMark/>
          </w:tcPr>
          <w:p w14:paraId="1126B68A"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109,5</w:t>
            </w:r>
          </w:p>
        </w:tc>
        <w:tc>
          <w:tcPr>
            <w:tcW w:w="621" w:type="dxa"/>
            <w:gridSpan w:val="2"/>
            <w:tcBorders>
              <w:top w:val="nil"/>
            </w:tcBorders>
            <w:shd w:val="clear" w:color="auto" w:fill="auto"/>
            <w:noWrap/>
            <w:vAlign w:val="center"/>
            <w:hideMark/>
          </w:tcPr>
          <w:p w14:paraId="15358FA5"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54,17</w:t>
            </w:r>
          </w:p>
        </w:tc>
        <w:tc>
          <w:tcPr>
            <w:tcW w:w="711" w:type="dxa"/>
            <w:gridSpan w:val="2"/>
            <w:tcBorders>
              <w:top w:val="nil"/>
            </w:tcBorders>
            <w:shd w:val="clear" w:color="auto" w:fill="auto"/>
            <w:noWrap/>
            <w:vAlign w:val="center"/>
            <w:hideMark/>
          </w:tcPr>
          <w:p w14:paraId="42D479AB"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41,863</w:t>
            </w:r>
          </w:p>
        </w:tc>
        <w:tc>
          <w:tcPr>
            <w:tcW w:w="670" w:type="dxa"/>
            <w:gridSpan w:val="2"/>
            <w:tcBorders>
              <w:top w:val="nil"/>
            </w:tcBorders>
            <w:shd w:val="clear" w:color="auto" w:fill="auto"/>
            <w:noWrap/>
            <w:vAlign w:val="center"/>
            <w:hideMark/>
          </w:tcPr>
          <w:p w14:paraId="6C4C6EF5" w14:textId="77777777" w:rsidR="00F74A3E" w:rsidRPr="009D770A" w:rsidRDefault="00F74A3E" w:rsidP="009D770A">
            <w:pPr>
              <w:ind w:left="-142" w:right="-36"/>
              <w:jc w:val="center"/>
              <w:rPr>
                <w:color w:val="000000"/>
                <w:sz w:val="18"/>
                <w:szCs w:val="18"/>
                <w:lang w:val="id-ID" w:eastAsia="id-ID"/>
              </w:rPr>
            </w:pPr>
            <w:r w:rsidRPr="009D770A">
              <w:rPr>
                <w:color w:val="000000"/>
                <w:sz w:val="18"/>
                <w:szCs w:val="18"/>
                <w:lang w:val="id-ID" w:eastAsia="id-ID"/>
              </w:rPr>
              <w:t>3</w:t>
            </w:r>
          </w:p>
        </w:tc>
      </w:tr>
      <w:tr w:rsidR="009D770A" w:rsidRPr="009D770A" w14:paraId="5AE6288B" w14:textId="77777777" w:rsidTr="009D770A">
        <w:trPr>
          <w:gridAfter w:val="1"/>
          <w:wAfter w:w="193" w:type="dxa"/>
          <w:trHeight w:val="150"/>
          <w:jc w:val="center"/>
        </w:trPr>
        <w:tc>
          <w:tcPr>
            <w:tcW w:w="321" w:type="dxa"/>
            <w:tcBorders>
              <w:top w:val="nil"/>
            </w:tcBorders>
            <w:shd w:val="clear" w:color="auto" w:fill="auto"/>
            <w:noWrap/>
            <w:vAlign w:val="center"/>
            <w:hideMark/>
          </w:tcPr>
          <w:p w14:paraId="634D4A2C" w14:textId="77777777" w:rsidR="00F74A3E" w:rsidRPr="009D770A" w:rsidRDefault="00F74A3E" w:rsidP="009D770A">
            <w:pPr>
              <w:ind w:left="-115" w:right="-115"/>
              <w:jc w:val="center"/>
              <w:rPr>
                <w:color w:val="000000"/>
                <w:sz w:val="18"/>
                <w:szCs w:val="18"/>
                <w:lang w:val="id-ID" w:eastAsia="id-ID"/>
              </w:rPr>
            </w:pPr>
            <w:r w:rsidRPr="009D770A">
              <w:rPr>
                <w:color w:val="000000"/>
                <w:sz w:val="18"/>
                <w:szCs w:val="18"/>
                <w:lang w:val="id-ID" w:eastAsia="id-ID"/>
              </w:rPr>
              <w:t>13</w:t>
            </w:r>
          </w:p>
        </w:tc>
        <w:tc>
          <w:tcPr>
            <w:tcW w:w="1326" w:type="dxa"/>
            <w:tcBorders>
              <w:top w:val="nil"/>
            </w:tcBorders>
            <w:shd w:val="clear" w:color="auto" w:fill="auto"/>
            <w:noWrap/>
            <w:vAlign w:val="center"/>
            <w:hideMark/>
          </w:tcPr>
          <w:p w14:paraId="27235626" w14:textId="77777777" w:rsidR="00F74A3E" w:rsidRPr="009D770A" w:rsidRDefault="00F74A3E" w:rsidP="00F74A3E">
            <w:pPr>
              <w:rPr>
                <w:color w:val="000000"/>
                <w:sz w:val="18"/>
                <w:szCs w:val="18"/>
                <w:lang w:val="id-ID" w:eastAsia="id-ID"/>
              </w:rPr>
            </w:pPr>
            <w:r w:rsidRPr="009D770A">
              <w:rPr>
                <w:color w:val="000000"/>
                <w:sz w:val="18"/>
                <w:szCs w:val="18"/>
                <w:lang w:val="id-ID" w:eastAsia="id-ID"/>
              </w:rPr>
              <w:t>RW004/RT002</w:t>
            </w:r>
          </w:p>
        </w:tc>
        <w:tc>
          <w:tcPr>
            <w:tcW w:w="711" w:type="dxa"/>
            <w:tcBorders>
              <w:top w:val="nil"/>
            </w:tcBorders>
            <w:shd w:val="clear" w:color="auto" w:fill="auto"/>
            <w:noWrap/>
            <w:vAlign w:val="center"/>
            <w:hideMark/>
          </w:tcPr>
          <w:p w14:paraId="11ACB351"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99,464</w:t>
            </w:r>
          </w:p>
        </w:tc>
        <w:tc>
          <w:tcPr>
            <w:tcW w:w="621" w:type="dxa"/>
            <w:tcBorders>
              <w:top w:val="nil"/>
            </w:tcBorders>
            <w:shd w:val="clear" w:color="auto" w:fill="auto"/>
            <w:noWrap/>
            <w:vAlign w:val="center"/>
            <w:hideMark/>
          </w:tcPr>
          <w:p w14:paraId="2967F727"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61,8</w:t>
            </w:r>
          </w:p>
        </w:tc>
        <w:tc>
          <w:tcPr>
            <w:tcW w:w="711" w:type="dxa"/>
            <w:tcBorders>
              <w:top w:val="nil"/>
            </w:tcBorders>
            <w:shd w:val="clear" w:color="auto" w:fill="auto"/>
            <w:noWrap/>
            <w:vAlign w:val="center"/>
            <w:hideMark/>
          </w:tcPr>
          <w:p w14:paraId="14816D03"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61,268</w:t>
            </w:r>
          </w:p>
        </w:tc>
        <w:tc>
          <w:tcPr>
            <w:tcW w:w="620" w:type="dxa"/>
            <w:tcBorders>
              <w:top w:val="nil"/>
            </w:tcBorders>
            <w:shd w:val="clear" w:color="auto" w:fill="auto"/>
            <w:noWrap/>
            <w:vAlign w:val="center"/>
            <w:hideMark/>
          </w:tcPr>
          <w:p w14:paraId="443FB766" w14:textId="77777777" w:rsidR="00F74A3E" w:rsidRPr="009D770A" w:rsidRDefault="00F74A3E" w:rsidP="009D770A">
            <w:pPr>
              <w:ind w:left="-116" w:right="-75"/>
              <w:jc w:val="center"/>
              <w:rPr>
                <w:color w:val="000000"/>
                <w:sz w:val="18"/>
                <w:szCs w:val="18"/>
                <w:lang w:val="id-ID" w:eastAsia="id-ID"/>
              </w:rPr>
            </w:pPr>
            <w:r w:rsidRPr="009D770A">
              <w:rPr>
                <w:color w:val="000000"/>
                <w:sz w:val="18"/>
                <w:szCs w:val="18"/>
                <w:lang w:val="id-ID" w:eastAsia="id-ID"/>
              </w:rPr>
              <w:t>2</w:t>
            </w:r>
          </w:p>
        </w:tc>
        <w:tc>
          <w:tcPr>
            <w:tcW w:w="222" w:type="dxa"/>
            <w:tcBorders>
              <w:top w:val="nil"/>
              <w:left w:val="nil"/>
              <w:bottom w:val="nil"/>
            </w:tcBorders>
            <w:shd w:val="clear" w:color="auto" w:fill="auto"/>
            <w:noWrap/>
            <w:vAlign w:val="center"/>
            <w:hideMark/>
          </w:tcPr>
          <w:p w14:paraId="5B6B9D71" w14:textId="77777777" w:rsidR="00F74A3E" w:rsidRPr="009D770A" w:rsidRDefault="00F74A3E" w:rsidP="00F74A3E">
            <w:pPr>
              <w:jc w:val="right"/>
              <w:rPr>
                <w:color w:val="000000"/>
                <w:sz w:val="18"/>
                <w:szCs w:val="18"/>
                <w:lang w:val="id-ID" w:eastAsia="id-ID"/>
              </w:rPr>
            </w:pPr>
          </w:p>
        </w:tc>
        <w:tc>
          <w:tcPr>
            <w:tcW w:w="355" w:type="dxa"/>
            <w:tcBorders>
              <w:top w:val="nil"/>
            </w:tcBorders>
            <w:shd w:val="clear" w:color="auto" w:fill="auto"/>
            <w:noWrap/>
            <w:vAlign w:val="center"/>
            <w:hideMark/>
          </w:tcPr>
          <w:p w14:paraId="4A83ECA4" w14:textId="77777777" w:rsidR="00F74A3E" w:rsidRPr="009D770A" w:rsidRDefault="00F74A3E" w:rsidP="009D770A">
            <w:pPr>
              <w:ind w:left="-81" w:right="-127"/>
              <w:jc w:val="center"/>
              <w:rPr>
                <w:color w:val="000000"/>
                <w:sz w:val="18"/>
                <w:szCs w:val="18"/>
                <w:lang w:val="id-ID" w:eastAsia="id-ID"/>
              </w:rPr>
            </w:pPr>
            <w:r w:rsidRPr="009D770A">
              <w:rPr>
                <w:color w:val="000000"/>
                <w:sz w:val="18"/>
                <w:szCs w:val="18"/>
                <w:lang w:val="id-ID" w:eastAsia="id-ID"/>
              </w:rPr>
              <w:t>29</w:t>
            </w:r>
          </w:p>
        </w:tc>
        <w:tc>
          <w:tcPr>
            <w:tcW w:w="1326" w:type="dxa"/>
            <w:gridSpan w:val="2"/>
            <w:tcBorders>
              <w:top w:val="nil"/>
            </w:tcBorders>
            <w:shd w:val="clear" w:color="auto" w:fill="auto"/>
            <w:noWrap/>
            <w:vAlign w:val="center"/>
            <w:hideMark/>
          </w:tcPr>
          <w:p w14:paraId="421A1B55" w14:textId="77777777" w:rsidR="00F74A3E" w:rsidRPr="009D770A" w:rsidRDefault="00F74A3E" w:rsidP="00F74A3E">
            <w:pPr>
              <w:rPr>
                <w:color w:val="000000"/>
                <w:sz w:val="18"/>
                <w:szCs w:val="18"/>
                <w:lang w:val="id-ID" w:eastAsia="id-ID"/>
              </w:rPr>
            </w:pPr>
            <w:r w:rsidRPr="009D770A">
              <w:rPr>
                <w:color w:val="000000"/>
                <w:sz w:val="18"/>
                <w:szCs w:val="18"/>
                <w:lang w:val="id-ID" w:eastAsia="id-ID"/>
              </w:rPr>
              <w:t>RW008/RT001</w:t>
            </w:r>
          </w:p>
        </w:tc>
        <w:tc>
          <w:tcPr>
            <w:tcW w:w="711" w:type="dxa"/>
            <w:gridSpan w:val="2"/>
            <w:tcBorders>
              <w:top w:val="nil"/>
            </w:tcBorders>
            <w:shd w:val="clear" w:color="auto" w:fill="auto"/>
            <w:noWrap/>
            <w:vAlign w:val="center"/>
            <w:hideMark/>
          </w:tcPr>
          <w:p w14:paraId="7E9757DA"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83,552</w:t>
            </w:r>
          </w:p>
        </w:tc>
        <w:tc>
          <w:tcPr>
            <w:tcW w:w="621" w:type="dxa"/>
            <w:gridSpan w:val="2"/>
            <w:tcBorders>
              <w:top w:val="nil"/>
            </w:tcBorders>
            <w:shd w:val="clear" w:color="auto" w:fill="auto"/>
            <w:noWrap/>
            <w:vAlign w:val="center"/>
            <w:hideMark/>
          </w:tcPr>
          <w:p w14:paraId="0F124D72"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51,62</w:t>
            </w:r>
          </w:p>
        </w:tc>
        <w:tc>
          <w:tcPr>
            <w:tcW w:w="711" w:type="dxa"/>
            <w:gridSpan w:val="2"/>
            <w:tcBorders>
              <w:top w:val="nil"/>
            </w:tcBorders>
            <w:shd w:val="clear" w:color="auto" w:fill="auto"/>
            <w:noWrap/>
            <w:vAlign w:val="center"/>
            <w:hideMark/>
          </w:tcPr>
          <w:p w14:paraId="4C31BCA5"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51,875</w:t>
            </w:r>
          </w:p>
        </w:tc>
        <w:tc>
          <w:tcPr>
            <w:tcW w:w="670" w:type="dxa"/>
            <w:gridSpan w:val="2"/>
            <w:tcBorders>
              <w:top w:val="nil"/>
            </w:tcBorders>
            <w:shd w:val="clear" w:color="auto" w:fill="auto"/>
            <w:noWrap/>
            <w:vAlign w:val="center"/>
            <w:hideMark/>
          </w:tcPr>
          <w:p w14:paraId="2B1EE28E" w14:textId="77777777" w:rsidR="00F74A3E" w:rsidRPr="009D770A" w:rsidRDefault="00F74A3E" w:rsidP="009D770A">
            <w:pPr>
              <w:ind w:left="-142" w:right="-36"/>
              <w:jc w:val="center"/>
              <w:rPr>
                <w:color w:val="000000"/>
                <w:sz w:val="18"/>
                <w:szCs w:val="18"/>
                <w:lang w:val="id-ID" w:eastAsia="id-ID"/>
              </w:rPr>
            </w:pPr>
            <w:r w:rsidRPr="009D770A">
              <w:rPr>
                <w:color w:val="000000"/>
                <w:sz w:val="18"/>
                <w:szCs w:val="18"/>
                <w:lang w:val="id-ID" w:eastAsia="id-ID"/>
              </w:rPr>
              <w:t>3</w:t>
            </w:r>
          </w:p>
        </w:tc>
      </w:tr>
      <w:tr w:rsidR="009D770A" w:rsidRPr="009D770A" w14:paraId="1C021AD9" w14:textId="77777777" w:rsidTr="009D770A">
        <w:trPr>
          <w:gridAfter w:val="1"/>
          <w:wAfter w:w="193" w:type="dxa"/>
          <w:trHeight w:val="150"/>
          <w:jc w:val="center"/>
        </w:trPr>
        <w:tc>
          <w:tcPr>
            <w:tcW w:w="321" w:type="dxa"/>
            <w:tcBorders>
              <w:top w:val="nil"/>
            </w:tcBorders>
            <w:shd w:val="clear" w:color="auto" w:fill="auto"/>
            <w:noWrap/>
            <w:vAlign w:val="center"/>
            <w:hideMark/>
          </w:tcPr>
          <w:p w14:paraId="4AAE36DC" w14:textId="77777777" w:rsidR="00F74A3E" w:rsidRPr="009D770A" w:rsidRDefault="00F74A3E" w:rsidP="009D770A">
            <w:pPr>
              <w:ind w:left="-115" w:right="-115"/>
              <w:jc w:val="center"/>
              <w:rPr>
                <w:color w:val="000000"/>
                <w:sz w:val="18"/>
                <w:szCs w:val="18"/>
                <w:lang w:val="id-ID" w:eastAsia="id-ID"/>
              </w:rPr>
            </w:pPr>
            <w:r w:rsidRPr="009D770A">
              <w:rPr>
                <w:color w:val="000000"/>
                <w:sz w:val="18"/>
                <w:szCs w:val="18"/>
                <w:lang w:val="id-ID" w:eastAsia="id-ID"/>
              </w:rPr>
              <w:t>14</w:t>
            </w:r>
          </w:p>
        </w:tc>
        <w:tc>
          <w:tcPr>
            <w:tcW w:w="1326" w:type="dxa"/>
            <w:tcBorders>
              <w:top w:val="nil"/>
            </w:tcBorders>
            <w:shd w:val="clear" w:color="auto" w:fill="auto"/>
            <w:noWrap/>
            <w:vAlign w:val="center"/>
            <w:hideMark/>
          </w:tcPr>
          <w:p w14:paraId="187B7203" w14:textId="77777777" w:rsidR="00F74A3E" w:rsidRPr="009D770A" w:rsidRDefault="00F74A3E" w:rsidP="00F74A3E">
            <w:pPr>
              <w:rPr>
                <w:color w:val="000000"/>
                <w:sz w:val="18"/>
                <w:szCs w:val="18"/>
                <w:lang w:val="id-ID" w:eastAsia="id-ID"/>
              </w:rPr>
            </w:pPr>
            <w:r w:rsidRPr="009D770A">
              <w:rPr>
                <w:color w:val="000000"/>
                <w:sz w:val="18"/>
                <w:szCs w:val="18"/>
                <w:lang w:val="id-ID" w:eastAsia="id-ID"/>
              </w:rPr>
              <w:t>RW004/RT003</w:t>
            </w:r>
          </w:p>
        </w:tc>
        <w:tc>
          <w:tcPr>
            <w:tcW w:w="711" w:type="dxa"/>
            <w:tcBorders>
              <w:top w:val="nil"/>
            </w:tcBorders>
            <w:shd w:val="clear" w:color="auto" w:fill="auto"/>
            <w:noWrap/>
            <w:vAlign w:val="center"/>
            <w:hideMark/>
          </w:tcPr>
          <w:p w14:paraId="52D199A2"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85,147</w:t>
            </w:r>
          </w:p>
        </w:tc>
        <w:tc>
          <w:tcPr>
            <w:tcW w:w="621" w:type="dxa"/>
            <w:tcBorders>
              <w:top w:val="nil"/>
            </w:tcBorders>
            <w:shd w:val="clear" w:color="auto" w:fill="auto"/>
            <w:noWrap/>
            <w:vAlign w:val="center"/>
            <w:hideMark/>
          </w:tcPr>
          <w:p w14:paraId="4DFFACB3"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49,26</w:t>
            </w:r>
          </w:p>
        </w:tc>
        <w:tc>
          <w:tcPr>
            <w:tcW w:w="711" w:type="dxa"/>
            <w:tcBorders>
              <w:top w:val="nil"/>
            </w:tcBorders>
            <w:shd w:val="clear" w:color="auto" w:fill="auto"/>
            <w:noWrap/>
            <w:vAlign w:val="center"/>
            <w:hideMark/>
          </w:tcPr>
          <w:p w14:paraId="6491287D"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63,891</w:t>
            </w:r>
          </w:p>
        </w:tc>
        <w:tc>
          <w:tcPr>
            <w:tcW w:w="620" w:type="dxa"/>
            <w:tcBorders>
              <w:top w:val="nil"/>
            </w:tcBorders>
            <w:shd w:val="clear" w:color="auto" w:fill="auto"/>
            <w:noWrap/>
            <w:vAlign w:val="center"/>
            <w:hideMark/>
          </w:tcPr>
          <w:p w14:paraId="2FCB3EF8" w14:textId="77777777" w:rsidR="00F74A3E" w:rsidRPr="009D770A" w:rsidRDefault="00F74A3E" w:rsidP="009D770A">
            <w:pPr>
              <w:ind w:left="-116" w:right="-75"/>
              <w:jc w:val="center"/>
              <w:rPr>
                <w:color w:val="000000"/>
                <w:sz w:val="18"/>
                <w:szCs w:val="18"/>
                <w:lang w:val="id-ID" w:eastAsia="id-ID"/>
              </w:rPr>
            </w:pPr>
            <w:r w:rsidRPr="009D770A">
              <w:rPr>
                <w:color w:val="000000"/>
                <w:sz w:val="18"/>
                <w:szCs w:val="18"/>
                <w:lang w:val="id-ID" w:eastAsia="id-ID"/>
              </w:rPr>
              <w:t>2</w:t>
            </w:r>
          </w:p>
        </w:tc>
        <w:tc>
          <w:tcPr>
            <w:tcW w:w="222" w:type="dxa"/>
            <w:tcBorders>
              <w:top w:val="nil"/>
              <w:left w:val="nil"/>
              <w:bottom w:val="nil"/>
            </w:tcBorders>
            <w:shd w:val="clear" w:color="auto" w:fill="auto"/>
            <w:noWrap/>
            <w:vAlign w:val="center"/>
            <w:hideMark/>
          </w:tcPr>
          <w:p w14:paraId="233B77BA" w14:textId="77777777" w:rsidR="00F74A3E" w:rsidRPr="009D770A" w:rsidRDefault="00F74A3E" w:rsidP="00F74A3E">
            <w:pPr>
              <w:jc w:val="right"/>
              <w:rPr>
                <w:color w:val="000000"/>
                <w:sz w:val="18"/>
                <w:szCs w:val="18"/>
                <w:lang w:val="id-ID" w:eastAsia="id-ID"/>
              </w:rPr>
            </w:pPr>
          </w:p>
        </w:tc>
        <w:tc>
          <w:tcPr>
            <w:tcW w:w="355" w:type="dxa"/>
            <w:tcBorders>
              <w:top w:val="nil"/>
            </w:tcBorders>
            <w:shd w:val="clear" w:color="auto" w:fill="auto"/>
            <w:noWrap/>
            <w:vAlign w:val="center"/>
            <w:hideMark/>
          </w:tcPr>
          <w:p w14:paraId="3B6CE6EC" w14:textId="77777777" w:rsidR="00F74A3E" w:rsidRPr="009D770A" w:rsidRDefault="00F74A3E" w:rsidP="009D770A">
            <w:pPr>
              <w:ind w:left="-81" w:right="-127"/>
              <w:jc w:val="center"/>
              <w:rPr>
                <w:color w:val="000000"/>
                <w:sz w:val="18"/>
                <w:szCs w:val="18"/>
                <w:lang w:val="id-ID" w:eastAsia="id-ID"/>
              </w:rPr>
            </w:pPr>
            <w:r w:rsidRPr="009D770A">
              <w:rPr>
                <w:color w:val="000000"/>
                <w:sz w:val="18"/>
                <w:szCs w:val="18"/>
                <w:lang w:val="id-ID" w:eastAsia="id-ID"/>
              </w:rPr>
              <w:t>30</w:t>
            </w:r>
          </w:p>
        </w:tc>
        <w:tc>
          <w:tcPr>
            <w:tcW w:w="1326" w:type="dxa"/>
            <w:gridSpan w:val="2"/>
            <w:tcBorders>
              <w:top w:val="nil"/>
            </w:tcBorders>
            <w:shd w:val="clear" w:color="auto" w:fill="auto"/>
            <w:noWrap/>
            <w:vAlign w:val="center"/>
            <w:hideMark/>
          </w:tcPr>
          <w:p w14:paraId="5BE3C918" w14:textId="77777777" w:rsidR="00F74A3E" w:rsidRPr="009D770A" w:rsidRDefault="00F74A3E" w:rsidP="00F74A3E">
            <w:pPr>
              <w:rPr>
                <w:color w:val="000000"/>
                <w:sz w:val="18"/>
                <w:szCs w:val="18"/>
                <w:lang w:val="id-ID" w:eastAsia="id-ID"/>
              </w:rPr>
            </w:pPr>
            <w:r w:rsidRPr="009D770A">
              <w:rPr>
                <w:color w:val="000000"/>
                <w:sz w:val="18"/>
                <w:szCs w:val="18"/>
                <w:lang w:val="id-ID" w:eastAsia="id-ID"/>
              </w:rPr>
              <w:t>RW008/RT002</w:t>
            </w:r>
          </w:p>
        </w:tc>
        <w:tc>
          <w:tcPr>
            <w:tcW w:w="711" w:type="dxa"/>
            <w:gridSpan w:val="2"/>
            <w:tcBorders>
              <w:top w:val="nil"/>
            </w:tcBorders>
            <w:shd w:val="clear" w:color="auto" w:fill="auto"/>
            <w:noWrap/>
            <w:vAlign w:val="center"/>
            <w:hideMark/>
          </w:tcPr>
          <w:p w14:paraId="4CA683FF"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68,52</w:t>
            </w:r>
          </w:p>
        </w:tc>
        <w:tc>
          <w:tcPr>
            <w:tcW w:w="621" w:type="dxa"/>
            <w:gridSpan w:val="2"/>
            <w:tcBorders>
              <w:top w:val="nil"/>
            </w:tcBorders>
            <w:shd w:val="clear" w:color="auto" w:fill="auto"/>
            <w:noWrap/>
            <w:vAlign w:val="center"/>
            <w:hideMark/>
          </w:tcPr>
          <w:p w14:paraId="2B22A528"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43,7</w:t>
            </w:r>
          </w:p>
        </w:tc>
        <w:tc>
          <w:tcPr>
            <w:tcW w:w="711" w:type="dxa"/>
            <w:gridSpan w:val="2"/>
            <w:tcBorders>
              <w:top w:val="nil"/>
            </w:tcBorders>
            <w:shd w:val="clear" w:color="auto" w:fill="auto"/>
            <w:noWrap/>
            <w:vAlign w:val="center"/>
            <w:hideMark/>
          </w:tcPr>
          <w:p w14:paraId="6B26A900"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78,2</w:t>
            </w:r>
          </w:p>
        </w:tc>
        <w:tc>
          <w:tcPr>
            <w:tcW w:w="670" w:type="dxa"/>
            <w:gridSpan w:val="2"/>
            <w:tcBorders>
              <w:top w:val="nil"/>
            </w:tcBorders>
            <w:shd w:val="clear" w:color="auto" w:fill="auto"/>
            <w:noWrap/>
            <w:vAlign w:val="center"/>
            <w:hideMark/>
          </w:tcPr>
          <w:p w14:paraId="452E4B0D" w14:textId="77777777" w:rsidR="00F74A3E" w:rsidRPr="009D770A" w:rsidRDefault="00F74A3E" w:rsidP="009D770A">
            <w:pPr>
              <w:ind w:left="-142" w:right="-36"/>
              <w:jc w:val="center"/>
              <w:rPr>
                <w:color w:val="000000"/>
                <w:sz w:val="18"/>
                <w:szCs w:val="18"/>
                <w:lang w:val="id-ID" w:eastAsia="id-ID"/>
              </w:rPr>
            </w:pPr>
            <w:r w:rsidRPr="009D770A">
              <w:rPr>
                <w:color w:val="000000"/>
                <w:sz w:val="18"/>
                <w:szCs w:val="18"/>
                <w:lang w:val="id-ID" w:eastAsia="id-ID"/>
              </w:rPr>
              <w:t>2</w:t>
            </w:r>
          </w:p>
        </w:tc>
      </w:tr>
      <w:tr w:rsidR="009D770A" w:rsidRPr="009D770A" w14:paraId="79D2D364" w14:textId="77777777" w:rsidTr="009D770A">
        <w:trPr>
          <w:gridAfter w:val="1"/>
          <w:wAfter w:w="193" w:type="dxa"/>
          <w:trHeight w:val="150"/>
          <w:jc w:val="center"/>
        </w:trPr>
        <w:tc>
          <w:tcPr>
            <w:tcW w:w="321" w:type="dxa"/>
            <w:tcBorders>
              <w:top w:val="nil"/>
            </w:tcBorders>
            <w:shd w:val="clear" w:color="auto" w:fill="auto"/>
            <w:noWrap/>
            <w:vAlign w:val="center"/>
            <w:hideMark/>
          </w:tcPr>
          <w:p w14:paraId="17CCCA9B" w14:textId="77777777" w:rsidR="00F74A3E" w:rsidRPr="009D770A" w:rsidRDefault="00F74A3E" w:rsidP="009D770A">
            <w:pPr>
              <w:ind w:left="-115" w:right="-115"/>
              <w:jc w:val="center"/>
              <w:rPr>
                <w:color w:val="000000"/>
                <w:sz w:val="18"/>
                <w:szCs w:val="18"/>
                <w:lang w:val="id-ID" w:eastAsia="id-ID"/>
              </w:rPr>
            </w:pPr>
            <w:r w:rsidRPr="009D770A">
              <w:rPr>
                <w:color w:val="000000"/>
                <w:sz w:val="18"/>
                <w:szCs w:val="18"/>
                <w:lang w:val="id-ID" w:eastAsia="id-ID"/>
              </w:rPr>
              <w:t>15</w:t>
            </w:r>
          </w:p>
        </w:tc>
        <w:tc>
          <w:tcPr>
            <w:tcW w:w="1326" w:type="dxa"/>
            <w:tcBorders>
              <w:top w:val="nil"/>
            </w:tcBorders>
            <w:shd w:val="clear" w:color="auto" w:fill="auto"/>
            <w:noWrap/>
            <w:vAlign w:val="center"/>
            <w:hideMark/>
          </w:tcPr>
          <w:p w14:paraId="268552A2" w14:textId="77777777" w:rsidR="00F74A3E" w:rsidRPr="009D770A" w:rsidRDefault="00F74A3E" w:rsidP="00F74A3E">
            <w:pPr>
              <w:rPr>
                <w:color w:val="000000"/>
                <w:sz w:val="18"/>
                <w:szCs w:val="18"/>
                <w:lang w:val="id-ID" w:eastAsia="id-ID"/>
              </w:rPr>
            </w:pPr>
            <w:r w:rsidRPr="009D770A">
              <w:rPr>
                <w:color w:val="000000"/>
                <w:sz w:val="18"/>
                <w:szCs w:val="18"/>
                <w:lang w:val="id-ID" w:eastAsia="id-ID"/>
              </w:rPr>
              <w:t>RW004/RT004</w:t>
            </w:r>
          </w:p>
        </w:tc>
        <w:tc>
          <w:tcPr>
            <w:tcW w:w="711" w:type="dxa"/>
            <w:tcBorders>
              <w:top w:val="nil"/>
            </w:tcBorders>
            <w:shd w:val="clear" w:color="auto" w:fill="auto"/>
            <w:noWrap/>
            <w:vAlign w:val="center"/>
            <w:hideMark/>
          </w:tcPr>
          <w:p w14:paraId="63BFDEC6"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51,01</w:t>
            </w:r>
          </w:p>
        </w:tc>
        <w:tc>
          <w:tcPr>
            <w:tcW w:w="621" w:type="dxa"/>
            <w:tcBorders>
              <w:top w:val="nil"/>
            </w:tcBorders>
            <w:shd w:val="clear" w:color="auto" w:fill="auto"/>
            <w:noWrap/>
            <w:vAlign w:val="center"/>
            <w:hideMark/>
          </w:tcPr>
          <w:p w14:paraId="52D24E89"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17,87</w:t>
            </w:r>
          </w:p>
        </w:tc>
        <w:tc>
          <w:tcPr>
            <w:tcW w:w="711" w:type="dxa"/>
            <w:tcBorders>
              <w:top w:val="nil"/>
            </w:tcBorders>
            <w:shd w:val="clear" w:color="auto" w:fill="auto"/>
            <w:noWrap/>
            <w:vAlign w:val="center"/>
            <w:hideMark/>
          </w:tcPr>
          <w:p w14:paraId="691BBA3B"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60,573</w:t>
            </w:r>
          </w:p>
        </w:tc>
        <w:tc>
          <w:tcPr>
            <w:tcW w:w="620" w:type="dxa"/>
            <w:tcBorders>
              <w:top w:val="nil"/>
            </w:tcBorders>
            <w:shd w:val="clear" w:color="auto" w:fill="auto"/>
            <w:noWrap/>
            <w:vAlign w:val="center"/>
            <w:hideMark/>
          </w:tcPr>
          <w:p w14:paraId="67C448D1" w14:textId="77777777" w:rsidR="00F74A3E" w:rsidRPr="009D770A" w:rsidRDefault="00F74A3E" w:rsidP="009D770A">
            <w:pPr>
              <w:ind w:left="-116" w:right="-75"/>
              <w:jc w:val="center"/>
              <w:rPr>
                <w:color w:val="000000"/>
                <w:sz w:val="18"/>
                <w:szCs w:val="18"/>
                <w:lang w:val="id-ID" w:eastAsia="id-ID"/>
              </w:rPr>
            </w:pPr>
            <w:r w:rsidRPr="009D770A">
              <w:rPr>
                <w:color w:val="000000"/>
                <w:sz w:val="18"/>
                <w:szCs w:val="18"/>
                <w:lang w:val="id-ID" w:eastAsia="id-ID"/>
              </w:rPr>
              <w:t>2</w:t>
            </w:r>
          </w:p>
        </w:tc>
        <w:tc>
          <w:tcPr>
            <w:tcW w:w="222" w:type="dxa"/>
            <w:tcBorders>
              <w:top w:val="nil"/>
              <w:left w:val="nil"/>
              <w:bottom w:val="nil"/>
            </w:tcBorders>
            <w:shd w:val="clear" w:color="auto" w:fill="auto"/>
            <w:noWrap/>
            <w:vAlign w:val="center"/>
            <w:hideMark/>
          </w:tcPr>
          <w:p w14:paraId="702A5C87" w14:textId="77777777" w:rsidR="00F74A3E" w:rsidRPr="009D770A" w:rsidRDefault="00F74A3E" w:rsidP="00F74A3E">
            <w:pPr>
              <w:jc w:val="right"/>
              <w:rPr>
                <w:color w:val="000000"/>
                <w:sz w:val="18"/>
                <w:szCs w:val="18"/>
                <w:lang w:val="id-ID" w:eastAsia="id-ID"/>
              </w:rPr>
            </w:pPr>
          </w:p>
        </w:tc>
        <w:tc>
          <w:tcPr>
            <w:tcW w:w="355" w:type="dxa"/>
            <w:tcBorders>
              <w:top w:val="nil"/>
              <w:bottom w:val="single" w:sz="4" w:space="0" w:color="auto"/>
            </w:tcBorders>
            <w:shd w:val="clear" w:color="auto" w:fill="auto"/>
            <w:noWrap/>
            <w:vAlign w:val="center"/>
            <w:hideMark/>
          </w:tcPr>
          <w:p w14:paraId="242CA8BF" w14:textId="77777777" w:rsidR="00F74A3E" w:rsidRPr="009D770A" w:rsidRDefault="00F74A3E" w:rsidP="009D770A">
            <w:pPr>
              <w:ind w:left="-81" w:right="-127"/>
              <w:jc w:val="center"/>
              <w:rPr>
                <w:color w:val="000000"/>
                <w:sz w:val="18"/>
                <w:szCs w:val="18"/>
                <w:lang w:val="id-ID" w:eastAsia="id-ID"/>
              </w:rPr>
            </w:pPr>
            <w:r w:rsidRPr="009D770A">
              <w:rPr>
                <w:color w:val="000000"/>
                <w:sz w:val="18"/>
                <w:szCs w:val="18"/>
                <w:lang w:val="id-ID" w:eastAsia="id-ID"/>
              </w:rPr>
              <w:t>31</w:t>
            </w:r>
          </w:p>
        </w:tc>
        <w:tc>
          <w:tcPr>
            <w:tcW w:w="1326" w:type="dxa"/>
            <w:gridSpan w:val="2"/>
            <w:tcBorders>
              <w:top w:val="nil"/>
              <w:bottom w:val="single" w:sz="4" w:space="0" w:color="auto"/>
            </w:tcBorders>
            <w:shd w:val="clear" w:color="auto" w:fill="auto"/>
            <w:noWrap/>
            <w:vAlign w:val="center"/>
            <w:hideMark/>
          </w:tcPr>
          <w:p w14:paraId="60526B0C" w14:textId="77777777" w:rsidR="00F74A3E" w:rsidRPr="009D770A" w:rsidRDefault="00F74A3E" w:rsidP="00F74A3E">
            <w:pPr>
              <w:rPr>
                <w:color w:val="000000"/>
                <w:sz w:val="18"/>
                <w:szCs w:val="18"/>
                <w:lang w:val="id-ID" w:eastAsia="id-ID"/>
              </w:rPr>
            </w:pPr>
            <w:r w:rsidRPr="009D770A">
              <w:rPr>
                <w:color w:val="000000"/>
                <w:sz w:val="18"/>
                <w:szCs w:val="18"/>
                <w:lang w:val="id-ID" w:eastAsia="id-ID"/>
              </w:rPr>
              <w:t>RW008/RT003</w:t>
            </w:r>
          </w:p>
        </w:tc>
        <w:tc>
          <w:tcPr>
            <w:tcW w:w="711" w:type="dxa"/>
            <w:gridSpan w:val="2"/>
            <w:tcBorders>
              <w:top w:val="nil"/>
              <w:bottom w:val="single" w:sz="4" w:space="0" w:color="auto"/>
            </w:tcBorders>
            <w:shd w:val="clear" w:color="auto" w:fill="auto"/>
            <w:noWrap/>
            <w:vAlign w:val="center"/>
            <w:hideMark/>
          </w:tcPr>
          <w:p w14:paraId="54E18606"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65,962</w:t>
            </w:r>
          </w:p>
        </w:tc>
        <w:tc>
          <w:tcPr>
            <w:tcW w:w="621" w:type="dxa"/>
            <w:gridSpan w:val="2"/>
            <w:tcBorders>
              <w:top w:val="nil"/>
              <w:bottom w:val="single" w:sz="4" w:space="0" w:color="auto"/>
            </w:tcBorders>
            <w:shd w:val="clear" w:color="auto" w:fill="auto"/>
            <w:noWrap/>
            <w:vAlign w:val="center"/>
            <w:hideMark/>
          </w:tcPr>
          <w:p w14:paraId="6ADF65C6"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62,3</w:t>
            </w:r>
          </w:p>
        </w:tc>
        <w:tc>
          <w:tcPr>
            <w:tcW w:w="711" w:type="dxa"/>
            <w:gridSpan w:val="2"/>
            <w:tcBorders>
              <w:top w:val="nil"/>
              <w:bottom w:val="single" w:sz="4" w:space="0" w:color="auto"/>
            </w:tcBorders>
            <w:shd w:val="clear" w:color="auto" w:fill="auto"/>
            <w:noWrap/>
            <w:vAlign w:val="center"/>
            <w:hideMark/>
          </w:tcPr>
          <w:p w14:paraId="175055B8"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96,108</w:t>
            </w:r>
          </w:p>
        </w:tc>
        <w:tc>
          <w:tcPr>
            <w:tcW w:w="670" w:type="dxa"/>
            <w:gridSpan w:val="2"/>
            <w:tcBorders>
              <w:top w:val="nil"/>
              <w:bottom w:val="single" w:sz="4" w:space="0" w:color="auto"/>
            </w:tcBorders>
            <w:shd w:val="clear" w:color="auto" w:fill="auto"/>
            <w:noWrap/>
            <w:vAlign w:val="center"/>
            <w:hideMark/>
          </w:tcPr>
          <w:p w14:paraId="7FF51FD3" w14:textId="77777777" w:rsidR="00F74A3E" w:rsidRPr="009D770A" w:rsidRDefault="00F74A3E" w:rsidP="009D770A">
            <w:pPr>
              <w:ind w:left="-142" w:right="-36"/>
              <w:jc w:val="center"/>
              <w:rPr>
                <w:color w:val="000000"/>
                <w:sz w:val="18"/>
                <w:szCs w:val="18"/>
                <w:lang w:val="id-ID" w:eastAsia="id-ID"/>
              </w:rPr>
            </w:pPr>
            <w:r w:rsidRPr="009D770A">
              <w:rPr>
                <w:color w:val="000000"/>
                <w:sz w:val="18"/>
                <w:szCs w:val="18"/>
                <w:lang w:val="id-ID" w:eastAsia="id-ID"/>
              </w:rPr>
              <w:t>2</w:t>
            </w:r>
          </w:p>
        </w:tc>
      </w:tr>
      <w:tr w:rsidR="009D770A" w:rsidRPr="009D770A" w14:paraId="462D5E39" w14:textId="77777777" w:rsidTr="009D770A">
        <w:trPr>
          <w:trHeight w:val="150"/>
          <w:jc w:val="center"/>
        </w:trPr>
        <w:tc>
          <w:tcPr>
            <w:tcW w:w="321" w:type="dxa"/>
            <w:tcBorders>
              <w:top w:val="nil"/>
              <w:bottom w:val="single" w:sz="4" w:space="0" w:color="auto"/>
            </w:tcBorders>
            <w:shd w:val="clear" w:color="auto" w:fill="auto"/>
            <w:noWrap/>
            <w:vAlign w:val="center"/>
            <w:hideMark/>
          </w:tcPr>
          <w:p w14:paraId="28049958" w14:textId="77777777" w:rsidR="00F74A3E" w:rsidRPr="009D770A" w:rsidRDefault="00F74A3E" w:rsidP="009D770A">
            <w:pPr>
              <w:ind w:left="-115" w:right="-115"/>
              <w:jc w:val="center"/>
              <w:rPr>
                <w:color w:val="000000"/>
                <w:sz w:val="18"/>
                <w:szCs w:val="18"/>
                <w:lang w:val="id-ID" w:eastAsia="id-ID"/>
              </w:rPr>
            </w:pPr>
            <w:r w:rsidRPr="009D770A">
              <w:rPr>
                <w:color w:val="000000"/>
                <w:sz w:val="18"/>
                <w:szCs w:val="18"/>
                <w:lang w:val="id-ID" w:eastAsia="id-ID"/>
              </w:rPr>
              <w:t>16</w:t>
            </w:r>
          </w:p>
        </w:tc>
        <w:tc>
          <w:tcPr>
            <w:tcW w:w="1326" w:type="dxa"/>
            <w:tcBorders>
              <w:top w:val="nil"/>
              <w:bottom w:val="single" w:sz="4" w:space="0" w:color="auto"/>
            </w:tcBorders>
            <w:shd w:val="clear" w:color="auto" w:fill="auto"/>
            <w:noWrap/>
            <w:vAlign w:val="center"/>
            <w:hideMark/>
          </w:tcPr>
          <w:p w14:paraId="537B7BBE" w14:textId="4AC49BBA" w:rsidR="00F74A3E" w:rsidRPr="009D770A" w:rsidRDefault="00F74A3E" w:rsidP="00F74A3E">
            <w:pPr>
              <w:rPr>
                <w:color w:val="000000"/>
                <w:sz w:val="18"/>
                <w:szCs w:val="18"/>
                <w:lang w:val="id-ID" w:eastAsia="id-ID"/>
              </w:rPr>
            </w:pPr>
            <w:r w:rsidRPr="009D770A">
              <w:rPr>
                <w:color w:val="000000"/>
                <w:sz w:val="18"/>
                <w:szCs w:val="18"/>
                <w:lang w:val="id-ID" w:eastAsia="id-ID"/>
              </w:rPr>
              <w:t>RW004/RT005</w:t>
            </w:r>
          </w:p>
        </w:tc>
        <w:tc>
          <w:tcPr>
            <w:tcW w:w="711" w:type="dxa"/>
            <w:tcBorders>
              <w:top w:val="nil"/>
              <w:bottom w:val="single" w:sz="4" w:space="0" w:color="auto"/>
            </w:tcBorders>
            <w:shd w:val="clear" w:color="auto" w:fill="auto"/>
            <w:noWrap/>
            <w:vAlign w:val="center"/>
            <w:hideMark/>
          </w:tcPr>
          <w:p w14:paraId="4346F965"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103,01</w:t>
            </w:r>
          </w:p>
        </w:tc>
        <w:tc>
          <w:tcPr>
            <w:tcW w:w="621" w:type="dxa"/>
            <w:tcBorders>
              <w:top w:val="nil"/>
              <w:bottom w:val="single" w:sz="4" w:space="0" w:color="auto"/>
            </w:tcBorders>
            <w:shd w:val="clear" w:color="auto" w:fill="auto"/>
            <w:noWrap/>
            <w:vAlign w:val="center"/>
            <w:hideMark/>
          </w:tcPr>
          <w:p w14:paraId="14DA7B93"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57,04</w:t>
            </w:r>
          </w:p>
        </w:tc>
        <w:tc>
          <w:tcPr>
            <w:tcW w:w="711" w:type="dxa"/>
            <w:tcBorders>
              <w:top w:val="nil"/>
              <w:bottom w:val="single" w:sz="4" w:space="0" w:color="auto"/>
            </w:tcBorders>
            <w:shd w:val="clear" w:color="auto" w:fill="auto"/>
            <w:noWrap/>
            <w:vAlign w:val="center"/>
            <w:hideMark/>
          </w:tcPr>
          <w:p w14:paraId="1CC36EC0" w14:textId="77777777" w:rsidR="00F74A3E" w:rsidRPr="009D770A" w:rsidRDefault="00F74A3E" w:rsidP="00F74A3E">
            <w:pPr>
              <w:jc w:val="right"/>
              <w:rPr>
                <w:color w:val="000000"/>
                <w:sz w:val="18"/>
                <w:szCs w:val="18"/>
                <w:lang w:val="id-ID" w:eastAsia="id-ID"/>
              </w:rPr>
            </w:pPr>
            <w:r w:rsidRPr="009D770A">
              <w:rPr>
                <w:color w:val="000000"/>
                <w:sz w:val="18"/>
                <w:szCs w:val="18"/>
                <w:lang w:val="id-ID" w:eastAsia="id-ID"/>
              </w:rPr>
              <w:t>34,671</w:t>
            </w:r>
          </w:p>
        </w:tc>
        <w:tc>
          <w:tcPr>
            <w:tcW w:w="620" w:type="dxa"/>
            <w:tcBorders>
              <w:top w:val="nil"/>
              <w:bottom w:val="single" w:sz="4" w:space="0" w:color="auto"/>
            </w:tcBorders>
            <w:shd w:val="clear" w:color="auto" w:fill="auto"/>
            <w:noWrap/>
            <w:vAlign w:val="center"/>
            <w:hideMark/>
          </w:tcPr>
          <w:p w14:paraId="107C8602" w14:textId="77777777" w:rsidR="00F74A3E" w:rsidRPr="009D770A" w:rsidRDefault="00F74A3E" w:rsidP="009D770A">
            <w:pPr>
              <w:ind w:left="-116" w:right="-75"/>
              <w:jc w:val="center"/>
              <w:rPr>
                <w:color w:val="000000"/>
                <w:sz w:val="18"/>
                <w:szCs w:val="18"/>
                <w:lang w:val="id-ID" w:eastAsia="id-ID"/>
              </w:rPr>
            </w:pPr>
            <w:r w:rsidRPr="009D770A">
              <w:rPr>
                <w:color w:val="000000"/>
                <w:sz w:val="18"/>
                <w:szCs w:val="18"/>
                <w:lang w:val="id-ID" w:eastAsia="id-ID"/>
              </w:rPr>
              <w:t>3</w:t>
            </w:r>
          </w:p>
        </w:tc>
        <w:tc>
          <w:tcPr>
            <w:tcW w:w="222" w:type="dxa"/>
            <w:tcBorders>
              <w:top w:val="nil"/>
              <w:left w:val="nil"/>
              <w:bottom w:val="nil"/>
              <w:right w:val="nil"/>
            </w:tcBorders>
            <w:shd w:val="clear" w:color="auto" w:fill="auto"/>
            <w:noWrap/>
            <w:vAlign w:val="center"/>
            <w:hideMark/>
          </w:tcPr>
          <w:p w14:paraId="142DAE6E" w14:textId="77777777" w:rsidR="00F74A3E" w:rsidRPr="009D770A" w:rsidRDefault="00F74A3E" w:rsidP="00F74A3E">
            <w:pPr>
              <w:jc w:val="right"/>
              <w:rPr>
                <w:color w:val="000000"/>
                <w:sz w:val="18"/>
                <w:szCs w:val="18"/>
                <w:lang w:val="id-ID" w:eastAsia="id-ID"/>
              </w:rPr>
            </w:pPr>
          </w:p>
        </w:tc>
        <w:tc>
          <w:tcPr>
            <w:tcW w:w="482" w:type="dxa"/>
            <w:gridSpan w:val="2"/>
            <w:tcBorders>
              <w:top w:val="nil"/>
              <w:left w:val="nil"/>
              <w:bottom w:val="nil"/>
              <w:right w:val="nil"/>
            </w:tcBorders>
            <w:shd w:val="clear" w:color="auto" w:fill="auto"/>
            <w:noWrap/>
            <w:vAlign w:val="center"/>
            <w:hideMark/>
          </w:tcPr>
          <w:p w14:paraId="3789722D" w14:textId="77777777" w:rsidR="00F74A3E" w:rsidRPr="009D770A" w:rsidRDefault="00F74A3E" w:rsidP="00F74A3E">
            <w:pPr>
              <w:rPr>
                <w:sz w:val="18"/>
                <w:szCs w:val="18"/>
                <w:lang w:val="id-ID" w:eastAsia="id-ID"/>
              </w:rPr>
            </w:pPr>
          </w:p>
        </w:tc>
        <w:tc>
          <w:tcPr>
            <w:tcW w:w="1326" w:type="dxa"/>
            <w:gridSpan w:val="2"/>
            <w:tcBorders>
              <w:top w:val="nil"/>
              <w:left w:val="nil"/>
              <w:bottom w:val="nil"/>
              <w:right w:val="nil"/>
            </w:tcBorders>
            <w:shd w:val="clear" w:color="auto" w:fill="auto"/>
            <w:noWrap/>
            <w:vAlign w:val="center"/>
            <w:hideMark/>
          </w:tcPr>
          <w:p w14:paraId="2EEDF560" w14:textId="77777777" w:rsidR="00F74A3E" w:rsidRPr="009D770A" w:rsidRDefault="00F74A3E" w:rsidP="00F74A3E">
            <w:pPr>
              <w:rPr>
                <w:sz w:val="18"/>
                <w:szCs w:val="18"/>
                <w:lang w:val="id-ID" w:eastAsia="id-ID"/>
              </w:rPr>
            </w:pPr>
          </w:p>
        </w:tc>
        <w:tc>
          <w:tcPr>
            <w:tcW w:w="711" w:type="dxa"/>
            <w:gridSpan w:val="2"/>
            <w:tcBorders>
              <w:top w:val="nil"/>
              <w:left w:val="nil"/>
              <w:bottom w:val="nil"/>
              <w:right w:val="nil"/>
            </w:tcBorders>
            <w:shd w:val="clear" w:color="auto" w:fill="auto"/>
            <w:noWrap/>
            <w:vAlign w:val="center"/>
            <w:hideMark/>
          </w:tcPr>
          <w:p w14:paraId="79EB3339" w14:textId="77777777" w:rsidR="00F74A3E" w:rsidRPr="009D770A" w:rsidRDefault="00F74A3E" w:rsidP="00F74A3E">
            <w:pPr>
              <w:rPr>
                <w:sz w:val="18"/>
                <w:szCs w:val="18"/>
                <w:lang w:val="id-ID" w:eastAsia="id-ID"/>
              </w:rPr>
            </w:pPr>
          </w:p>
        </w:tc>
        <w:tc>
          <w:tcPr>
            <w:tcW w:w="621" w:type="dxa"/>
            <w:gridSpan w:val="2"/>
            <w:tcBorders>
              <w:top w:val="nil"/>
              <w:left w:val="nil"/>
              <w:bottom w:val="nil"/>
              <w:right w:val="nil"/>
            </w:tcBorders>
            <w:shd w:val="clear" w:color="auto" w:fill="auto"/>
            <w:noWrap/>
            <w:vAlign w:val="center"/>
            <w:hideMark/>
          </w:tcPr>
          <w:p w14:paraId="4F18F942" w14:textId="77777777" w:rsidR="00F74A3E" w:rsidRPr="009D770A" w:rsidRDefault="00F74A3E" w:rsidP="00F74A3E">
            <w:pPr>
              <w:rPr>
                <w:sz w:val="18"/>
                <w:szCs w:val="18"/>
                <w:lang w:val="id-ID" w:eastAsia="id-ID"/>
              </w:rPr>
            </w:pPr>
          </w:p>
        </w:tc>
        <w:tc>
          <w:tcPr>
            <w:tcW w:w="711" w:type="dxa"/>
            <w:gridSpan w:val="2"/>
            <w:tcBorders>
              <w:top w:val="nil"/>
              <w:left w:val="nil"/>
              <w:bottom w:val="nil"/>
              <w:right w:val="nil"/>
            </w:tcBorders>
            <w:shd w:val="clear" w:color="auto" w:fill="auto"/>
            <w:noWrap/>
            <w:vAlign w:val="center"/>
            <w:hideMark/>
          </w:tcPr>
          <w:p w14:paraId="0C1F3405" w14:textId="77777777" w:rsidR="00F74A3E" w:rsidRPr="009D770A" w:rsidRDefault="00F74A3E" w:rsidP="00F74A3E">
            <w:pPr>
              <w:rPr>
                <w:sz w:val="18"/>
                <w:szCs w:val="18"/>
                <w:lang w:val="id-ID" w:eastAsia="id-ID"/>
              </w:rPr>
            </w:pPr>
          </w:p>
        </w:tc>
        <w:tc>
          <w:tcPr>
            <w:tcW w:w="736" w:type="dxa"/>
            <w:gridSpan w:val="2"/>
            <w:tcBorders>
              <w:top w:val="nil"/>
              <w:left w:val="nil"/>
              <w:bottom w:val="nil"/>
              <w:right w:val="nil"/>
            </w:tcBorders>
            <w:shd w:val="clear" w:color="auto" w:fill="auto"/>
            <w:noWrap/>
            <w:vAlign w:val="center"/>
            <w:hideMark/>
          </w:tcPr>
          <w:p w14:paraId="241B4B88" w14:textId="77777777" w:rsidR="00F74A3E" w:rsidRPr="009D770A" w:rsidRDefault="00F74A3E" w:rsidP="00F74A3E">
            <w:pPr>
              <w:rPr>
                <w:sz w:val="18"/>
                <w:szCs w:val="18"/>
                <w:lang w:val="id-ID" w:eastAsia="id-ID"/>
              </w:rPr>
            </w:pPr>
          </w:p>
        </w:tc>
      </w:tr>
    </w:tbl>
    <w:p w14:paraId="2F2BE4AA" w14:textId="75DB6149" w:rsidR="0041632B" w:rsidRPr="0041632B" w:rsidRDefault="0041632B" w:rsidP="0041632B">
      <w:pPr>
        <w:pStyle w:val="BABII"/>
        <w:spacing w:before="0" w:beforeAutospacing="0" w:after="0" w:afterAutospacing="0" w:line="240" w:lineRule="auto"/>
        <w:jc w:val="center"/>
        <w:rPr>
          <w:sz w:val="20"/>
          <w:szCs w:val="20"/>
        </w:rPr>
      </w:pPr>
      <w:proofErr w:type="spellStart"/>
      <w:r w:rsidRPr="0041632B">
        <w:rPr>
          <w:sz w:val="20"/>
          <w:szCs w:val="20"/>
        </w:rPr>
        <w:t>Tabel</w:t>
      </w:r>
      <w:proofErr w:type="spellEnd"/>
      <w:r w:rsidRPr="0041632B">
        <w:rPr>
          <w:sz w:val="20"/>
          <w:szCs w:val="20"/>
        </w:rPr>
        <w:t xml:space="preserve"> 6. Hasil </w:t>
      </w:r>
      <w:proofErr w:type="spellStart"/>
      <w:r w:rsidR="00F24160">
        <w:rPr>
          <w:sz w:val="20"/>
          <w:szCs w:val="20"/>
        </w:rPr>
        <w:t>p</w:t>
      </w:r>
      <w:r w:rsidRPr="0041632B">
        <w:rPr>
          <w:sz w:val="20"/>
          <w:szCs w:val="20"/>
        </w:rPr>
        <w:t>engelompokan</w:t>
      </w:r>
      <w:proofErr w:type="spellEnd"/>
      <w:r w:rsidRPr="0041632B">
        <w:rPr>
          <w:sz w:val="20"/>
          <w:szCs w:val="20"/>
        </w:rPr>
        <w:t xml:space="preserve"> </w:t>
      </w:r>
      <w:proofErr w:type="spellStart"/>
      <w:r w:rsidR="00F24160">
        <w:rPr>
          <w:sz w:val="20"/>
          <w:szCs w:val="20"/>
        </w:rPr>
        <w:t>t</w:t>
      </w:r>
      <w:r w:rsidRPr="0041632B">
        <w:rPr>
          <w:sz w:val="20"/>
          <w:szCs w:val="20"/>
        </w:rPr>
        <w:t>iap</w:t>
      </w:r>
      <w:proofErr w:type="spellEnd"/>
      <w:r w:rsidRPr="0041632B">
        <w:rPr>
          <w:sz w:val="20"/>
          <w:szCs w:val="20"/>
        </w:rPr>
        <w:t xml:space="preserve"> </w:t>
      </w:r>
      <w:proofErr w:type="spellStart"/>
      <w:r w:rsidR="006905F4" w:rsidRPr="006905F4">
        <w:rPr>
          <w:iCs/>
          <w:sz w:val="20"/>
          <w:szCs w:val="20"/>
        </w:rPr>
        <w:t>s</w:t>
      </w:r>
      <w:r w:rsidRPr="006905F4">
        <w:rPr>
          <w:iCs/>
          <w:sz w:val="20"/>
          <w:szCs w:val="20"/>
        </w:rPr>
        <w:t>amp</w:t>
      </w:r>
      <w:r w:rsidR="006905F4" w:rsidRPr="006905F4">
        <w:rPr>
          <w:iCs/>
          <w:sz w:val="20"/>
          <w:szCs w:val="20"/>
        </w:rPr>
        <w:t>el</w:t>
      </w:r>
      <w:proofErr w:type="spellEnd"/>
      <w:r w:rsidRPr="009417CD">
        <w:rPr>
          <w:sz w:val="20"/>
          <w:szCs w:val="20"/>
        </w:rPr>
        <w:t xml:space="preserve"> </w:t>
      </w:r>
    </w:p>
    <w:tbl>
      <w:tblPr>
        <w:tblW w:w="4204" w:type="dxa"/>
        <w:jc w:val="center"/>
        <w:tblLook w:val="04A0" w:firstRow="1" w:lastRow="0" w:firstColumn="1" w:lastColumn="0" w:noHBand="0" w:noVBand="1"/>
      </w:tblPr>
      <w:tblGrid>
        <w:gridCol w:w="436"/>
        <w:gridCol w:w="1326"/>
        <w:gridCol w:w="756"/>
        <w:gridCol w:w="422"/>
        <w:gridCol w:w="436"/>
        <w:gridCol w:w="1326"/>
        <w:gridCol w:w="756"/>
      </w:tblGrid>
      <w:tr w:rsidR="007901D1" w:rsidRPr="00D3289C" w14:paraId="0D200116" w14:textId="77777777" w:rsidTr="00D3289C">
        <w:trPr>
          <w:trHeight w:val="39"/>
          <w:jc w:val="center"/>
        </w:trPr>
        <w:tc>
          <w:tcPr>
            <w:tcW w:w="370" w:type="dxa"/>
            <w:tcBorders>
              <w:top w:val="single" w:sz="4" w:space="0" w:color="auto"/>
              <w:bottom w:val="single" w:sz="4" w:space="0" w:color="auto"/>
            </w:tcBorders>
            <w:shd w:val="clear" w:color="auto" w:fill="auto"/>
            <w:vAlign w:val="center"/>
            <w:hideMark/>
          </w:tcPr>
          <w:p w14:paraId="4D67B883" w14:textId="77777777" w:rsidR="007901D1" w:rsidRPr="00D3289C" w:rsidRDefault="007901D1" w:rsidP="007901D1">
            <w:pPr>
              <w:jc w:val="center"/>
              <w:rPr>
                <w:b/>
                <w:bCs/>
                <w:sz w:val="18"/>
                <w:szCs w:val="18"/>
                <w:lang w:val="id-ID" w:eastAsia="id-ID"/>
              </w:rPr>
            </w:pPr>
            <w:proofErr w:type="spellStart"/>
            <w:r w:rsidRPr="00D3289C">
              <w:rPr>
                <w:b/>
                <w:bCs/>
                <w:sz w:val="18"/>
                <w:szCs w:val="18"/>
                <w:lang w:val="id-ID" w:eastAsia="id-ID"/>
              </w:rPr>
              <w:t>No</w:t>
            </w:r>
            <w:proofErr w:type="spellEnd"/>
          </w:p>
        </w:tc>
        <w:tc>
          <w:tcPr>
            <w:tcW w:w="945" w:type="dxa"/>
            <w:tcBorders>
              <w:top w:val="single" w:sz="4" w:space="0" w:color="auto"/>
              <w:bottom w:val="single" w:sz="4" w:space="0" w:color="auto"/>
            </w:tcBorders>
            <w:shd w:val="clear" w:color="auto" w:fill="auto"/>
            <w:vAlign w:val="center"/>
            <w:hideMark/>
          </w:tcPr>
          <w:p w14:paraId="1F1E5C7F" w14:textId="77777777" w:rsidR="007901D1" w:rsidRPr="00D3289C" w:rsidRDefault="007901D1" w:rsidP="007901D1">
            <w:pPr>
              <w:jc w:val="center"/>
              <w:rPr>
                <w:b/>
                <w:bCs/>
                <w:sz w:val="18"/>
                <w:szCs w:val="18"/>
                <w:lang w:val="id-ID" w:eastAsia="id-ID"/>
              </w:rPr>
            </w:pPr>
            <w:r w:rsidRPr="00D3289C">
              <w:rPr>
                <w:b/>
                <w:bCs/>
                <w:sz w:val="18"/>
                <w:szCs w:val="18"/>
                <w:lang w:val="id-ID" w:eastAsia="id-ID"/>
              </w:rPr>
              <w:t>Data Wilayah</w:t>
            </w:r>
          </w:p>
        </w:tc>
        <w:tc>
          <w:tcPr>
            <w:tcW w:w="576" w:type="dxa"/>
            <w:tcBorders>
              <w:top w:val="single" w:sz="4" w:space="0" w:color="auto"/>
              <w:bottom w:val="single" w:sz="4" w:space="0" w:color="auto"/>
            </w:tcBorders>
            <w:shd w:val="clear" w:color="auto" w:fill="auto"/>
            <w:noWrap/>
            <w:vAlign w:val="center"/>
            <w:hideMark/>
          </w:tcPr>
          <w:p w14:paraId="6ACF44FB" w14:textId="77777777" w:rsidR="007901D1" w:rsidRPr="00D3289C" w:rsidRDefault="007901D1" w:rsidP="007901D1">
            <w:pPr>
              <w:jc w:val="center"/>
              <w:rPr>
                <w:b/>
                <w:bCs/>
                <w:sz w:val="18"/>
                <w:szCs w:val="18"/>
                <w:lang w:val="id-ID" w:eastAsia="id-ID"/>
              </w:rPr>
            </w:pPr>
            <w:r w:rsidRPr="00D3289C">
              <w:rPr>
                <w:b/>
                <w:bCs/>
                <w:sz w:val="18"/>
                <w:szCs w:val="18"/>
                <w:lang w:val="id-ID" w:eastAsia="id-ID"/>
              </w:rPr>
              <w:t>Hasil</w:t>
            </w:r>
          </w:p>
        </w:tc>
        <w:tc>
          <w:tcPr>
            <w:tcW w:w="422" w:type="dxa"/>
            <w:tcBorders>
              <w:top w:val="nil"/>
              <w:left w:val="nil"/>
              <w:bottom w:val="nil"/>
            </w:tcBorders>
            <w:shd w:val="clear" w:color="auto" w:fill="auto"/>
            <w:noWrap/>
            <w:vAlign w:val="center"/>
            <w:hideMark/>
          </w:tcPr>
          <w:p w14:paraId="2C965103" w14:textId="77777777" w:rsidR="007901D1" w:rsidRPr="00D3289C" w:rsidRDefault="007901D1" w:rsidP="007901D1">
            <w:pPr>
              <w:jc w:val="center"/>
              <w:rPr>
                <w:b/>
                <w:bCs/>
                <w:sz w:val="18"/>
                <w:szCs w:val="18"/>
                <w:lang w:val="id-ID" w:eastAsia="id-ID"/>
              </w:rPr>
            </w:pPr>
          </w:p>
        </w:tc>
        <w:tc>
          <w:tcPr>
            <w:tcW w:w="370" w:type="dxa"/>
            <w:tcBorders>
              <w:top w:val="single" w:sz="4" w:space="0" w:color="auto"/>
              <w:bottom w:val="single" w:sz="4" w:space="0" w:color="auto"/>
            </w:tcBorders>
            <w:shd w:val="clear" w:color="auto" w:fill="auto"/>
            <w:vAlign w:val="center"/>
            <w:hideMark/>
          </w:tcPr>
          <w:p w14:paraId="1DAEB570" w14:textId="77777777" w:rsidR="007901D1" w:rsidRPr="00D3289C" w:rsidRDefault="007901D1" w:rsidP="007901D1">
            <w:pPr>
              <w:jc w:val="center"/>
              <w:rPr>
                <w:b/>
                <w:bCs/>
                <w:sz w:val="18"/>
                <w:szCs w:val="18"/>
                <w:lang w:val="id-ID" w:eastAsia="id-ID"/>
              </w:rPr>
            </w:pPr>
            <w:proofErr w:type="spellStart"/>
            <w:r w:rsidRPr="00D3289C">
              <w:rPr>
                <w:b/>
                <w:bCs/>
                <w:sz w:val="18"/>
                <w:szCs w:val="18"/>
                <w:lang w:val="id-ID" w:eastAsia="id-ID"/>
              </w:rPr>
              <w:t>No</w:t>
            </w:r>
            <w:proofErr w:type="spellEnd"/>
          </w:p>
        </w:tc>
        <w:tc>
          <w:tcPr>
            <w:tcW w:w="945" w:type="dxa"/>
            <w:tcBorders>
              <w:top w:val="single" w:sz="4" w:space="0" w:color="auto"/>
              <w:bottom w:val="single" w:sz="4" w:space="0" w:color="auto"/>
            </w:tcBorders>
            <w:shd w:val="clear" w:color="auto" w:fill="auto"/>
            <w:vAlign w:val="center"/>
            <w:hideMark/>
          </w:tcPr>
          <w:p w14:paraId="527338E4" w14:textId="77777777" w:rsidR="007901D1" w:rsidRPr="00D3289C" w:rsidRDefault="007901D1" w:rsidP="007901D1">
            <w:pPr>
              <w:jc w:val="center"/>
              <w:rPr>
                <w:b/>
                <w:bCs/>
                <w:sz w:val="18"/>
                <w:szCs w:val="18"/>
                <w:lang w:val="id-ID" w:eastAsia="id-ID"/>
              </w:rPr>
            </w:pPr>
            <w:r w:rsidRPr="00D3289C">
              <w:rPr>
                <w:b/>
                <w:bCs/>
                <w:sz w:val="18"/>
                <w:szCs w:val="18"/>
                <w:lang w:val="id-ID" w:eastAsia="id-ID"/>
              </w:rPr>
              <w:t>Data Wilayah</w:t>
            </w:r>
          </w:p>
        </w:tc>
        <w:tc>
          <w:tcPr>
            <w:tcW w:w="576" w:type="dxa"/>
            <w:tcBorders>
              <w:top w:val="single" w:sz="4" w:space="0" w:color="auto"/>
              <w:bottom w:val="single" w:sz="4" w:space="0" w:color="auto"/>
            </w:tcBorders>
            <w:shd w:val="clear" w:color="auto" w:fill="auto"/>
            <w:noWrap/>
            <w:vAlign w:val="center"/>
            <w:hideMark/>
          </w:tcPr>
          <w:p w14:paraId="295A6D4E" w14:textId="77777777" w:rsidR="007901D1" w:rsidRPr="00D3289C" w:rsidRDefault="007901D1" w:rsidP="007901D1">
            <w:pPr>
              <w:jc w:val="center"/>
              <w:rPr>
                <w:b/>
                <w:bCs/>
                <w:sz w:val="18"/>
                <w:szCs w:val="18"/>
                <w:lang w:val="id-ID" w:eastAsia="id-ID"/>
              </w:rPr>
            </w:pPr>
            <w:r w:rsidRPr="00D3289C">
              <w:rPr>
                <w:b/>
                <w:bCs/>
                <w:sz w:val="18"/>
                <w:szCs w:val="18"/>
                <w:lang w:val="id-ID" w:eastAsia="id-ID"/>
              </w:rPr>
              <w:t>Hasil</w:t>
            </w:r>
          </w:p>
        </w:tc>
      </w:tr>
      <w:tr w:rsidR="007901D1" w:rsidRPr="00D3289C" w14:paraId="37649549" w14:textId="77777777" w:rsidTr="00D3289C">
        <w:trPr>
          <w:trHeight w:val="39"/>
          <w:jc w:val="center"/>
        </w:trPr>
        <w:tc>
          <w:tcPr>
            <w:tcW w:w="370" w:type="dxa"/>
            <w:tcBorders>
              <w:top w:val="single" w:sz="4" w:space="0" w:color="auto"/>
            </w:tcBorders>
            <w:shd w:val="clear" w:color="auto" w:fill="auto"/>
            <w:noWrap/>
            <w:vAlign w:val="center"/>
            <w:hideMark/>
          </w:tcPr>
          <w:p w14:paraId="1FD661DD" w14:textId="77777777" w:rsidR="007901D1" w:rsidRPr="00D3289C" w:rsidRDefault="007901D1" w:rsidP="007901D1">
            <w:pPr>
              <w:jc w:val="center"/>
              <w:rPr>
                <w:sz w:val="18"/>
                <w:szCs w:val="18"/>
                <w:lang w:val="id-ID" w:eastAsia="id-ID"/>
              </w:rPr>
            </w:pPr>
            <w:r w:rsidRPr="00D3289C">
              <w:rPr>
                <w:sz w:val="18"/>
                <w:szCs w:val="18"/>
                <w:lang w:val="id-ID" w:eastAsia="id-ID"/>
              </w:rPr>
              <w:t>1</w:t>
            </w:r>
          </w:p>
        </w:tc>
        <w:tc>
          <w:tcPr>
            <w:tcW w:w="945" w:type="dxa"/>
            <w:tcBorders>
              <w:top w:val="single" w:sz="4" w:space="0" w:color="auto"/>
            </w:tcBorders>
            <w:shd w:val="clear" w:color="auto" w:fill="auto"/>
            <w:noWrap/>
            <w:vAlign w:val="center"/>
            <w:hideMark/>
          </w:tcPr>
          <w:p w14:paraId="7E752FF3" w14:textId="77777777" w:rsidR="007901D1" w:rsidRPr="00D3289C" w:rsidRDefault="007901D1" w:rsidP="007901D1">
            <w:pPr>
              <w:jc w:val="center"/>
              <w:rPr>
                <w:sz w:val="18"/>
                <w:szCs w:val="18"/>
                <w:lang w:val="id-ID" w:eastAsia="id-ID"/>
              </w:rPr>
            </w:pPr>
            <w:r w:rsidRPr="00D3289C">
              <w:rPr>
                <w:sz w:val="18"/>
                <w:szCs w:val="18"/>
                <w:lang w:val="id-ID" w:eastAsia="id-ID"/>
              </w:rPr>
              <w:t>RW001/RT001</w:t>
            </w:r>
          </w:p>
        </w:tc>
        <w:tc>
          <w:tcPr>
            <w:tcW w:w="576" w:type="dxa"/>
            <w:tcBorders>
              <w:top w:val="single" w:sz="4" w:space="0" w:color="auto"/>
            </w:tcBorders>
            <w:shd w:val="clear" w:color="auto" w:fill="auto"/>
            <w:noWrap/>
            <w:vAlign w:val="center"/>
            <w:hideMark/>
          </w:tcPr>
          <w:p w14:paraId="70BD8738" w14:textId="77777777" w:rsidR="007901D1" w:rsidRPr="00D3289C" w:rsidRDefault="007901D1" w:rsidP="007901D1">
            <w:pPr>
              <w:jc w:val="center"/>
              <w:rPr>
                <w:sz w:val="18"/>
                <w:szCs w:val="18"/>
                <w:lang w:val="id-ID" w:eastAsia="id-ID"/>
              </w:rPr>
            </w:pPr>
            <w:r w:rsidRPr="00D3289C">
              <w:rPr>
                <w:sz w:val="18"/>
                <w:szCs w:val="18"/>
                <w:lang w:val="id-ID" w:eastAsia="id-ID"/>
              </w:rPr>
              <w:t>Sedang</w:t>
            </w:r>
          </w:p>
        </w:tc>
        <w:tc>
          <w:tcPr>
            <w:tcW w:w="422" w:type="dxa"/>
            <w:tcBorders>
              <w:top w:val="nil"/>
              <w:left w:val="nil"/>
              <w:bottom w:val="nil"/>
            </w:tcBorders>
            <w:shd w:val="clear" w:color="auto" w:fill="auto"/>
            <w:noWrap/>
            <w:vAlign w:val="center"/>
            <w:hideMark/>
          </w:tcPr>
          <w:p w14:paraId="31F9589F" w14:textId="77777777" w:rsidR="007901D1" w:rsidRPr="00D3289C" w:rsidRDefault="007901D1" w:rsidP="007901D1">
            <w:pPr>
              <w:jc w:val="center"/>
              <w:rPr>
                <w:sz w:val="18"/>
                <w:szCs w:val="18"/>
                <w:lang w:val="id-ID" w:eastAsia="id-ID"/>
              </w:rPr>
            </w:pPr>
          </w:p>
        </w:tc>
        <w:tc>
          <w:tcPr>
            <w:tcW w:w="370" w:type="dxa"/>
            <w:tcBorders>
              <w:top w:val="single" w:sz="4" w:space="0" w:color="auto"/>
            </w:tcBorders>
            <w:shd w:val="clear" w:color="auto" w:fill="auto"/>
            <w:noWrap/>
            <w:vAlign w:val="center"/>
            <w:hideMark/>
          </w:tcPr>
          <w:p w14:paraId="45C9872E" w14:textId="77777777" w:rsidR="007901D1" w:rsidRPr="00D3289C" w:rsidRDefault="007901D1" w:rsidP="007901D1">
            <w:pPr>
              <w:jc w:val="center"/>
              <w:rPr>
                <w:sz w:val="18"/>
                <w:szCs w:val="18"/>
                <w:lang w:val="id-ID" w:eastAsia="id-ID"/>
              </w:rPr>
            </w:pPr>
            <w:r w:rsidRPr="00D3289C">
              <w:rPr>
                <w:sz w:val="18"/>
                <w:szCs w:val="18"/>
                <w:lang w:val="id-ID" w:eastAsia="id-ID"/>
              </w:rPr>
              <w:t>17</w:t>
            </w:r>
          </w:p>
        </w:tc>
        <w:tc>
          <w:tcPr>
            <w:tcW w:w="945" w:type="dxa"/>
            <w:tcBorders>
              <w:top w:val="single" w:sz="4" w:space="0" w:color="auto"/>
            </w:tcBorders>
            <w:shd w:val="clear" w:color="auto" w:fill="auto"/>
            <w:noWrap/>
            <w:vAlign w:val="center"/>
            <w:hideMark/>
          </w:tcPr>
          <w:p w14:paraId="5F53CB1F" w14:textId="77777777" w:rsidR="007901D1" w:rsidRPr="00D3289C" w:rsidRDefault="007901D1" w:rsidP="007901D1">
            <w:pPr>
              <w:jc w:val="center"/>
              <w:rPr>
                <w:sz w:val="18"/>
                <w:szCs w:val="18"/>
                <w:lang w:val="id-ID" w:eastAsia="id-ID"/>
              </w:rPr>
            </w:pPr>
            <w:r w:rsidRPr="00D3289C">
              <w:rPr>
                <w:sz w:val="18"/>
                <w:szCs w:val="18"/>
                <w:lang w:val="id-ID" w:eastAsia="id-ID"/>
              </w:rPr>
              <w:t>RW005/RT001</w:t>
            </w:r>
          </w:p>
        </w:tc>
        <w:tc>
          <w:tcPr>
            <w:tcW w:w="576" w:type="dxa"/>
            <w:tcBorders>
              <w:top w:val="single" w:sz="4" w:space="0" w:color="auto"/>
            </w:tcBorders>
            <w:shd w:val="clear" w:color="auto" w:fill="auto"/>
            <w:noWrap/>
            <w:vAlign w:val="center"/>
            <w:hideMark/>
          </w:tcPr>
          <w:p w14:paraId="2CA4552E" w14:textId="77777777" w:rsidR="007901D1" w:rsidRPr="00D3289C" w:rsidRDefault="007901D1" w:rsidP="007901D1">
            <w:pPr>
              <w:jc w:val="center"/>
              <w:rPr>
                <w:sz w:val="18"/>
                <w:szCs w:val="18"/>
                <w:lang w:val="id-ID" w:eastAsia="id-ID"/>
              </w:rPr>
            </w:pPr>
            <w:r w:rsidRPr="00D3289C">
              <w:rPr>
                <w:sz w:val="18"/>
                <w:szCs w:val="18"/>
                <w:lang w:val="id-ID" w:eastAsia="id-ID"/>
              </w:rPr>
              <w:t>Kumuh</w:t>
            </w:r>
          </w:p>
        </w:tc>
      </w:tr>
      <w:tr w:rsidR="007901D1" w:rsidRPr="00D3289C" w14:paraId="2C4019CD" w14:textId="77777777" w:rsidTr="00D3289C">
        <w:trPr>
          <w:trHeight w:val="39"/>
          <w:jc w:val="center"/>
        </w:trPr>
        <w:tc>
          <w:tcPr>
            <w:tcW w:w="370" w:type="dxa"/>
            <w:tcBorders>
              <w:top w:val="nil"/>
            </w:tcBorders>
            <w:shd w:val="clear" w:color="auto" w:fill="auto"/>
            <w:noWrap/>
            <w:vAlign w:val="center"/>
            <w:hideMark/>
          </w:tcPr>
          <w:p w14:paraId="28BFE79D" w14:textId="77777777" w:rsidR="007901D1" w:rsidRPr="00D3289C" w:rsidRDefault="007901D1" w:rsidP="007901D1">
            <w:pPr>
              <w:jc w:val="center"/>
              <w:rPr>
                <w:sz w:val="18"/>
                <w:szCs w:val="18"/>
                <w:lang w:val="id-ID" w:eastAsia="id-ID"/>
              </w:rPr>
            </w:pPr>
            <w:r w:rsidRPr="00D3289C">
              <w:rPr>
                <w:sz w:val="18"/>
                <w:szCs w:val="18"/>
                <w:lang w:val="id-ID" w:eastAsia="id-ID"/>
              </w:rPr>
              <w:t>2</w:t>
            </w:r>
          </w:p>
        </w:tc>
        <w:tc>
          <w:tcPr>
            <w:tcW w:w="945" w:type="dxa"/>
            <w:tcBorders>
              <w:top w:val="nil"/>
            </w:tcBorders>
            <w:shd w:val="clear" w:color="auto" w:fill="auto"/>
            <w:noWrap/>
            <w:vAlign w:val="center"/>
            <w:hideMark/>
          </w:tcPr>
          <w:p w14:paraId="6525408F" w14:textId="77777777" w:rsidR="007901D1" w:rsidRPr="00D3289C" w:rsidRDefault="007901D1" w:rsidP="007901D1">
            <w:pPr>
              <w:jc w:val="center"/>
              <w:rPr>
                <w:sz w:val="18"/>
                <w:szCs w:val="18"/>
                <w:lang w:val="id-ID" w:eastAsia="id-ID"/>
              </w:rPr>
            </w:pPr>
            <w:r w:rsidRPr="00D3289C">
              <w:rPr>
                <w:sz w:val="18"/>
                <w:szCs w:val="18"/>
                <w:lang w:val="id-ID" w:eastAsia="id-ID"/>
              </w:rPr>
              <w:t>RW001/RT002</w:t>
            </w:r>
          </w:p>
        </w:tc>
        <w:tc>
          <w:tcPr>
            <w:tcW w:w="576" w:type="dxa"/>
            <w:tcBorders>
              <w:top w:val="nil"/>
            </w:tcBorders>
            <w:shd w:val="clear" w:color="auto" w:fill="auto"/>
            <w:noWrap/>
            <w:vAlign w:val="center"/>
            <w:hideMark/>
          </w:tcPr>
          <w:p w14:paraId="612A9593" w14:textId="77777777" w:rsidR="007901D1" w:rsidRPr="00D3289C" w:rsidRDefault="007901D1" w:rsidP="007901D1">
            <w:pPr>
              <w:jc w:val="center"/>
              <w:rPr>
                <w:sz w:val="18"/>
                <w:szCs w:val="18"/>
                <w:lang w:val="id-ID" w:eastAsia="id-ID"/>
              </w:rPr>
            </w:pPr>
            <w:r w:rsidRPr="00D3289C">
              <w:rPr>
                <w:sz w:val="18"/>
                <w:szCs w:val="18"/>
                <w:lang w:val="id-ID" w:eastAsia="id-ID"/>
              </w:rPr>
              <w:t>Sedang</w:t>
            </w:r>
          </w:p>
        </w:tc>
        <w:tc>
          <w:tcPr>
            <w:tcW w:w="422" w:type="dxa"/>
            <w:tcBorders>
              <w:top w:val="nil"/>
              <w:left w:val="nil"/>
              <w:bottom w:val="nil"/>
            </w:tcBorders>
            <w:shd w:val="clear" w:color="auto" w:fill="auto"/>
            <w:noWrap/>
            <w:vAlign w:val="center"/>
            <w:hideMark/>
          </w:tcPr>
          <w:p w14:paraId="39B90A42" w14:textId="77777777" w:rsidR="007901D1" w:rsidRPr="00D3289C" w:rsidRDefault="007901D1" w:rsidP="007901D1">
            <w:pPr>
              <w:jc w:val="center"/>
              <w:rPr>
                <w:sz w:val="18"/>
                <w:szCs w:val="18"/>
                <w:lang w:val="id-ID" w:eastAsia="id-ID"/>
              </w:rPr>
            </w:pPr>
          </w:p>
        </w:tc>
        <w:tc>
          <w:tcPr>
            <w:tcW w:w="370" w:type="dxa"/>
            <w:tcBorders>
              <w:top w:val="nil"/>
            </w:tcBorders>
            <w:shd w:val="clear" w:color="auto" w:fill="auto"/>
            <w:noWrap/>
            <w:vAlign w:val="center"/>
            <w:hideMark/>
          </w:tcPr>
          <w:p w14:paraId="0ACB685C" w14:textId="77777777" w:rsidR="007901D1" w:rsidRPr="00D3289C" w:rsidRDefault="007901D1" w:rsidP="007901D1">
            <w:pPr>
              <w:jc w:val="center"/>
              <w:rPr>
                <w:sz w:val="18"/>
                <w:szCs w:val="18"/>
                <w:lang w:val="id-ID" w:eastAsia="id-ID"/>
              </w:rPr>
            </w:pPr>
            <w:r w:rsidRPr="00D3289C">
              <w:rPr>
                <w:sz w:val="18"/>
                <w:szCs w:val="18"/>
                <w:lang w:val="id-ID" w:eastAsia="id-ID"/>
              </w:rPr>
              <w:t>18</w:t>
            </w:r>
          </w:p>
        </w:tc>
        <w:tc>
          <w:tcPr>
            <w:tcW w:w="945" w:type="dxa"/>
            <w:tcBorders>
              <w:top w:val="nil"/>
            </w:tcBorders>
            <w:shd w:val="clear" w:color="auto" w:fill="auto"/>
            <w:noWrap/>
            <w:vAlign w:val="center"/>
            <w:hideMark/>
          </w:tcPr>
          <w:p w14:paraId="386F57DB" w14:textId="77777777" w:rsidR="007901D1" w:rsidRPr="00D3289C" w:rsidRDefault="007901D1" w:rsidP="007901D1">
            <w:pPr>
              <w:jc w:val="center"/>
              <w:rPr>
                <w:sz w:val="18"/>
                <w:szCs w:val="18"/>
                <w:lang w:val="id-ID" w:eastAsia="id-ID"/>
              </w:rPr>
            </w:pPr>
            <w:r w:rsidRPr="00D3289C">
              <w:rPr>
                <w:sz w:val="18"/>
                <w:szCs w:val="18"/>
                <w:lang w:val="id-ID" w:eastAsia="id-ID"/>
              </w:rPr>
              <w:t>RW005/RT002</w:t>
            </w:r>
          </w:p>
        </w:tc>
        <w:tc>
          <w:tcPr>
            <w:tcW w:w="576" w:type="dxa"/>
            <w:tcBorders>
              <w:top w:val="nil"/>
            </w:tcBorders>
            <w:shd w:val="clear" w:color="auto" w:fill="auto"/>
            <w:noWrap/>
            <w:vAlign w:val="center"/>
            <w:hideMark/>
          </w:tcPr>
          <w:p w14:paraId="228A3C82" w14:textId="77777777" w:rsidR="007901D1" w:rsidRPr="00D3289C" w:rsidRDefault="007901D1" w:rsidP="007901D1">
            <w:pPr>
              <w:jc w:val="center"/>
              <w:rPr>
                <w:sz w:val="18"/>
                <w:szCs w:val="18"/>
                <w:lang w:val="id-ID" w:eastAsia="id-ID"/>
              </w:rPr>
            </w:pPr>
            <w:r w:rsidRPr="00D3289C">
              <w:rPr>
                <w:sz w:val="18"/>
                <w:szCs w:val="18"/>
                <w:lang w:val="id-ID" w:eastAsia="id-ID"/>
              </w:rPr>
              <w:t>Sedang</w:t>
            </w:r>
          </w:p>
        </w:tc>
      </w:tr>
      <w:tr w:rsidR="007901D1" w:rsidRPr="00D3289C" w14:paraId="30FBD5BA" w14:textId="77777777" w:rsidTr="00D3289C">
        <w:trPr>
          <w:trHeight w:val="39"/>
          <w:jc w:val="center"/>
        </w:trPr>
        <w:tc>
          <w:tcPr>
            <w:tcW w:w="370" w:type="dxa"/>
            <w:tcBorders>
              <w:top w:val="nil"/>
            </w:tcBorders>
            <w:shd w:val="clear" w:color="auto" w:fill="auto"/>
            <w:noWrap/>
            <w:vAlign w:val="center"/>
            <w:hideMark/>
          </w:tcPr>
          <w:p w14:paraId="322A8765" w14:textId="77777777" w:rsidR="007901D1" w:rsidRPr="00D3289C" w:rsidRDefault="007901D1" w:rsidP="007901D1">
            <w:pPr>
              <w:jc w:val="center"/>
              <w:rPr>
                <w:sz w:val="18"/>
                <w:szCs w:val="18"/>
                <w:lang w:val="id-ID" w:eastAsia="id-ID"/>
              </w:rPr>
            </w:pPr>
            <w:r w:rsidRPr="00D3289C">
              <w:rPr>
                <w:sz w:val="18"/>
                <w:szCs w:val="18"/>
                <w:lang w:val="id-ID" w:eastAsia="id-ID"/>
              </w:rPr>
              <w:t>3</w:t>
            </w:r>
          </w:p>
        </w:tc>
        <w:tc>
          <w:tcPr>
            <w:tcW w:w="945" w:type="dxa"/>
            <w:tcBorders>
              <w:top w:val="nil"/>
            </w:tcBorders>
            <w:shd w:val="clear" w:color="auto" w:fill="auto"/>
            <w:noWrap/>
            <w:vAlign w:val="center"/>
            <w:hideMark/>
          </w:tcPr>
          <w:p w14:paraId="2498F0D4" w14:textId="77777777" w:rsidR="007901D1" w:rsidRPr="00D3289C" w:rsidRDefault="007901D1" w:rsidP="007901D1">
            <w:pPr>
              <w:jc w:val="center"/>
              <w:rPr>
                <w:sz w:val="18"/>
                <w:szCs w:val="18"/>
                <w:lang w:val="id-ID" w:eastAsia="id-ID"/>
              </w:rPr>
            </w:pPr>
            <w:r w:rsidRPr="00D3289C">
              <w:rPr>
                <w:sz w:val="18"/>
                <w:szCs w:val="18"/>
                <w:lang w:val="id-ID" w:eastAsia="id-ID"/>
              </w:rPr>
              <w:t>RW001/RT003</w:t>
            </w:r>
          </w:p>
        </w:tc>
        <w:tc>
          <w:tcPr>
            <w:tcW w:w="576" w:type="dxa"/>
            <w:tcBorders>
              <w:top w:val="nil"/>
            </w:tcBorders>
            <w:shd w:val="clear" w:color="auto" w:fill="auto"/>
            <w:noWrap/>
            <w:vAlign w:val="center"/>
            <w:hideMark/>
          </w:tcPr>
          <w:p w14:paraId="1A5BC544" w14:textId="77777777" w:rsidR="007901D1" w:rsidRPr="00D3289C" w:rsidRDefault="007901D1" w:rsidP="007901D1">
            <w:pPr>
              <w:jc w:val="center"/>
              <w:rPr>
                <w:sz w:val="18"/>
                <w:szCs w:val="18"/>
                <w:lang w:val="id-ID" w:eastAsia="id-ID"/>
              </w:rPr>
            </w:pPr>
            <w:r w:rsidRPr="00D3289C">
              <w:rPr>
                <w:sz w:val="18"/>
                <w:szCs w:val="18"/>
                <w:lang w:val="id-ID" w:eastAsia="id-ID"/>
              </w:rPr>
              <w:t>Bersih</w:t>
            </w:r>
          </w:p>
        </w:tc>
        <w:tc>
          <w:tcPr>
            <w:tcW w:w="422" w:type="dxa"/>
            <w:tcBorders>
              <w:top w:val="nil"/>
              <w:left w:val="nil"/>
              <w:bottom w:val="nil"/>
            </w:tcBorders>
            <w:shd w:val="clear" w:color="auto" w:fill="auto"/>
            <w:noWrap/>
            <w:vAlign w:val="center"/>
            <w:hideMark/>
          </w:tcPr>
          <w:p w14:paraId="4DAB89C9" w14:textId="77777777" w:rsidR="007901D1" w:rsidRPr="00D3289C" w:rsidRDefault="007901D1" w:rsidP="007901D1">
            <w:pPr>
              <w:jc w:val="center"/>
              <w:rPr>
                <w:sz w:val="18"/>
                <w:szCs w:val="18"/>
                <w:lang w:val="id-ID" w:eastAsia="id-ID"/>
              </w:rPr>
            </w:pPr>
          </w:p>
        </w:tc>
        <w:tc>
          <w:tcPr>
            <w:tcW w:w="370" w:type="dxa"/>
            <w:tcBorders>
              <w:top w:val="nil"/>
            </w:tcBorders>
            <w:shd w:val="clear" w:color="auto" w:fill="auto"/>
            <w:noWrap/>
            <w:vAlign w:val="center"/>
            <w:hideMark/>
          </w:tcPr>
          <w:p w14:paraId="48D1B3D1" w14:textId="77777777" w:rsidR="007901D1" w:rsidRPr="00D3289C" w:rsidRDefault="007901D1" w:rsidP="007901D1">
            <w:pPr>
              <w:jc w:val="center"/>
              <w:rPr>
                <w:sz w:val="18"/>
                <w:szCs w:val="18"/>
                <w:lang w:val="id-ID" w:eastAsia="id-ID"/>
              </w:rPr>
            </w:pPr>
            <w:r w:rsidRPr="00D3289C">
              <w:rPr>
                <w:sz w:val="18"/>
                <w:szCs w:val="18"/>
                <w:lang w:val="id-ID" w:eastAsia="id-ID"/>
              </w:rPr>
              <w:t>19</w:t>
            </w:r>
          </w:p>
        </w:tc>
        <w:tc>
          <w:tcPr>
            <w:tcW w:w="945" w:type="dxa"/>
            <w:tcBorders>
              <w:top w:val="nil"/>
            </w:tcBorders>
            <w:shd w:val="clear" w:color="auto" w:fill="auto"/>
            <w:noWrap/>
            <w:vAlign w:val="center"/>
            <w:hideMark/>
          </w:tcPr>
          <w:p w14:paraId="2FEC43ED" w14:textId="77777777" w:rsidR="007901D1" w:rsidRPr="00D3289C" w:rsidRDefault="007901D1" w:rsidP="007901D1">
            <w:pPr>
              <w:jc w:val="center"/>
              <w:rPr>
                <w:sz w:val="18"/>
                <w:szCs w:val="18"/>
                <w:lang w:val="id-ID" w:eastAsia="id-ID"/>
              </w:rPr>
            </w:pPr>
            <w:r w:rsidRPr="00D3289C">
              <w:rPr>
                <w:sz w:val="18"/>
                <w:szCs w:val="18"/>
                <w:lang w:val="id-ID" w:eastAsia="id-ID"/>
              </w:rPr>
              <w:t>RW005/RT003</w:t>
            </w:r>
          </w:p>
        </w:tc>
        <w:tc>
          <w:tcPr>
            <w:tcW w:w="576" w:type="dxa"/>
            <w:tcBorders>
              <w:top w:val="nil"/>
            </w:tcBorders>
            <w:shd w:val="clear" w:color="auto" w:fill="auto"/>
            <w:noWrap/>
            <w:vAlign w:val="center"/>
            <w:hideMark/>
          </w:tcPr>
          <w:p w14:paraId="15F69D43" w14:textId="77777777" w:rsidR="007901D1" w:rsidRPr="00D3289C" w:rsidRDefault="007901D1" w:rsidP="007901D1">
            <w:pPr>
              <w:jc w:val="center"/>
              <w:rPr>
                <w:sz w:val="18"/>
                <w:szCs w:val="18"/>
                <w:lang w:val="id-ID" w:eastAsia="id-ID"/>
              </w:rPr>
            </w:pPr>
            <w:r w:rsidRPr="00D3289C">
              <w:rPr>
                <w:sz w:val="18"/>
                <w:szCs w:val="18"/>
                <w:lang w:val="id-ID" w:eastAsia="id-ID"/>
              </w:rPr>
              <w:t>Sedang</w:t>
            </w:r>
          </w:p>
        </w:tc>
      </w:tr>
      <w:tr w:rsidR="007901D1" w:rsidRPr="00D3289C" w14:paraId="78493185" w14:textId="77777777" w:rsidTr="00D3289C">
        <w:trPr>
          <w:trHeight w:val="39"/>
          <w:jc w:val="center"/>
        </w:trPr>
        <w:tc>
          <w:tcPr>
            <w:tcW w:w="370" w:type="dxa"/>
            <w:tcBorders>
              <w:top w:val="nil"/>
            </w:tcBorders>
            <w:shd w:val="clear" w:color="auto" w:fill="auto"/>
            <w:noWrap/>
            <w:vAlign w:val="center"/>
            <w:hideMark/>
          </w:tcPr>
          <w:p w14:paraId="484317DD" w14:textId="77777777" w:rsidR="007901D1" w:rsidRPr="00D3289C" w:rsidRDefault="007901D1" w:rsidP="007901D1">
            <w:pPr>
              <w:jc w:val="center"/>
              <w:rPr>
                <w:sz w:val="18"/>
                <w:szCs w:val="18"/>
                <w:lang w:val="id-ID" w:eastAsia="id-ID"/>
              </w:rPr>
            </w:pPr>
            <w:r w:rsidRPr="00D3289C">
              <w:rPr>
                <w:sz w:val="18"/>
                <w:szCs w:val="18"/>
                <w:lang w:val="id-ID" w:eastAsia="id-ID"/>
              </w:rPr>
              <w:t>4</w:t>
            </w:r>
          </w:p>
        </w:tc>
        <w:tc>
          <w:tcPr>
            <w:tcW w:w="945" w:type="dxa"/>
            <w:tcBorders>
              <w:top w:val="nil"/>
            </w:tcBorders>
            <w:shd w:val="clear" w:color="auto" w:fill="auto"/>
            <w:noWrap/>
            <w:vAlign w:val="center"/>
            <w:hideMark/>
          </w:tcPr>
          <w:p w14:paraId="50F74436" w14:textId="77777777" w:rsidR="007901D1" w:rsidRPr="00D3289C" w:rsidRDefault="007901D1" w:rsidP="007901D1">
            <w:pPr>
              <w:jc w:val="center"/>
              <w:rPr>
                <w:sz w:val="18"/>
                <w:szCs w:val="18"/>
                <w:lang w:val="id-ID" w:eastAsia="id-ID"/>
              </w:rPr>
            </w:pPr>
            <w:r w:rsidRPr="00D3289C">
              <w:rPr>
                <w:sz w:val="18"/>
                <w:szCs w:val="18"/>
                <w:lang w:val="id-ID" w:eastAsia="id-ID"/>
              </w:rPr>
              <w:t>RW002/RT001</w:t>
            </w:r>
          </w:p>
        </w:tc>
        <w:tc>
          <w:tcPr>
            <w:tcW w:w="576" w:type="dxa"/>
            <w:tcBorders>
              <w:top w:val="nil"/>
            </w:tcBorders>
            <w:shd w:val="clear" w:color="auto" w:fill="auto"/>
            <w:noWrap/>
            <w:vAlign w:val="center"/>
            <w:hideMark/>
          </w:tcPr>
          <w:p w14:paraId="3900BE09" w14:textId="77777777" w:rsidR="007901D1" w:rsidRPr="00D3289C" w:rsidRDefault="007901D1" w:rsidP="007901D1">
            <w:pPr>
              <w:jc w:val="center"/>
              <w:rPr>
                <w:sz w:val="18"/>
                <w:szCs w:val="18"/>
                <w:lang w:val="id-ID" w:eastAsia="id-ID"/>
              </w:rPr>
            </w:pPr>
            <w:r w:rsidRPr="00D3289C">
              <w:rPr>
                <w:sz w:val="18"/>
                <w:szCs w:val="18"/>
                <w:lang w:val="id-ID" w:eastAsia="id-ID"/>
              </w:rPr>
              <w:t>Kumuh</w:t>
            </w:r>
          </w:p>
        </w:tc>
        <w:tc>
          <w:tcPr>
            <w:tcW w:w="422" w:type="dxa"/>
            <w:tcBorders>
              <w:top w:val="nil"/>
              <w:left w:val="nil"/>
              <w:bottom w:val="nil"/>
            </w:tcBorders>
            <w:shd w:val="clear" w:color="auto" w:fill="auto"/>
            <w:noWrap/>
            <w:vAlign w:val="center"/>
            <w:hideMark/>
          </w:tcPr>
          <w:p w14:paraId="6C8720C1" w14:textId="77777777" w:rsidR="007901D1" w:rsidRPr="00D3289C" w:rsidRDefault="007901D1" w:rsidP="007901D1">
            <w:pPr>
              <w:jc w:val="center"/>
              <w:rPr>
                <w:sz w:val="18"/>
                <w:szCs w:val="18"/>
                <w:lang w:val="id-ID" w:eastAsia="id-ID"/>
              </w:rPr>
            </w:pPr>
          </w:p>
        </w:tc>
        <w:tc>
          <w:tcPr>
            <w:tcW w:w="370" w:type="dxa"/>
            <w:tcBorders>
              <w:top w:val="nil"/>
            </w:tcBorders>
            <w:shd w:val="clear" w:color="auto" w:fill="auto"/>
            <w:noWrap/>
            <w:vAlign w:val="center"/>
            <w:hideMark/>
          </w:tcPr>
          <w:p w14:paraId="170082E1" w14:textId="77777777" w:rsidR="007901D1" w:rsidRPr="00D3289C" w:rsidRDefault="007901D1" w:rsidP="007901D1">
            <w:pPr>
              <w:jc w:val="center"/>
              <w:rPr>
                <w:sz w:val="18"/>
                <w:szCs w:val="18"/>
                <w:lang w:val="id-ID" w:eastAsia="id-ID"/>
              </w:rPr>
            </w:pPr>
            <w:r w:rsidRPr="00D3289C">
              <w:rPr>
                <w:sz w:val="18"/>
                <w:szCs w:val="18"/>
                <w:lang w:val="id-ID" w:eastAsia="id-ID"/>
              </w:rPr>
              <w:t>20</w:t>
            </w:r>
          </w:p>
        </w:tc>
        <w:tc>
          <w:tcPr>
            <w:tcW w:w="945" w:type="dxa"/>
            <w:tcBorders>
              <w:top w:val="nil"/>
            </w:tcBorders>
            <w:shd w:val="clear" w:color="auto" w:fill="auto"/>
            <w:noWrap/>
            <w:vAlign w:val="center"/>
            <w:hideMark/>
          </w:tcPr>
          <w:p w14:paraId="09A9A179" w14:textId="77777777" w:rsidR="007901D1" w:rsidRPr="00D3289C" w:rsidRDefault="007901D1" w:rsidP="007901D1">
            <w:pPr>
              <w:jc w:val="center"/>
              <w:rPr>
                <w:sz w:val="18"/>
                <w:szCs w:val="18"/>
                <w:lang w:val="id-ID" w:eastAsia="id-ID"/>
              </w:rPr>
            </w:pPr>
            <w:r w:rsidRPr="00D3289C">
              <w:rPr>
                <w:sz w:val="18"/>
                <w:szCs w:val="18"/>
                <w:lang w:val="id-ID" w:eastAsia="id-ID"/>
              </w:rPr>
              <w:t>RW005/RT004</w:t>
            </w:r>
          </w:p>
        </w:tc>
        <w:tc>
          <w:tcPr>
            <w:tcW w:w="576" w:type="dxa"/>
            <w:tcBorders>
              <w:top w:val="nil"/>
            </w:tcBorders>
            <w:shd w:val="clear" w:color="auto" w:fill="auto"/>
            <w:noWrap/>
            <w:vAlign w:val="center"/>
            <w:hideMark/>
          </w:tcPr>
          <w:p w14:paraId="4BA4471E" w14:textId="77777777" w:rsidR="007901D1" w:rsidRPr="00D3289C" w:rsidRDefault="007901D1" w:rsidP="007901D1">
            <w:pPr>
              <w:jc w:val="center"/>
              <w:rPr>
                <w:sz w:val="18"/>
                <w:szCs w:val="18"/>
                <w:lang w:val="id-ID" w:eastAsia="id-ID"/>
              </w:rPr>
            </w:pPr>
            <w:r w:rsidRPr="00D3289C">
              <w:rPr>
                <w:sz w:val="18"/>
                <w:szCs w:val="18"/>
                <w:lang w:val="id-ID" w:eastAsia="id-ID"/>
              </w:rPr>
              <w:t>Sedang</w:t>
            </w:r>
          </w:p>
        </w:tc>
      </w:tr>
      <w:tr w:rsidR="007901D1" w:rsidRPr="00D3289C" w14:paraId="3F8CC7B9" w14:textId="77777777" w:rsidTr="00D3289C">
        <w:trPr>
          <w:trHeight w:val="39"/>
          <w:jc w:val="center"/>
        </w:trPr>
        <w:tc>
          <w:tcPr>
            <w:tcW w:w="370" w:type="dxa"/>
            <w:tcBorders>
              <w:top w:val="nil"/>
            </w:tcBorders>
            <w:shd w:val="clear" w:color="auto" w:fill="auto"/>
            <w:noWrap/>
            <w:vAlign w:val="center"/>
            <w:hideMark/>
          </w:tcPr>
          <w:p w14:paraId="2AFDC38A" w14:textId="77777777" w:rsidR="007901D1" w:rsidRPr="00D3289C" w:rsidRDefault="007901D1" w:rsidP="007901D1">
            <w:pPr>
              <w:jc w:val="center"/>
              <w:rPr>
                <w:sz w:val="18"/>
                <w:szCs w:val="18"/>
                <w:lang w:val="id-ID" w:eastAsia="id-ID"/>
              </w:rPr>
            </w:pPr>
            <w:r w:rsidRPr="00D3289C">
              <w:rPr>
                <w:sz w:val="18"/>
                <w:szCs w:val="18"/>
                <w:lang w:val="id-ID" w:eastAsia="id-ID"/>
              </w:rPr>
              <w:t>5</w:t>
            </w:r>
          </w:p>
        </w:tc>
        <w:tc>
          <w:tcPr>
            <w:tcW w:w="945" w:type="dxa"/>
            <w:tcBorders>
              <w:top w:val="nil"/>
            </w:tcBorders>
            <w:shd w:val="clear" w:color="auto" w:fill="auto"/>
            <w:noWrap/>
            <w:vAlign w:val="center"/>
            <w:hideMark/>
          </w:tcPr>
          <w:p w14:paraId="6443414C" w14:textId="77777777" w:rsidR="007901D1" w:rsidRPr="00D3289C" w:rsidRDefault="007901D1" w:rsidP="007901D1">
            <w:pPr>
              <w:jc w:val="center"/>
              <w:rPr>
                <w:sz w:val="18"/>
                <w:szCs w:val="18"/>
                <w:lang w:val="id-ID" w:eastAsia="id-ID"/>
              </w:rPr>
            </w:pPr>
            <w:r w:rsidRPr="00D3289C">
              <w:rPr>
                <w:sz w:val="18"/>
                <w:szCs w:val="18"/>
                <w:lang w:val="id-ID" w:eastAsia="id-ID"/>
              </w:rPr>
              <w:t>RW002/RT002</w:t>
            </w:r>
          </w:p>
        </w:tc>
        <w:tc>
          <w:tcPr>
            <w:tcW w:w="576" w:type="dxa"/>
            <w:tcBorders>
              <w:top w:val="nil"/>
            </w:tcBorders>
            <w:shd w:val="clear" w:color="auto" w:fill="auto"/>
            <w:noWrap/>
            <w:vAlign w:val="center"/>
            <w:hideMark/>
          </w:tcPr>
          <w:p w14:paraId="032CFB59" w14:textId="77777777" w:rsidR="007901D1" w:rsidRPr="00D3289C" w:rsidRDefault="007901D1" w:rsidP="007901D1">
            <w:pPr>
              <w:jc w:val="center"/>
              <w:rPr>
                <w:sz w:val="18"/>
                <w:szCs w:val="18"/>
                <w:lang w:val="id-ID" w:eastAsia="id-ID"/>
              </w:rPr>
            </w:pPr>
            <w:r w:rsidRPr="00D3289C">
              <w:rPr>
                <w:sz w:val="18"/>
                <w:szCs w:val="18"/>
                <w:lang w:val="id-ID" w:eastAsia="id-ID"/>
              </w:rPr>
              <w:t>Sedang</w:t>
            </w:r>
          </w:p>
        </w:tc>
        <w:tc>
          <w:tcPr>
            <w:tcW w:w="422" w:type="dxa"/>
            <w:tcBorders>
              <w:top w:val="nil"/>
              <w:left w:val="nil"/>
              <w:bottom w:val="nil"/>
            </w:tcBorders>
            <w:shd w:val="clear" w:color="auto" w:fill="auto"/>
            <w:noWrap/>
            <w:vAlign w:val="center"/>
            <w:hideMark/>
          </w:tcPr>
          <w:p w14:paraId="6FB326AC" w14:textId="77777777" w:rsidR="007901D1" w:rsidRPr="00D3289C" w:rsidRDefault="007901D1" w:rsidP="007901D1">
            <w:pPr>
              <w:jc w:val="center"/>
              <w:rPr>
                <w:sz w:val="18"/>
                <w:szCs w:val="18"/>
                <w:lang w:val="id-ID" w:eastAsia="id-ID"/>
              </w:rPr>
            </w:pPr>
          </w:p>
        </w:tc>
        <w:tc>
          <w:tcPr>
            <w:tcW w:w="370" w:type="dxa"/>
            <w:tcBorders>
              <w:top w:val="nil"/>
            </w:tcBorders>
            <w:shd w:val="clear" w:color="auto" w:fill="auto"/>
            <w:noWrap/>
            <w:vAlign w:val="center"/>
            <w:hideMark/>
          </w:tcPr>
          <w:p w14:paraId="46DF8E2C" w14:textId="77777777" w:rsidR="007901D1" w:rsidRPr="00D3289C" w:rsidRDefault="007901D1" w:rsidP="007901D1">
            <w:pPr>
              <w:jc w:val="center"/>
              <w:rPr>
                <w:sz w:val="18"/>
                <w:szCs w:val="18"/>
                <w:lang w:val="id-ID" w:eastAsia="id-ID"/>
              </w:rPr>
            </w:pPr>
            <w:r w:rsidRPr="00D3289C">
              <w:rPr>
                <w:sz w:val="18"/>
                <w:szCs w:val="18"/>
                <w:lang w:val="id-ID" w:eastAsia="id-ID"/>
              </w:rPr>
              <w:t>21</w:t>
            </w:r>
          </w:p>
        </w:tc>
        <w:tc>
          <w:tcPr>
            <w:tcW w:w="945" w:type="dxa"/>
            <w:tcBorders>
              <w:top w:val="nil"/>
            </w:tcBorders>
            <w:shd w:val="clear" w:color="auto" w:fill="auto"/>
            <w:noWrap/>
            <w:vAlign w:val="center"/>
            <w:hideMark/>
          </w:tcPr>
          <w:p w14:paraId="095DF7F1" w14:textId="77777777" w:rsidR="007901D1" w:rsidRPr="00D3289C" w:rsidRDefault="007901D1" w:rsidP="007901D1">
            <w:pPr>
              <w:jc w:val="center"/>
              <w:rPr>
                <w:sz w:val="18"/>
                <w:szCs w:val="18"/>
                <w:lang w:val="id-ID" w:eastAsia="id-ID"/>
              </w:rPr>
            </w:pPr>
            <w:r w:rsidRPr="00D3289C">
              <w:rPr>
                <w:sz w:val="18"/>
                <w:szCs w:val="18"/>
                <w:lang w:val="id-ID" w:eastAsia="id-ID"/>
              </w:rPr>
              <w:t>RW006/RT001</w:t>
            </w:r>
          </w:p>
        </w:tc>
        <w:tc>
          <w:tcPr>
            <w:tcW w:w="576" w:type="dxa"/>
            <w:tcBorders>
              <w:top w:val="nil"/>
            </w:tcBorders>
            <w:shd w:val="clear" w:color="auto" w:fill="auto"/>
            <w:noWrap/>
            <w:vAlign w:val="center"/>
            <w:hideMark/>
          </w:tcPr>
          <w:p w14:paraId="74FD96BD" w14:textId="77777777" w:rsidR="007901D1" w:rsidRPr="00D3289C" w:rsidRDefault="007901D1" w:rsidP="007901D1">
            <w:pPr>
              <w:jc w:val="center"/>
              <w:rPr>
                <w:sz w:val="18"/>
                <w:szCs w:val="18"/>
                <w:lang w:val="id-ID" w:eastAsia="id-ID"/>
              </w:rPr>
            </w:pPr>
            <w:r w:rsidRPr="00D3289C">
              <w:rPr>
                <w:sz w:val="18"/>
                <w:szCs w:val="18"/>
                <w:lang w:val="id-ID" w:eastAsia="id-ID"/>
              </w:rPr>
              <w:t>Sedang</w:t>
            </w:r>
          </w:p>
        </w:tc>
      </w:tr>
      <w:tr w:rsidR="007901D1" w:rsidRPr="00D3289C" w14:paraId="4B0C6168" w14:textId="77777777" w:rsidTr="00D3289C">
        <w:trPr>
          <w:trHeight w:val="39"/>
          <w:jc w:val="center"/>
        </w:trPr>
        <w:tc>
          <w:tcPr>
            <w:tcW w:w="370" w:type="dxa"/>
            <w:tcBorders>
              <w:top w:val="nil"/>
            </w:tcBorders>
            <w:shd w:val="clear" w:color="auto" w:fill="auto"/>
            <w:noWrap/>
            <w:vAlign w:val="center"/>
            <w:hideMark/>
          </w:tcPr>
          <w:p w14:paraId="16D6CFD0" w14:textId="77777777" w:rsidR="007901D1" w:rsidRPr="00D3289C" w:rsidRDefault="007901D1" w:rsidP="007901D1">
            <w:pPr>
              <w:jc w:val="center"/>
              <w:rPr>
                <w:sz w:val="18"/>
                <w:szCs w:val="18"/>
                <w:lang w:val="id-ID" w:eastAsia="id-ID"/>
              </w:rPr>
            </w:pPr>
            <w:r w:rsidRPr="00D3289C">
              <w:rPr>
                <w:sz w:val="18"/>
                <w:szCs w:val="18"/>
                <w:lang w:val="id-ID" w:eastAsia="id-ID"/>
              </w:rPr>
              <w:t>6</w:t>
            </w:r>
          </w:p>
        </w:tc>
        <w:tc>
          <w:tcPr>
            <w:tcW w:w="945" w:type="dxa"/>
            <w:tcBorders>
              <w:top w:val="nil"/>
            </w:tcBorders>
            <w:shd w:val="clear" w:color="auto" w:fill="auto"/>
            <w:noWrap/>
            <w:vAlign w:val="center"/>
            <w:hideMark/>
          </w:tcPr>
          <w:p w14:paraId="49EF1C9A" w14:textId="77777777" w:rsidR="007901D1" w:rsidRPr="00D3289C" w:rsidRDefault="007901D1" w:rsidP="007901D1">
            <w:pPr>
              <w:jc w:val="center"/>
              <w:rPr>
                <w:sz w:val="18"/>
                <w:szCs w:val="18"/>
                <w:lang w:val="id-ID" w:eastAsia="id-ID"/>
              </w:rPr>
            </w:pPr>
            <w:r w:rsidRPr="00D3289C">
              <w:rPr>
                <w:sz w:val="18"/>
                <w:szCs w:val="18"/>
                <w:lang w:val="id-ID" w:eastAsia="id-ID"/>
              </w:rPr>
              <w:t>RW002/RT003</w:t>
            </w:r>
          </w:p>
        </w:tc>
        <w:tc>
          <w:tcPr>
            <w:tcW w:w="576" w:type="dxa"/>
            <w:tcBorders>
              <w:top w:val="nil"/>
            </w:tcBorders>
            <w:shd w:val="clear" w:color="auto" w:fill="auto"/>
            <w:noWrap/>
            <w:vAlign w:val="center"/>
            <w:hideMark/>
          </w:tcPr>
          <w:p w14:paraId="75292911" w14:textId="77777777" w:rsidR="007901D1" w:rsidRPr="00D3289C" w:rsidRDefault="007901D1" w:rsidP="007901D1">
            <w:pPr>
              <w:jc w:val="center"/>
              <w:rPr>
                <w:sz w:val="18"/>
                <w:szCs w:val="18"/>
                <w:lang w:val="id-ID" w:eastAsia="id-ID"/>
              </w:rPr>
            </w:pPr>
            <w:r w:rsidRPr="00D3289C">
              <w:rPr>
                <w:sz w:val="18"/>
                <w:szCs w:val="18"/>
                <w:lang w:val="id-ID" w:eastAsia="id-ID"/>
              </w:rPr>
              <w:t>Kumuh</w:t>
            </w:r>
          </w:p>
        </w:tc>
        <w:tc>
          <w:tcPr>
            <w:tcW w:w="422" w:type="dxa"/>
            <w:tcBorders>
              <w:top w:val="nil"/>
              <w:left w:val="nil"/>
              <w:bottom w:val="nil"/>
            </w:tcBorders>
            <w:shd w:val="clear" w:color="auto" w:fill="auto"/>
            <w:noWrap/>
            <w:vAlign w:val="center"/>
            <w:hideMark/>
          </w:tcPr>
          <w:p w14:paraId="47196B4F" w14:textId="77777777" w:rsidR="007901D1" w:rsidRPr="00D3289C" w:rsidRDefault="007901D1" w:rsidP="007901D1">
            <w:pPr>
              <w:jc w:val="center"/>
              <w:rPr>
                <w:sz w:val="18"/>
                <w:szCs w:val="18"/>
                <w:lang w:val="id-ID" w:eastAsia="id-ID"/>
              </w:rPr>
            </w:pPr>
          </w:p>
        </w:tc>
        <w:tc>
          <w:tcPr>
            <w:tcW w:w="370" w:type="dxa"/>
            <w:tcBorders>
              <w:top w:val="nil"/>
            </w:tcBorders>
            <w:shd w:val="clear" w:color="auto" w:fill="auto"/>
            <w:noWrap/>
            <w:vAlign w:val="center"/>
            <w:hideMark/>
          </w:tcPr>
          <w:p w14:paraId="35369289" w14:textId="77777777" w:rsidR="007901D1" w:rsidRPr="00D3289C" w:rsidRDefault="007901D1" w:rsidP="007901D1">
            <w:pPr>
              <w:jc w:val="center"/>
              <w:rPr>
                <w:sz w:val="18"/>
                <w:szCs w:val="18"/>
                <w:lang w:val="id-ID" w:eastAsia="id-ID"/>
              </w:rPr>
            </w:pPr>
            <w:r w:rsidRPr="00D3289C">
              <w:rPr>
                <w:sz w:val="18"/>
                <w:szCs w:val="18"/>
                <w:lang w:val="id-ID" w:eastAsia="id-ID"/>
              </w:rPr>
              <w:t>22</w:t>
            </w:r>
          </w:p>
        </w:tc>
        <w:tc>
          <w:tcPr>
            <w:tcW w:w="945" w:type="dxa"/>
            <w:tcBorders>
              <w:top w:val="nil"/>
            </w:tcBorders>
            <w:shd w:val="clear" w:color="auto" w:fill="auto"/>
            <w:noWrap/>
            <w:vAlign w:val="center"/>
            <w:hideMark/>
          </w:tcPr>
          <w:p w14:paraId="09A06DA3" w14:textId="77777777" w:rsidR="007901D1" w:rsidRPr="00D3289C" w:rsidRDefault="007901D1" w:rsidP="007901D1">
            <w:pPr>
              <w:jc w:val="center"/>
              <w:rPr>
                <w:sz w:val="18"/>
                <w:szCs w:val="18"/>
                <w:lang w:val="id-ID" w:eastAsia="id-ID"/>
              </w:rPr>
            </w:pPr>
            <w:r w:rsidRPr="00D3289C">
              <w:rPr>
                <w:sz w:val="18"/>
                <w:szCs w:val="18"/>
                <w:lang w:val="id-ID" w:eastAsia="id-ID"/>
              </w:rPr>
              <w:t>RW006/RT002</w:t>
            </w:r>
          </w:p>
        </w:tc>
        <w:tc>
          <w:tcPr>
            <w:tcW w:w="576" w:type="dxa"/>
            <w:tcBorders>
              <w:top w:val="nil"/>
            </w:tcBorders>
            <w:shd w:val="clear" w:color="auto" w:fill="auto"/>
            <w:noWrap/>
            <w:vAlign w:val="center"/>
            <w:hideMark/>
          </w:tcPr>
          <w:p w14:paraId="6A9AADDA" w14:textId="77777777" w:rsidR="007901D1" w:rsidRPr="00D3289C" w:rsidRDefault="007901D1" w:rsidP="007901D1">
            <w:pPr>
              <w:jc w:val="center"/>
              <w:rPr>
                <w:sz w:val="18"/>
                <w:szCs w:val="18"/>
                <w:lang w:val="id-ID" w:eastAsia="id-ID"/>
              </w:rPr>
            </w:pPr>
            <w:r w:rsidRPr="00D3289C">
              <w:rPr>
                <w:sz w:val="18"/>
                <w:szCs w:val="18"/>
                <w:lang w:val="id-ID" w:eastAsia="id-ID"/>
              </w:rPr>
              <w:t>Sedang</w:t>
            </w:r>
          </w:p>
        </w:tc>
      </w:tr>
      <w:tr w:rsidR="007901D1" w:rsidRPr="00D3289C" w14:paraId="209EE4FD" w14:textId="77777777" w:rsidTr="00D3289C">
        <w:trPr>
          <w:trHeight w:val="39"/>
          <w:jc w:val="center"/>
        </w:trPr>
        <w:tc>
          <w:tcPr>
            <w:tcW w:w="370" w:type="dxa"/>
            <w:tcBorders>
              <w:top w:val="nil"/>
            </w:tcBorders>
            <w:shd w:val="clear" w:color="auto" w:fill="auto"/>
            <w:noWrap/>
            <w:vAlign w:val="center"/>
            <w:hideMark/>
          </w:tcPr>
          <w:p w14:paraId="3501AB1F" w14:textId="77777777" w:rsidR="007901D1" w:rsidRPr="00D3289C" w:rsidRDefault="007901D1" w:rsidP="007901D1">
            <w:pPr>
              <w:jc w:val="center"/>
              <w:rPr>
                <w:sz w:val="18"/>
                <w:szCs w:val="18"/>
                <w:lang w:val="id-ID" w:eastAsia="id-ID"/>
              </w:rPr>
            </w:pPr>
            <w:r w:rsidRPr="00D3289C">
              <w:rPr>
                <w:sz w:val="18"/>
                <w:szCs w:val="18"/>
                <w:lang w:val="id-ID" w:eastAsia="id-ID"/>
              </w:rPr>
              <w:t>7</w:t>
            </w:r>
          </w:p>
        </w:tc>
        <w:tc>
          <w:tcPr>
            <w:tcW w:w="945" w:type="dxa"/>
            <w:tcBorders>
              <w:top w:val="nil"/>
            </w:tcBorders>
            <w:shd w:val="clear" w:color="auto" w:fill="auto"/>
            <w:noWrap/>
            <w:vAlign w:val="center"/>
            <w:hideMark/>
          </w:tcPr>
          <w:p w14:paraId="1C0EA406" w14:textId="77777777" w:rsidR="007901D1" w:rsidRPr="00D3289C" w:rsidRDefault="007901D1" w:rsidP="007901D1">
            <w:pPr>
              <w:jc w:val="center"/>
              <w:rPr>
                <w:sz w:val="18"/>
                <w:szCs w:val="18"/>
                <w:lang w:val="id-ID" w:eastAsia="id-ID"/>
              </w:rPr>
            </w:pPr>
            <w:r w:rsidRPr="00D3289C">
              <w:rPr>
                <w:sz w:val="18"/>
                <w:szCs w:val="18"/>
                <w:lang w:val="id-ID" w:eastAsia="id-ID"/>
              </w:rPr>
              <w:t>RW002/RT004</w:t>
            </w:r>
          </w:p>
        </w:tc>
        <w:tc>
          <w:tcPr>
            <w:tcW w:w="576" w:type="dxa"/>
            <w:tcBorders>
              <w:top w:val="nil"/>
            </w:tcBorders>
            <w:shd w:val="clear" w:color="auto" w:fill="auto"/>
            <w:noWrap/>
            <w:vAlign w:val="center"/>
            <w:hideMark/>
          </w:tcPr>
          <w:p w14:paraId="78B732E6" w14:textId="77777777" w:rsidR="007901D1" w:rsidRPr="00D3289C" w:rsidRDefault="007901D1" w:rsidP="007901D1">
            <w:pPr>
              <w:jc w:val="center"/>
              <w:rPr>
                <w:sz w:val="18"/>
                <w:szCs w:val="18"/>
                <w:lang w:val="id-ID" w:eastAsia="id-ID"/>
              </w:rPr>
            </w:pPr>
            <w:r w:rsidRPr="00D3289C">
              <w:rPr>
                <w:sz w:val="18"/>
                <w:szCs w:val="18"/>
                <w:lang w:val="id-ID" w:eastAsia="id-ID"/>
              </w:rPr>
              <w:t>Sedang</w:t>
            </w:r>
          </w:p>
        </w:tc>
        <w:tc>
          <w:tcPr>
            <w:tcW w:w="422" w:type="dxa"/>
            <w:tcBorders>
              <w:top w:val="nil"/>
              <w:left w:val="nil"/>
              <w:bottom w:val="nil"/>
            </w:tcBorders>
            <w:shd w:val="clear" w:color="auto" w:fill="auto"/>
            <w:noWrap/>
            <w:vAlign w:val="center"/>
            <w:hideMark/>
          </w:tcPr>
          <w:p w14:paraId="27288EA7" w14:textId="77777777" w:rsidR="007901D1" w:rsidRPr="00D3289C" w:rsidRDefault="007901D1" w:rsidP="007901D1">
            <w:pPr>
              <w:jc w:val="center"/>
              <w:rPr>
                <w:sz w:val="18"/>
                <w:szCs w:val="18"/>
                <w:lang w:val="id-ID" w:eastAsia="id-ID"/>
              </w:rPr>
            </w:pPr>
          </w:p>
        </w:tc>
        <w:tc>
          <w:tcPr>
            <w:tcW w:w="370" w:type="dxa"/>
            <w:tcBorders>
              <w:top w:val="nil"/>
            </w:tcBorders>
            <w:shd w:val="clear" w:color="auto" w:fill="auto"/>
            <w:noWrap/>
            <w:vAlign w:val="center"/>
            <w:hideMark/>
          </w:tcPr>
          <w:p w14:paraId="59F56220" w14:textId="77777777" w:rsidR="007901D1" w:rsidRPr="00D3289C" w:rsidRDefault="007901D1" w:rsidP="007901D1">
            <w:pPr>
              <w:jc w:val="center"/>
              <w:rPr>
                <w:sz w:val="18"/>
                <w:szCs w:val="18"/>
                <w:lang w:val="id-ID" w:eastAsia="id-ID"/>
              </w:rPr>
            </w:pPr>
            <w:r w:rsidRPr="00D3289C">
              <w:rPr>
                <w:sz w:val="18"/>
                <w:szCs w:val="18"/>
                <w:lang w:val="id-ID" w:eastAsia="id-ID"/>
              </w:rPr>
              <w:t>23</w:t>
            </w:r>
          </w:p>
        </w:tc>
        <w:tc>
          <w:tcPr>
            <w:tcW w:w="945" w:type="dxa"/>
            <w:tcBorders>
              <w:top w:val="nil"/>
            </w:tcBorders>
            <w:shd w:val="clear" w:color="auto" w:fill="auto"/>
            <w:noWrap/>
            <w:vAlign w:val="center"/>
            <w:hideMark/>
          </w:tcPr>
          <w:p w14:paraId="35C24E13" w14:textId="77777777" w:rsidR="007901D1" w:rsidRPr="00D3289C" w:rsidRDefault="007901D1" w:rsidP="007901D1">
            <w:pPr>
              <w:jc w:val="center"/>
              <w:rPr>
                <w:sz w:val="18"/>
                <w:szCs w:val="18"/>
                <w:lang w:val="id-ID" w:eastAsia="id-ID"/>
              </w:rPr>
            </w:pPr>
            <w:r w:rsidRPr="00D3289C">
              <w:rPr>
                <w:sz w:val="18"/>
                <w:szCs w:val="18"/>
                <w:lang w:val="id-ID" w:eastAsia="id-ID"/>
              </w:rPr>
              <w:t>RW006/RT003</w:t>
            </w:r>
          </w:p>
        </w:tc>
        <w:tc>
          <w:tcPr>
            <w:tcW w:w="576" w:type="dxa"/>
            <w:tcBorders>
              <w:top w:val="nil"/>
            </w:tcBorders>
            <w:shd w:val="clear" w:color="auto" w:fill="auto"/>
            <w:noWrap/>
            <w:vAlign w:val="center"/>
            <w:hideMark/>
          </w:tcPr>
          <w:p w14:paraId="7A3A10AE" w14:textId="77777777" w:rsidR="007901D1" w:rsidRPr="00D3289C" w:rsidRDefault="007901D1" w:rsidP="007901D1">
            <w:pPr>
              <w:jc w:val="center"/>
              <w:rPr>
                <w:sz w:val="18"/>
                <w:szCs w:val="18"/>
                <w:lang w:val="id-ID" w:eastAsia="id-ID"/>
              </w:rPr>
            </w:pPr>
            <w:r w:rsidRPr="00D3289C">
              <w:rPr>
                <w:sz w:val="18"/>
                <w:szCs w:val="18"/>
                <w:lang w:val="id-ID" w:eastAsia="id-ID"/>
              </w:rPr>
              <w:t>Sedang</w:t>
            </w:r>
          </w:p>
        </w:tc>
      </w:tr>
      <w:tr w:rsidR="007901D1" w:rsidRPr="00D3289C" w14:paraId="675213D7" w14:textId="77777777" w:rsidTr="00D3289C">
        <w:trPr>
          <w:trHeight w:val="39"/>
          <w:jc w:val="center"/>
        </w:trPr>
        <w:tc>
          <w:tcPr>
            <w:tcW w:w="370" w:type="dxa"/>
            <w:tcBorders>
              <w:top w:val="nil"/>
            </w:tcBorders>
            <w:shd w:val="clear" w:color="auto" w:fill="auto"/>
            <w:noWrap/>
            <w:vAlign w:val="center"/>
            <w:hideMark/>
          </w:tcPr>
          <w:p w14:paraId="0AC38878" w14:textId="77777777" w:rsidR="007901D1" w:rsidRPr="00D3289C" w:rsidRDefault="007901D1" w:rsidP="007901D1">
            <w:pPr>
              <w:jc w:val="center"/>
              <w:rPr>
                <w:sz w:val="18"/>
                <w:szCs w:val="18"/>
                <w:lang w:val="id-ID" w:eastAsia="id-ID"/>
              </w:rPr>
            </w:pPr>
            <w:r w:rsidRPr="00D3289C">
              <w:rPr>
                <w:sz w:val="18"/>
                <w:szCs w:val="18"/>
                <w:lang w:val="id-ID" w:eastAsia="id-ID"/>
              </w:rPr>
              <w:t>8</w:t>
            </w:r>
          </w:p>
        </w:tc>
        <w:tc>
          <w:tcPr>
            <w:tcW w:w="945" w:type="dxa"/>
            <w:tcBorders>
              <w:top w:val="nil"/>
            </w:tcBorders>
            <w:shd w:val="clear" w:color="auto" w:fill="auto"/>
            <w:noWrap/>
            <w:vAlign w:val="center"/>
            <w:hideMark/>
          </w:tcPr>
          <w:p w14:paraId="0A570CCF" w14:textId="77777777" w:rsidR="007901D1" w:rsidRPr="00D3289C" w:rsidRDefault="007901D1" w:rsidP="007901D1">
            <w:pPr>
              <w:jc w:val="center"/>
              <w:rPr>
                <w:sz w:val="18"/>
                <w:szCs w:val="18"/>
                <w:lang w:val="id-ID" w:eastAsia="id-ID"/>
              </w:rPr>
            </w:pPr>
            <w:r w:rsidRPr="00D3289C">
              <w:rPr>
                <w:sz w:val="18"/>
                <w:szCs w:val="18"/>
                <w:lang w:val="id-ID" w:eastAsia="id-ID"/>
              </w:rPr>
              <w:t>RW003/RT001</w:t>
            </w:r>
          </w:p>
        </w:tc>
        <w:tc>
          <w:tcPr>
            <w:tcW w:w="576" w:type="dxa"/>
            <w:tcBorders>
              <w:top w:val="nil"/>
            </w:tcBorders>
            <w:shd w:val="clear" w:color="auto" w:fill="auto"/>
            <w:noWrap/>
            <w:vAlign w:val="center"/>
            <w:hideMark/>
          </w:tcPr>
          <w:p w14:paraId="489310EE" w14:textId="77777777" w:rsidR="007901D1" w:rsidRPr="00D3289C" w:rsidRDefault="007901D1" w:rsidP="007901D1">
            <w:pPr>
              <w:jc w:val="center"/>
              <w:rPr>
                <w:sz w:val="18"/>
                <w:szCs w:val="18"/>
                <w:lang w:val="id-ID" w:eastAsia="id-ID"/>
              </w:rPr>
            </w:pPr>
            <w:r w:rsidRPr="00D3289C">
              <w:rPr>
                <w:sz w:val="18"/>
                <w:szCs w:val="18"/>
                <w:lang w:val="id-ID" w:eastAsia="id-ID"/>
              </w:rPr>
              <w:t>Kumuh</w:t>
            </w:r>
          </w:p>
        </w:tc>
        <w:tc>
          <w:tcPr>
            <w:tcW w:w="422" w:type="dxa"/>
            <w:tcBorders>
              <w:top w:val="nil"/>
              <w:left w:val="nil"/>
              <w:bottom w:val="nil"/>
            </w:tcBorders>
            <w:shd w:val="clear" w:color="auto" w:fill="auto"/>
            <w:noWrap/>
            <w:vAlign w:val="center"/>
            <w:hideMark/>
          </w:tcPr>
          <w:p w14:paraId="4CFD48FC" w14:textId="77777777" w:rsidR="007901D1" w:rsidRPr="00D3289C" w:rsidRDefault="007901D1" w:rsidP="007901D1">
            <w:pPr>
              <w:jc w:val="center"/>
              <w:rPr>
                <w:sz w:val="18"/>
                <w:szCs w:val="18"/>
                <w:lang w:val="id-ID" w:eastAsia="id-ID"/>
              </w:rPr>
            </w:pPr>
          </w:p>
        </w:tc>
        <w:tc>
          <w:tcPr>
            <w:tcW w:w="370" w:type="dxa"/>
            <w:tcBorders>
              <w:top w:val="nil"/>
            </w:tcBorders>
            <w:shd w:val="clear" w:color="auto" w:fill="auto"/>
            <w:noWrap/>
            <w:vAlign w:val="center"/>
            <w:hideMark/>
          </w:tcPr>
          <w:p w14:paraId="2BE5D32D" w14:textId="77777777" w:rsidR="007901D1" w:rsidRPr="00D3289C" w:rsidRDefault="007901D1" w:rsidP="007901D1">
            <w:pPr>
              <w:jc w:val="center"/>
              <w:rPr>
                <w:sz w:val="18"/>
                <w:szCs w:val="18"/>
                <w:lang w:val="id-ID" w:eastAsia="id-ID"/>
              </w:rPr>
            </w:pPr>
            <w:r w:rsidRPr="00D3289C">
              <w:rPr>
                <w:sz w:val="18"/>
                <w:szCs w:val="18"/>
                <w:lang w:val="id-ID" w:eastAsia="id-ID"/>
              </w:rPr>
              <w:t>24</w:t>
            </w:r>
          </w:p>
        </w:tc>
        <w:tc>
          <w:tcPr>
            <w:tcW w:w="945" w:type="dxa"/>
            <w:tcBorders>
              <w:top w:val="nil"/>
            </w:tcBorders>
            <w:shd w:val="clear" w:color="auto" w:fill="auto"/>
            <w:noWrap/>
            <w:vAlign w:val="center"/>
            <w:hideMark/>
          </w:tcPr>
          <w:p w14:paraId="2AE320D8" w14:textId="77777777" w:rsidR="007901D1" w:rsidRPr="00D3289C" w:rsidRDefault="007901D1" w:rsidP="007901D1">
            <w:pPr>
              <w:jc w:val="center"/>
              <w:rPr>
                <w:sz w:val="18"/>
                <w:szCs w:val="18"/>
                <w:lang w:val="id-ID" w:eastAsia="id-ID"/>
              </w:rPr>
            </w:pPr>
            <w:r w:rsidRPr="00D3289C">
              <w:rPr>
                <w:sz w:val="18"/>
                <w:szCs w:val="18"/>
                <w:lang w:val="id-ID" w:eastAsia="id-ID"/>
              </w:rPr>
              <w:t>RW006/RT004</w:t>
            </w:r>
          </w:p>
        </w:tc>
        <w:tc>
          <w:tcPr>
            <w:tcW w:w="576" w:type="dxa"/>
            <w:tcBorders>
              <w:top w:val="nil"/>
            </w:tcBorders>
            <w:shd w:val="clear" w:color="auto" w:fill="auto"/>
            <w:noWrap/>
            <w:vAlign w:val="center"/>
            <w:hideMark/>
          </w:tcPr>
          <w:p w14:paraId="666FBA7C" w14:textId="77777777" w:rsidR="007901D1" w:rsidRPr="00D3289C" w:rsidRDefault="007901D1" w:rsidP="007901D1">
            <w:pPr>
              <w:jc w:val="center"/>
              <w:rPr>
                <w:sz w:val="18"/>
                <w:szCs w:val="18"/>
                <w:lang w:val="id-ID" w:eastAsia="id-ID"/>
              </w:rPr>
            </w:pPr>
            <w:r w:rsidRPr="00D3289C">
              <w:rPr>
                <w:sz w:val="18"/>
                <w:szCs w:val="18"/>
                <w:lang w:val="id-ID" w:eastAsia="id-ID"/>
              </w:rPr>
              <w:t>Kumuh</w:t>
            </w:r>
          </w:p>
        </w:tc>
      </w:tr>
      <w:tr w:rsidR="007901D1" w:rsidRPr="00D3289C" w14:paraId="7916F609" w14:textId="77777777" w:rsidTr="00D3289C">
        <w:trPr>
          <w:trHeight w:val="39"/>
          <w:jc w:val="center"/>
        </w:trPr>
        <w:tc>
          <w:tcPr>
            <w:tcW w:w="370" w:type="dxa"/>
            <w:tcBorders>
              <w:top w:val="nil"/>
            </w:tcBorders>
            <w:shd w:val="clear" w:color="auto" w:fill="auto"/>
            <w:noWrap/>
            <w:vAlign w:val="center"/>
            <w:hideMark/>
          </w:tcPr>
          <w:p w14:paraId="52D0156B" w14:textId="77777777" w:rsidR="007901D1" w:rsidRPr="00D3289C" w:rsidRDefault="007901D1" w:rsidP="007901D1">
            <w:pPr>
              <w:jc w:val="center"/>
              <w:rPr>
                <w:sz w:val="18"/>
                <w:szCs w:val="18"/>
                <w:lang w:val="id-ID" w:eastAsia="id-ID"/>
              </w:rPr>
            </w:pPr>
            <w:r w:rsidRPr="00D3289C">
              <w:rPr>
                <w:sz w:val="18"/>
                <w:szCs w:val="18"/>
                <w:lang w:val="id-ID" w:eastAsia="id-ID"/>
              </w:rPr>
              <w:t>9</w:t>
            </w:r>
          </w:p>
        </w:tc>
        <w:tc>
          <w:tcPr>
            <w:tcW w:w="945" w:type="dxa"/>
            <w:tcBorders>
              <w:top w:val="nil"/>
            </w:tcBorders>
            <w:shd w:val="clear" w:color="auto" w:fill="auto"/>
            <w:noWrap/>
            <w:vAlign w:val="center"/>
            <w:hideMark/>
          </w:tcPr>
          <w:p w14:paraId="13D27C72" w14:textId="77777777" w:rsidR="007901D1" w:rsidRPr="00D3289C" w:rsidRDefault="007901D1" w:rsidP="007901D1">
            <w:pPr>
              <w:jc w:val="center"/>
              <w:rPr>
                <w:sz w:val="18"/>
                <w:szCs w:val="18"/>
                <w:lang w:val="id-ID" w:eastAsia="id-ID"/>
              </w:rPr>
            </w:pPr>
            <w:r w:rsidRPr="00D3289C">
              <w:rPr>
                <w:sz w:val="18"/>
                <w:szCs w:val="18"/>
                <w:lang w:val="id-ID" w:eastAsia="id-ID"/>
              </w:rPr>
              <w:t>RW003/RT002</w:t>
            </w:r>
          </w:p>
        </w:tc>
        <w:tc>
          <w:tcPr>
            <w:tcW w:w="576" w:type="dxa"/>
            <w:tcBorders>
              <w:top w:val="nil"/>
            </w:tcBorders>
            <w:shd w:val="clear" w:color="auto" w:fill="auto"/>
            <w:noWrap/>
            <w:vAlign w:val="center"/>
            <w:hideMark/>
          </w:tcPr>
          <w:p w14:paraId="0CFCDB56" w14:textId="77777777" w:rsidR="007901D1" w:rsidRPr="00D3289C" w:rsidRDefault="007901D1" w:rsidP="007901D1">
            <w:pPr>
              <w:jc w:val="center"/>
              <w:rPr>
                <w:sz w:val="18"/>
                <w:szCs w:val="18"/>
                <w:lang w:val="id-ID" w:eastAsia="id-ID"/>
              </w:rPr>
            </w:pPr>
            <w:r w:rsidRPr="00D3289C">
              <w:rPr>
                <w:sz w:val="18"/>
                <w:szCs w:val="18"/>
                <w:lang w:val="id-ID" w:eastAsia="id-ID"/>
              </w:rPr>
              <w:t>Sedang</w:t>
            </w:r>
          </w:p>
        </w:tc>
        <w:tc>
          <w:tcPr>
            <w:tcW w:w="422" w:type="dxa"/>
            <w:tcBorders>
              <w:top w:val="nil"/>
              <w:left w:val="nil"/>
              <w:bottom w:val="nil"/>
            </w:tcBorders>
            <w:shd w:val="clear" w:color="auto" w:fill="auto"/>
            <w:noWrap/>
            <w:vAlign w:val="center"/>
            <w:hideMark/>
          </w:tcPr>
          <w:p w14:paraId="5B773560" w14:textId="77777777" w:rsidR="007901D1" w:rsidRPr="00D3289C" w:rsidRDefault="007901D1" w:rsidP="007901D1">
            <w:pPr>
              <w:jc w:val="center"/>
              <w:rPr>
                <w:sz w:val="18"/>
                <w:szCs w:val="18"/>
                <w:lang w:val="id-ID" w:eastAsia="id-ID"/>
              </w:rPr>
            </w:pPr>
          </w:p>
        </w:tc>
        <w:tc>
          <w:tcPr>
            <w:tcW w:w="370" w:type="dxa"/>
            <w:tcBorders>
              <w:top w:val="nil"/>
            </w:tcBorders>
            <w:shd w:val="clear" w:color="auto" w:fill="auto"/>
            <w:noWrap/>
            <w:vAlign w:val="center"/>
            <w:hideMark/>
          </w:tcPr>
          <w:p w14:paraId="07479A7E" w14:textId="77777777" w:rsidR="007901D1" w:rsidRPr="00D3289C" w:rsidRDefault="007901D1" w:rsidP="007901D1">
            <w:pPr>
              <w:jc w:val="center"/>
              <w:rPr>
                <w:sz w:val="18"/>
                <w:szCs w:val="18"/>
                <w:lang w:val="id-ID" w:eastAsia="id-ID"/>
              </w:rPr>
            </w:pPr>
            <w:r w:rsidRPr="00D3289C">
              <w:rPr>
                <w:sz w:val="18"/>
                <w:szCs w:val="18"/>
                <w:lang w:val="id-ID" w:eastAsia="id-ID"/>
              </w:rPr>
              <w:t>25</w:t>
            </w:r>
          </w:p>
        </w:tc>
        <w:tc>
          <w:tcPr>
            <w:tcW w:w="945" w:type="dxa"/>
            <w:tcBorders>
              <w:top w:val="nil"/>
            </w:tcBorders>
            <w:shd w:val="clear" w:color="auto" w:fill="auto"/>
            <w:noWrap/>
            <w:vAlign w:val="center"/>
            <w:hideMark/>
          </w:tcPr>
          <w:p w14:paraId="60FE757D" w14:textId="77777777" w:rsidR="007901D1" w:rsidRPr="00D3289C" w:rsidRDefault="007901D1" w:rsidP="007901D1">
            <w:pPr>
              <w:jc w:val="center"/>
              <w:rPr>
                <w:sz w:val="18"/>
                <w:szCs w:val="18"/>
                <w:lang w:val="id-ID" w:eastAsia="id-ID"/>
              </w:rPr>
            </w:pPr>
            <w:r w:rsidRPr="00D3289C">
              <w:rPr>
                <w:sz w:val="18"/>
                <w:szCs w:val="18"/>
                <w:lang w:val="id-ID" w:eastAsia="id-ID"/>
              </w:rPr>
              <w:t>RW007/RT001</w:t>
            </w:r>
          </w:p>
        </w:tc>
        <w:tc>
          <w:tcPr>
            <w:tcW w:w="576" w:type="dxa"/>
            <w:tcBorders>
              <w:top w:val="nil"/>
            </w:tcBorders>
            <w:shd w:val="clear" w:color="auto" w:fill="auto"/>
            <w:noWrap/>
            <w:vAlign w:val="center"/>
            <w:hideMark/>
          </w:tcPr>
          <w:p w14:paraId="1CEE3293" w14:textId="77777777" w:rsidR="007901D1" w:rsidRPr="00D3289C" w:rsidRDefault="007901D1" w:rsidP="007901D1">
            <w:pPr>
              <w:jc w:val="center"/>
              <w:rPr>
                <w:sz w:val="18"/>
                <w:szCs w:val="18"/>
                <w:lang w:val="id-ID" w:eastAsia="id-ID"/>
              </w:rPr>
            </w:pPr>
            <w:r w:rsidRPr="00D3289C">
              <w:rPr>
                <w:sz w:val="18"/>
                <w:szCs w:val="18"/>
                <w:lang w:val="id-ID" w:eastAsia="id-ID"/>
              </w:rPr>
              <w:t>Kumuh</w:t>
            </w:r>
          </w:p>
        </w:tc>
      </w:tr>
      <w:tr w:rsidR="007901D1" w:rsidRPr="00D3289C" w14:paraId="390D2907" w14:textId="77777777" w:rsidTr="00D3289C">
        <w:trPr>
          <w:trHeight w:val="39"/>
          <w:jc w:val="center"/>
        </w:trPr>
        <w:tc>
          <w:tcPr>
            <w:tcW w:w="370" w:type="dxa"/>
            <w:tcBorders>
              <w:top w:val="nil"/>
            </w:tcBorders>
            <w:shd w:val="clear" w:color="auto" w:fill="auto"/>
            <w:noWrap/>
            <w:vAlign w:val="center"/>
            <w:hideMark/>
          </w:tcPr>
          <w:p w14:paraId="00E99FCC" w14:textId="77777777" w:rsidR="007901D1" w:rsidRPr="00D3289C" w:rsidRDefault="007901D1" w:rsidP="007901D1">
            <w:pPr>
              <w:jc w:val="center"/>
              <w:rPr>
                <w:sz w:val="18"/>
                <w:szCs w:val="18"/>
                <w:lang w:val="id-ID" w:eastAsia="id-ID"/>
              </w:rPr>
            </w:pPr>
            <w:r w:rsidRPr="00D3289C">
              <w:rPr>
                <w:sz w:val="18"/>
                <w:szCs w:val="18"/>
                <w:lang w:val="id-ID" w:eastAsia="id-ID"/>
              </w:rPr>
              <w:t>10</w:t>
            </w:r>
          </w:p>
        </w:tc>
        <w:tc>
          <w:tcPr>
            <w:tcW w:w="945" w:type="dxa"/>
            <w:tcBorders>
              <w:top w:val="nil"/>
            </w:tcBorders>
            <w:shd w:val="clear" w:color="auto" w:fill="auto"/>
            <w:noWrap/>
            <w:vAlign w:val="center"/>
            <w:hideMark/>
          </w:tcPr>
          <w:p w14:paraId="1DA41793" w14:textId="77777777" w:rsidR="007901D1" w:rsidRPr="00D3289C" w:rsidRDefault="007901D1" w:rsidP="007901D1">
            <w:pPr>
              <w:jc w:val="center"/>
              <w:rPr>
                <w:sz w:val="18"/>
                <w:szCs w:val="18"/>
                <w:lang w:val="id-ID" w:eastAsia="id-ID"/>
              </w:rPr>
            </w:pPr>
            <w:r w:rsidRPr="00D3289C">
              <w:rPr>
                <w:sz w:val="18"/>
                <w:szCs w:val="18"/>
                <w:lang w:val="id-ID" w:eastAsia="id-ID"/>
              </w:rPr>
              <w:t>RW003/RT003</w:t>
            </w:r>
          </w:p>
        </w:tc>
        <w:tc>
          <w:tcPr>
            <w:tcW w:w="576" w:type="dxa"/>
            <w:tcBorders>
              <w:top w:val="nil"/>
            </w:tcBorders>
            <w:shd w:val="clear" w:color="auto" w:fill="auto"/>
            <w:noWrap/>
            <w:vAlign w:val="center"/>
            <w:hideMark/>
          </w:tcPr>
          <w:p w14:paraId="3B291A4D" w14:textId="77777777" w:rsidR="007901D1" w:rsidRPr="00D3289C" w:rsidRDefault="007901D1" w:rsidP="007901D1">
            <w:pPr>
              <w:jc w:val="center"/>
              <w:rPr>
                <w:sz w:val="18"/>
                <w:szCs w:val="18"/>
                <w:lang w:val="id-ID" w:eastAsia="id-ID"/>
              </w:rPr>
            </w:pPr>
            <w:r w:rsidRPr="00D3289C">
              <w:rPr>
                <w:sz w:val="18"/>
                <w:szCs w:val="18"/>
                <w:lang w:val="id-ID" w:eastAsia="id-ID"/>
              </w:rPr>
              <w:t>Kumuh</w:t>
            </w:r>
          </w:p>
        </w:tc>
        <w:tc>
          <w:tcPr>
            <w:tcW w:w="422" w:type="dxa"/>
            <w:tcBorders>
              <w:top w:val="nil"/>
              <w:left w:val="nil"/>
              <w:bottom w:val="nil"/>
            </w:tcBorders>
            <w:shd w:val="clear" w:color="auto" w:fill="auto"/>
            <w:noWrap/>
            <w:vAlign w:val="center"/>
            <w:hideMark/>
          </w:tcPr>
          <w:p w14:paraId="32E2CE48" w14:textId="77777777" w:rsidR="007901D1" w:rsidRPr="00D3289C" w:rsidRDefault="007901D1" w:rsidP="007901D1">
            <w:pPr>
              <w:jc w:val="center"/>
              <w:rPr>
                <w:sz w:val="18"/>
                <w:szCs w:val="18"/>
                <w:lang w:val="id-ID" w:eastAsia="id-ID"/>
              </w:rPr>
            </w:pPr>
          </w:p>
        </w:tc>
        <w:tc>
          <w:tcPr>
            <w:tcW w:w="370" w:type="dxa"/>
            <w:tcBorders>
              <w:top w:val="nil"/>
            </w:tcBorders>
            <w:shd w:val="clear" w:color="auto" w:fill="auto"/>
            <w:noWrap/>
            <w:vAlign w:val="center"/>
            <w:hideMark/>
          </w:tcPr>
          <w:p w14:paraId="42107B45" w14:textId="77777777" w:rsidR="007901D1" w:rsidRPr="00D3289C" w:rsidRDefault="007901D1" w:rsidP="007901D1">
            <w:pPr>
              <w:jc w:val="center"/>
              <w:rPr>
                <w:sz w:val="18"/>
                <w:szCs w:val="18"/>
                <w:lang w:val="id-ID" w:eastAsia="id-ID"/>
              </w:rPr>
            </w:pPr>
            <w:r w:rsidRPr="00D3289C">
              <w:rPr>
                <w:sz w:val="18"/>
                <w:szCs w:val="18"/>
                <w:lang w:val="id-ID" w:eastAsia="id-ID"/>
              </w:rPr>
              <w:t>26</w:t>
            </w:r>
          </w:p>
        </w:tc>
        <w:tc>
          <w:tcPr>
            <w:tcW w:w="945" w:type="dxa"/>
            <w:tcBorders>
              <w:top w:val="nil"/>
            </w:tcBorders>
            <w:shd w:val="clear" w:color="auto" w:fill="auto"/>
            <w:noWrap/>
            <w:vAlign w:val="center"/>
            <w:hideMark/>
          </w:tcPr>
          <w:p w14:paraId="0D55DB1D" w14:textId="77777777" w:rsidR="007901D1" w:rsidRPr="00D3289C" w:rsidRDefault="007901D1" w:rsidP="007901D1">
            <w:pPr>
              <w:jc w:val="center"/>
              <w:rPr>
                <w:sz w:val="18"/>
                <w:szCs w:val="18"/>
                <w:lang w:val="id-ID" w:eastAsia="id-ID"/>
              </w:rPr>
            </w:pPr>
            <w:r w:rsidRPr="00D3289C">
              <w:rPr>
                <w:sz w:val="18"/>
                <w:szCs w:val="18"/>
                <w:lang w:val="id-ID" w:eastAsia="id-ID"/>
              </w:rPr>
              <w:t>RW007/RT002</w:t>
            </w:r>
          </w:p>
        </w:tc>
        <w:tc>
          <w:tcPr>
            <w:tcW w:w="576" w:type="dxa"/>
            <w:tcBorders>
              <w:top w:val="nil"/>
            </w:tcBorders>
            <w:shd w:val="clear" w:color="auto" w:fill="auto"/>
            <w:noWrap/>
            <w:vAlign w:val="center"/>
            <w:hideMark/>
          </w:tcPr>
          <w:p w14:paraId="31C3A13B" w14:textId="77777777" w:rsidR="007901D1" w:rsidRPr="00D3289C" w:rsidRDefault="007901D1" w:rsidP="007901D1">
            <w:pPr>
              <w:jc w:val="center"/>
              <w:rPr>
                <w:sz w:val="18"/>
                <w:szCs w:val="18"/>
                <w:lang w:val="id-ID" w:eastAsia="id-ID"/>
              </w:rPr>
            </w:pPr>
            <w:r w:rsidRPr="00D3289C">
              <w:rPr>
                <w:sz w:val="18"/>
                <w:szCs w:val="18"/>
                <w:lang w:val="id-ID" w:eastAsia="id-ID"/>
              </w:rPr>
              <w:t>Kumuh</w:t>
            </w:r>
          </w:p>
        </w:tc>
      </w:tr>
      <w:tr w:rsidR="007901D1" w:rsidRPr="00D3289C" w14:paraId="554F1899" w14:textId="77777777" w:rsidTr="00D3289C">
        <w:trPr>
          <w:trHeight w:val="39"/>
          <w:jc w:val="center"/>
        </w:trPr>
        <w:tc>
          <w:tcPr>
            <w:tcW w:w="370" w:type="dxa"/>
            <w:tcBorders>
              <w:top w:val="nil"/>
            </w:tcBorders>
            <w:shd w:val="clear" w:color="auto" w:fill="auto"/>
            <w:noWrap/>
            <w:vAlign w:val="center"/>
            <w:hideMark/>
          </w:tcPr>
          <w:p w14:paraId="48EBCE27" w14:textId="77777777" w:rsidR="007901D1" w:rsidRPr="00D3289C" w:rsidRDefault="007901D1" w:rsidP="007901D1">
            <w:pPr>
              <w:jc w:val="center"/>
              <w:rPr>
                <w:sz w:val="18"/>
                <w:szCs w:val="18"/>
                <w:lang w:val="id-ID" w:eastAsia="id-ID"/>
              </w:rPr>
            </w:pPr>
            <w:r w:rsidRPr="00D3289C">
              <w:rPr>
                <w:sz w:val="18"/>
                <w:szCs w:val="18"/>
                <w:lang w:val="id-ID" w:eastAsia="id-ID"/>
              </w:rPr>
              <w:t>11</w:t>
            </w:r>
          </w:p>
        </w:tc>
        <w:tc>
          <w:tcPr>
            <w:tcW w:w="945" w:type="dxa"/>
            <w:tcBorders>
              <w:top w:val="nil"/>
            </w:tcBorders>
            <w:shd w:val="clear" w:color="auto" w:fill="auto"/>
            <w:noWrap/>
            <w:vAlign w:val="center"/>
            <w:hideMark/>
          </w:tcPr>
          <w:p w14:paraId="19509B7E" w14:textId="77777777" w:rsidR="007901D1" w:rsidRPr="00D3289C" w:rsidRDefault="007901D1" w:rsidP="007901D1">
            <w:pPr>
              <w:jc w:val="center"/>
              <w:rPr>
                <w:sz w:val="18"/>
                <w:szCs w:val="18"/>
                <w:lang w:val="id-ID" w:eastAsia="id-ID"/>
              </w:rPr>
            </w:pPr>
            <w:r w:rsidRPr="00D3289C">
              <w:rPr>
                <w:sz w:val="18"/>
                <w:szCs w:val="18"/>
                <w:lang w:val="id-ID" w:eastAsia="id-ID"/>
              </w:rPr>
              <w:t>RW003/RT004</w:t>
            </w:r>
          </w:p>
        </w:tc>
        <w:tc>
          <w:tcPr>
            <w:tcW w:w="576" w:type="dxa"/>
            <w:tcBorders>
              <w:top w:val="nil"/>
            </w:tcBorders>
            <w:shd w:val="clear" w:color="auto" w:fill="auto"/>
            <w:noWrap/>
            <w:vAlign w:val="center"/>
            <w:hideMark/>
          </w:tcPr>
          <w:p w14:paraId="4469E4C6" w14:textId="77777777" w:rsidR="007901D1" w:rsidRPr="00D3289C" w:rsidRDefault="007901D1" w:rsidP="007901D1">
            <w:pPr>
              <w:jc w:val="center"/>
              <w:rPr>
                <w:sz w:val="18"/>
                <w:szCs w:val="18"/>
                <w:lang w:val="id-ID" w:eastAsia="id-ID"/>
              </w:rPr>
            </w:pPr>
            <w:r w:rsidRPr="00D3289C">
              <w:rPr>
                <w:sz w:val="18"/>
                <w:szCs w:val="18"/>
                <w:lang w:val="id-ID" w:eastAsia="id-ID"/>
              </w:rPr>
              <w:t>Sedang</w:t>
            </w:r>
          </w:p>
        </w:tc>
        <w:tc>
          <w:tcPr>
            <w:tcW w:w="422" w:type="dxa"/>
            <w:tcBorders>
              <w:top w:val="nil"/>
              <w:left w:val="nil"/>
              <w:bottom w:val="nil"/>
            </w:tcBorders>
            <w:shd w:val="clear" w:color="auto" w:fill="auto"/>
            <w:noWrap/>
            <w:vAlign w:val="center"/>
            <w:hideMark/>
          </w:tcPr>
          <w:p w14:paraId="2D7A5C05" w14:textId="77777777" w:rsidR="007901D1" w:rsidRPr="00D3289C" w:rsidRDefault="007901D1" w:rsidP="007901D1">
            <w:pPr>
              <w:jc w:val="center"/>
              <w:rPr>
                <w:sz w:val="18"/>
                <w:szCs w:val="18"/>
                <w:lang w:val="id-ID" w:eastAsia="id-ID"/>
              </w:rPr>
            </w:pPr>
          </w:p>
        </w:tc>
        <w:tc>
          <w:tcPr>
            <w:tcW w:w="370" w:type="dxa"/>
            <w:tcBorders>
              <w:top w:val="nil"/>
            </w:tcBorders>
            <w:shd w:val="clear" w:color="auto" w:fill="auto"/>
            <w:noWrap/>
            <w:vAlign w:val="center"/>
            <w:hideMark/>
          </w:tcPr>
          <w:p w14:paraId="4A28E85C" w14:textId="77777777" w:rsidR="007901D1" w:rsidRPr="00D3289C" w:rsidRDefault="007901D1" w:rsidP="007901D1">
            <w:pPr>
              <w:jc w:val="center"/>
              <w:rPr>
                <w:sz w:val="18"/>
                <w:szCs w:val="18"/>
                <w:lang w:val="id-ID" w:eastAsia="id-ID"/>
              </w:rPr>
            </w:pPr>
            <w:r w:rsidRPr="00D3289C">
              <w:rPr>
                <w:sz w:val="18"/>
                <w:szCs w:val="18"/>
                <w:lang w:val="id-ID" w:eastAsia="id-ID"/>
              </w:rPr>
              <w:t>27</w:t>
            </w:r>
          </w:p>
        </w:tc>
        <w:tc>
          <w:tcPr>
            <w:tcW w:w="945" w:type="dxa"/>
            <w:tcBorders>
              <w:top w:val="nil"/>
            </w:tcBorders>
            <w:shd w:val="clear" w:color="auto" w:fill="auto"/>
            <w:noWrap/>
            <w:vAlign w:val="center"/>
            <w:hideMark/>
          </w:tcPr>
          <w:p w14:paraId="1E66E246" w14:textId="77777777" w:rsidR="007901D1" w:rsidRPr="00D3289C" w:rsidRDefault="007901D1" w:rsidP="007901D1">
            <w:pPr>
              <w:jc w:val="center"/>
              <w:rPr>
                <w:sz w:val="18"/>
                <w:szCs w:val="18"/>
                <w:lang w:val="id-ID" w:eastAsia="id-ID"/>
              </w:rPr>
            </w:pPr>
            <w:r w:rsidRPr="00D3289C">
              <w:rPr>
                <w:sz w:val="18"/>
                <w:szCs w:val="18"/>
                <w:lang w:val="id-ID" w:eastAsia="id-ID"/>
              </w:rPr>
              <w:t>RW007/RT003</w:t>
            </w:r>
          </w:p>
        </w:tc>
        <w:tc>
          <w:tcPr>
            <w:tcW w:w="576" w:type="dxa"/>
            <w:tcBorders>
              <w:top w:val="nil"/>
            </w:tcBorders>
            <w:shd w:val="clear" w:color="auto" w:fill="auto"/>
            <w:noWrap/>
            <w:vAlign w:val="center"/>
            <w:hideMark/>
          </w:tcPr>
          <w:p w14:paraId="6C034A87" w14:textId="77777777" w:rsidR="007901D1" w:rsidRPr="00D3289C" w:rsidRDefault="007901D1" w:rsidP="007901D1">
            <w:pPr>
              <w:jc w:val="center"/>
              <w:rPr>
                <w:sz w:val="18"/>
                <w:szCs w:val="18"/>
                <w:lang w:val="id-ID" w:eastAsia="id-ID"/>
              </w:rPr>
            </w:pPr>
            <w:r w:rsidRPr="00D3289C">
              <w:rPr>
                <w:sz w:val="18"/>
                <w:szCs w:val="18"/>
                <w:lang w:val="id-ID" w:eastAsia="id-ID"/>
              </w:rPr>
              <w:t>Sedang</w:t>
            </w:r>
          </w:p>
        </w:tc>
      </w:tr>
      <w:tr w:rsidR="007901D1" w:rsidRPr="00D3289C" w14:paraId="3ABFC183" w14:textId="77777777" w:rsidTr="00D3289C">
        <w:trPr>
          <w:trHeight w:val="39"/>
          <w:jc w:val="center"/>
        </w:trPr>
        <w:tc>
          <w:tcPr>
            <w:tcW w:w="370" w:type="dxa"/>
            <w:tcBorders>
              <w:top w:val="nil"/>
            </w:tcBorders>
            <w:shd w:val="clear" w:color="auto" w:fill="auto"/>
            <w:noWrap/>
            <w:vAlign w:val="center"/>
            <w:hideMark/>
          </w:tcPr>
          <w:p w14:paraId="566F93A7" w14:textId="77777777" w:rsidR="007901D1" w:rsidRPr="00D3289C" w:rsidRDefault="007901D1" w:rsidP="007901D1">
            <w:pPr>
              <w:jc w:val="center"/>
              <w:rPr>
                <w:sz w:val="18"/>
                <w:szCs w:val="18"/>
                <w:lang w:val="id-ID" w:eastAsia="id-ID"/>
              </w:rPr>
            </w:pPr>
            <w:r w:rsidRPr="00D3289C">
              <w:rPr>
                <w:sz w:val="18"/>
                <w:szCs w:val="18"/>
                <w:lang w:val="id-ID" w:eastAsia="id-ID"/>
              </w:rPr>
              <w:t>12</w:t>
            </w:r>
          </w:p>
        </w:tc>
        <w:tc>
          <w:tcPr>
            <w:tcW w:w="945" w:type="dxa"/>
            <w:tcBorders>
              <w:top w:val="nil"/>
            </w:tcBorders>
            <w:shd w:val="clear" w:color="auto" w:fill="auto"/>
            <w:noWrap/>
            <w:vAlign w:val="center"/>
            <w:hideMark/>
          </w:tcPr>
          <w:p w14:paraId="118040FE" w14:textId="77777777" w:rsidR="007901D1" w:rsidRPr="00D3289C" w:rsidRDefault="007901D1" w:rsidP="007901D1">
            <w:pPr>
              <w:jc w:val="center"/>
              <w:rPr>
                <w:sz w:val="18"/>
                <w:szCs w:val="18"/>
                <w:lang w:val="id-ID" w:eastAsia="id-ID"/>
              </w:rPr>
            </w:pPr>
            <w:r w:rsidRPr="00D3289C">
              <w:rPr>
                <w:sz w:val="18"/>
                <w:szCs w:val="18"/>
                <w:lang w:val="id-ID" w:eastAsia="id-ID"/>
              </w:rPr>
              <w:t>RW004/RT001</w:t>
            </w:r>
          </w:p>
        </w:tc>
        <w:tc>
          <w:tcPr>
            <w:tcW w:w="576" w:type="dxa"/>
            <w:tcBorders>
              <w:top w:val="nil"/>
            </w:tcBorders>
            <w:shd w:val="clear" w:color="auto" w:fill="auto"/>
            <w:noWrap/>
            <w:vAlign w:val="center"/>
            <w:hideMark/>
          </w:tcPr>
          <w:p w14:paraId="004A0327" w14:textId="77777777" w:rsidR="007901D1" w:rsidRPr="00D3289C" w:rsidRDefault="007901D1" w:rsidP="007901D1">
            <w:pPr>
              <w:jc w:val="center"/>
              <w:rPr>
                <w:sz w:val="18"/>
                <w:szCs w:val="18"/>
                <w:lang w:val="id-ID" w:eastAsia="id-ID"/>
              </w:rPr>
            </w:pPr>
            <w:r w:rsidRPr="00D3289C">
              <w:rPr>
                <w:sz w:val="18"/>
                <w:szCs w:val="18"/>
                <w:lang w:val="id-ID" w:eastAsia="id-ID"/>
              </w:rPr>
              <w:t>Sedang</w:t>
            </w:r>
          </w:p>
        </w:tc>
        <w:tc>
          <w:tcPr>
            <w:tcW w:w="422" w:type="dxa"/>
            <w:tcBorders>
              <w:top w:val="nil"/>
              <w:left w:val="nil"/>
              <w:bottom w:val="nil"/>
            </w:tcBorders>
            <w:shd w:val="clear" w:color="auto" w:fill="auto"/>
            <w:noWrap/>
            <w:vAlign w:val="center"/>
            <w:hideMark/>
          </w:tcPr>
          <w:p w14:paraId="3267AF75" w14:textId="77777777" w:rsidR="007901D1" w:rsidRPr="00D3289C" w:rsidRDefault="007901D1" w:rsidP="007901D1">
            <w:pPr>
              <w:jc w:val="center"/>
              <w:rPr>
                <w:sz w:val="18"/>
                <w:szCs w:val="18"/>
                <w:lang w:val="id-ID" w:eastAsia="id-ID"/>
              </w:rPr>
            </w:pPr>
          </w:p>
        </w:tc>
        <w:tc>
          <w:tcPr>
            <w:tcW w:w="370" w:type="dxa"/>
            <w:tcBorders>
              <w:top w:val="nil"/>
            </w:tcBorders>
            <w:shd w:val="clear" w:color="auto" w:fill="auto"/>
            <w:noWrap/>
            <w:vAlign w:val="center"/>
            <w:hideMark/>
          </w:tcPr>
          <w:p w14:paraId="4EC2EF80" w14:textId="77777777" w:rsidR="007901D1" w:rsidRPr="00D3289C" w:rsidRDefault="007901D1" w:rsidP="007901D1">
            <w:pPr>
              <w:jc w:val="center"/>
              <w:rPr>
                <w:sz w:val="18"/>
                <w:szCs w:val="18"/>
                <w:lang w:val="id-ID" w:eastAsia="id-ID"/>
              </w:rPr>
            </w:pPr>
            <w:r w:rsidRPr="00D3289C">
              <w:rPr>
                <w:sz w:val="18"/>
                <w:szCs w:val="18"/>
                <w:lang w:val="id-ID" w:eastAsia="id-ID"/>
              </w:rPr>
              <w:t>28</w:t>
            </w:r>
          </w:p>
        </w:tc>
        <w:tc>
          <w:tcPr>
            <w:tcW w:w="945" w:type="dxa"/>
            <w:tcBorders>
              <w:top w:val="nil"/>
            </w:tcBorders>
            <w:shd w:val="clear" w:color="auto" w:fill="auto"/>
            <w:noWrap/>
            <w:vAlign w:val="center"/>
            <w:hideMark/>
          </w:tcPr>
          <w:p w14:paraId="276ADB1E" w14:textId="77777777" w:rsidR="007901D1" w:rsidRPr="00D3289C" w:rsidRDefault="007901D1" w:rsidP="007901D1">
            <w:pPr>
              <w:jc w:val="center"/>
              <w:rPr>
                <w:sz w:val="18"/>
                <w:szCs w:val="18"/>
                <w:lang w:val="id-ID" w:eastAsia="id-ID"/>
              </w:rPr>
            </w:pPr>
            <w:r w:rsidRPr="00D3289C">
              <w:rPr>
                <w:sz w:val="18"/>
                <w:szCs w:val="18"/>
                <w:lang w:val="id-ID" w:eastAsia="id-ID"/>
              </w:rPr>
              <w:t>RW007/RT004</w:t>
            </w:r>
          </w:p>
        </w:tc>
        <w:tc>
          <w:tcPr>
            <w:tcW w:w="576" w:type="dxa"/>
            <w:tcBorders>
              <w:top w:val="nil"/>
            </w:tcBorders>
            <w:shd w:val="clear" w:color="auto" w:fill="auto"/>
            <w:noWrap/>
            <w:vAlign w:val="center"/>
            <w:hideMark/>
          </w:tcPr>
          <w:p w14:paraId="4964CAAA" w14:textId="77777777" w:rsidR="007901D1" w:rsidRPr="00D3289C" w:rsidRDefault="007901D1" w:rsidP="007901D1">
            <w:pPr>
              <w:jc w:val="center"/>
              <w:rPr>
                <w:sz w:val="18"/>
                <w:szCs w:val="18"/>
                <w:lang w:val="id-ID" w:eastAsia="id-ID"/>
              </w:rPr>
            </w:pPr>
            <w:r w:rsidRPr="00D3289C">
              <w:rPr>
                <w:sz w:val="18"/>
                <w:szCs w:val="18"/>
                <w:lang w:val="id-ID" w:eastAsia="id-ID"/>
              </w:rPr>
              <w:t>Kumuh</w:t>
            </w:r>
          </w:p>
        </w:tc>
      </w:tr>
      <w:tr w:rsidR="007901D1" w:rsidRPr="00D3289C" w14:paraId="7359A2DE" w14:textId="77777777" w:rsidTr="00D3289C">
        <w:trPr>
          <w:trHeight w:val="39"/>
          <w:jc w:val="center"/>
        </w:trPr>
        <w:tc>
          <w:tcPr>
            <w:tcW w:w="370" w:type="dxa"/>
            <w:tcBorders>
              <w:top w:val="nil"/>
            </w:tcBorders>
            <w:shd w:val="clear" w:color="auto" w:fill="auto"/>
            <w:noWrap/>
            <w:vAlign w:val="center"/>
            <w:hideMark/>
          </w:tcPr>
          <w:p w14:paraId="696F8BB0" w14:textId="77777777" w:rsidR="007901D1" w:rsidRPr="00D3289C" w:rsidRDefault="007901D1" w:rsidP="007901D1">
            <w:pPr>
              <w:jc w:val="center"/>
              <w:rPr>
                <w:sz w:val="18"/>
                <w:szCs w:val="18"/>
                <w:lang w:val="id-ID" w:eastAsia="id-ID"/>
              </w:rPr>
            </w:pPr>
            <w:r w:rsidRPr="00D3289C">
              <w:rPr>
                <w:sz w:val="18"/>
                <w:szCs w:val="18"/>
                <w:lang w:val="id-ID" w:eastAsia="id-ID"/>
              </w:rPr>
              <w:t>13</w:t>
            </w:r>
          </w:p>
        </w:tc>
        <w:tc>
          <w:tcPr>
            <w:tcW w:w="945" w:type="dxa"/>
            <w:tcBorders>
              <w:top w:val="nil"/>
            </w:tcBorders>
            <w:shd w:val="clear" w:color="auto" w:fill="auto"/>
            <w:noWrap/>
            <w:vAlign w:val="center"/>
            <w:hideMark/>
          </w:tcPr>
          <w:p w14:paraId="774EDB9D" w14:textId="77777777" w:rsidR="007901D1" w:rsidRPr="00D3289C" w:rsidRDefault="007901D1" w:rsidP="007901D1">
            <w:pPr>
              <w:jc w:val="center"/>
              <w:rPr>
                <w:sz w:val="18"/>
                <w:szCs w:val="18"/>
                <w:lang w:val="id-ID" w:eastAsia="id-ID"/>
              </w:rPr>
            </w:pPr>
            <w:r w:rsidRPr="00D3289C">
              <w:rPr>
                <w:sz w:val="18"/>
                <w:szCs w:val="18"/>
                <w:lang w:val="id-ID" w:eastAsia="id-ID"/>
              </w:rPr>
              <w:t>RW004/RT002</w:t>
            </w:r>
          </w:p>
        </w:tc>
        <w:tc>
          <w:tcPr>
            <w:tcW w:w="576" w:type="dxa"/>
            <w:tcBorders>
              <w:top w:val="nil"/>
            </w:tcBorders>
            <w:shd w:val="clear" w:color="auto" w:fill="auto"/>
            <w:noWrap/>
            <w:vAlign w:val="center"/>
            <w:hideMark/>
          </w:tcPr>
          <w:p w14:paraId="274C1FD5" w14:textId="77777777" w:rsidR="007901D1" w:rsidRPr="00D3289C" w:rsidRDefault="007901D1" w:rsidP="007901D1">
            <w:pPr>
              <w:jc w:val="center"/>
              <w:rPr>
                <w:sz w:val="18"/>
                <w:szCs w:val="18"/>
                <w:lang w:val="id-ID" w:eastAsia="id-ID"/>
              </w:rPr>
            </w:pPr>
            <w:r w:rsidRPr="00D3289C">
              <w:rPr>
                <w:sz w:val="18"/>
                <w:szCs w:val="18"/>
                <w:lang w:val="id-ID" w:eastAsia="id-ID"/>
              </w:rPr>
              <w:t>Sedang</w:t>
            </w:r>
          </w:p>
        </w:tc>
        <w:tc>
          <w:tcPr>
            <w:tcW w:w="422" w:type="dxa"/>
            <w:tcBorders>
              <w:top w:val="nil"/>
              <w:left w:val="nil"/>
              <w:bottom w:val="nil"/>
            </w:tcBorders>
            <w:shd w:val="clear" w:color="auto" w:fill="auto"/>
            <w:noWrap/>
            <w:vAlign w:val="center"/>
            <w:hideMark/>
          </w:tcPr>
          <w:p w14:paraId="2E6DE35B" w14:textId="77777777" w:rsidR="007901D1" w:rsidRPr="00D3289C" w:rsidRDefault="007901D1" w:rsidP="007901D1">
            <w:pPr>
              <w:jc w:val="center"/>
              <w:rPr>
                <w:sz w:val="18"/>
                <w:szCs w:val="18"/>
                <w:lang w:val="id-ID" w:eastAsia="id-ID"/>
              </w:rPr>
            </w:pPr>
          </w:p>
        </w:tc>
        <w:tc>
          <w:tcPr>
            <w:tcW w:w="370" w:type="dxa"/>
            <w:tcBorders>
              <w:top w:val="nil"/>
            </w:tcBorders>
            <w:shd w:val="clear" w:color="auto" w:fill="auto"/>
            <w:noWrap/>
            <w:vAlign w:val="center"/>
            <w:hideMark/>
          </w:tcPr>
          <w:p w14:paraId="48B7DDA5" w14:textId="77777777" w:rsidR="007901D1" w:rsidRPr="00D3289C" w:rsidRDefault="007901D1" w:rsidP="007901D1">
            <w:pPr>
              <w:jc w:val="center"/>
              <w:rPr>
                <w:sz w:val="18"/>
                <w:szCs w:val="18"/>
                <w:lang w:val="id-ID" w:eastAsia="id-ID"/>
              </w:rPr>
            </w:pPr>
            <w:r w:rsidRPr="00D3289C">
              <w:rPr>
                <w:sz w:val="18"/>
                <w:szCs w:val="18"/>
                <w:lang w:val="id-ID" w:eastAsia="id-ID"/>
              </w:rPr>
              <w:t>29</w:t>
            </w:r>
          </w:p>
        </w:tc>
        <w:tc>
          <w:tcPr>
            <w:tcW w:w="945" w:type="dxa"/>
            <w:tcBorders>
              <w:top w:val="nil"/>
            </w:tcBorders>
            <w:shd w:val="clear" w:color="auto" w:fill="auto"/>
            <w:noWrap/>
            <w:vAlign w:val="center"/>
            <w:hideMark/>
          </w:tcPr>
          <w:p w14:paraId="50BED6A3" w14:textId="77777777" w:rsidR="007901D1" w:rsidRPr="00D3289C" w:rsidRDefault="007901D1" w:rsidP="007901D1">
            <w:pPr>
              <w:jc w:val="center"/>
              <w:rPr>
                <w:sz w:val="18"/>
                <w:szCs w:val="18"/>
                <w:lang w:val="id-ID" w:eastAsia="id-ID"/>
              </w:rPr>
            </w:pPr>
            <w:r w:rsidRPr="00D3289C">
              <w:rPr>
                <w:sz w:val="18"/>
                <w:szCs w:val="18"/>
                <w:lang w:val="id-ID" w:eastAsia="id-ID"/>
              </w:rPr>
              <w:t>RW008/RT001</w:t>
            </w:r>
          </w:p>
        </w:tc>
        <w:tc>
          <w:tcPr>
            <w:tcW w:w="576" w:type="dxa"/>
            <w:tcBorders>
              <w:top w:val="nil"/>
            </w:tcBorders>
            <w:shd w:val="clear" w:color="auto" w:fill="auto"/>
            <w:noWrap/>
            <w:vAlign w:val="center"/>
            <w:hideMark/>
          </w:tcPr>
          <w:p w14:paraId="443D00EF" w14:textId="77777777" w:rsidR="007901D1" w:rsidRPr="00D3289C" w:rsidRDefault="007901D1" w:rsidP="007901D1">
            <w:pPr>
              <w:jc w:val="center"/>
              <w:rPr>
                <w:sz w:val="18"/>
                <w:szCs w:val="18"/>
                <w:lang w:val="id-ID" w:eastAsia="id-ID"/>
              </w:rPr>
            </w:pPr>
            <w:r w:rsidRPr="00D3289C">
              <w:rPr>
                <w:sz w:val="18"/>
                <w:szCs w:val="18"/>
                <w:lang w:val="id-ID" w:eastAsia="id-ID"/>
              </w:rPr>
              <w:t>Kumuh</w:t>
            </w:r>
          </w:p>
        </w:tc>
      </w:tr>
      <w:tr w:rsidR="007901D1" w:rsidRPr="00D3289C" w14:paraId="2D82AD9E" w14:textId="77777777" w:rsidTr="00D3289C">
        <w:trPr>
          <w:trHeight w:val="39"/>
          <w:jc w:val="center"/>
        </w:trPr>
        <w:tc>
          <w:tcPr>
            <w:tcW w:w="370" w:type="dxa"/>
            <w:tcBorders>
              <w:top w:val="nil"/>
            </w:tcBorders>
            <w:shd w:val="clear" w:color="auto" w:fill="auto"/>
            <w:noWrap/>
            <w:vAlign w:val="center"/>
            <w:hideMark/>
          </w:tcPr>
          <w:p w14:paraId="50CA1AE1" w14:textId="77777777" w:rsidR="007901D1" w:rsidRPr="00D3289C" w:rsidRDefault="007901D1" w:rsidP="007901D1">
            <w:pPr>
              <w:jc w:val="center"/>
              <w:rPr>
                <w:sz w:val="18"/>
                <w:szCs w:val="18"/>
                <w:lang w:val="id-ID" w:eastAsia="id-ID"/>
              </w:rPr>
            </w:pPr>
            <w:r w:rsidRPr="00D3289C">
              <w:rPr>
                <w:sz w:val="18"/>
                <w:szCs w:val="18"/>
                <w:lang w:val="id-ID" w:eastAsia="id-ID"/>
              </w:rPr>
              <w:t>14</w:t>
            </w:r>
          </w:p>
        </w:tc>
        <w:tc>
          <w:tcPr>
            <w:tcW w:w="945" w:type="dxa"/>
            <w:tcBorders>
              <w:top w:val="nil"/>
            </w:tcBorders>
            <w:shd w:val="clear" w:color="auto" w:fill="auto"/>
            <w:noWrap/>
            <w:vAlign w:val="center"/>
            <w:hideMark/>
          </w:tcPr>
          <w:p w14:paraId="747609DE" w14:textId="77777777" w:rsidR="007901D1" w:rsidRPr="00D3289C" w:rsidRDefault="007901D1" w:rsidP="007901D1">
            <w:pPr>
              <w:jc w:val="center"/>
              <w:rPr>
                <w:sz w:val="18"/>
                <w:szCs w:val="18"/>
                <w:lang w:val="id-ID" w:eastAsia="id-ID"/>
              </w:rPr>
            </w:pPr>
            <w:r w:rsidRPr="00D3289C">
              <w:rPr>
                <w:sz w:val="18"/>
                <w:szCs w:val="18"/>
                <w:lang w:val="id-ID" w:eastAsia="id-ID"/>
              </w:rPr>
              <w:t>RW004/RT003</w:t>
            </w:r>
          </w:p>
        </w:tc>
        <w:tc>
          <w:tcPr>
            <w:tcW w:w="576" w:type="dxa"/>
            <w:tcBorders>
              <w:top w:val="nil"/>
            </w:tcBorders>
            <w:shd w:val="clear" w:color="auto" w:fill="auto"/>
            <w:noWrap/>
            <w:vAlign w:val="center"/>
            <w:hideMark/>
          </w:tcPr>
          <w:p w14:paraId="6F658B92" w14:textId="77777777" w:rsidR="007901D1" w:rsidRPr="00D3289C" w:rsidRDefault="007901D1" w:rsidP="007901D1">
            <w:pPr>
              <w:jc w:val="center"/>
              <w:rPr>
                <w:sz w:val="18"/>
                <w:szCs w:val="18"/>
                <w:lang w:val="id-ID" w:eastAsia="id-ID"/>
              </w:rPr>
            </w:pPr>
            <w:r w:rsidRPr="00D3289C">
              <w:rPr>
                <w:sz w:val="18"/>
                <w:szCs w:val="18"/>
                <w:lang w:val="id-ID" w:eastAsia="id-ID"/>
              </w:rPr>
              <w:t>Sedang</w:t>
            </w:r>
          </w:p>
        </w:tc>
        <w:tc>
          <w:tcPr>
            <w:tcW w:w="422" w:type="dxa"/>
            <w:tcBorders>
              <w:top w:val="nil"/>
              <w:left w:val="nil"/>
              <w:bottom w:val="nil"/>
            </w:tcBorders>
            <w:shd w:val="clear" w:color="auto" w:fill="auto"/>
            <w:noWrap/>
            <w:vAlign w:val="center"/>
            <w:hideMark/>
          </w:tcPr>
          <w:p w14:paraId="25A85F0B" w14:textId="77777777" w:rsidR="007901D1" w:rsidRPr="00D3289C" w:rsidRDefault="007901D1" w:rsidP="007901D1">
            <w:pPr>
              <w:jc w:val="center"/>
              <w:rPr>
                <w:sz w:val="18"/>
                <w:szCs w:val="18"/>
                <w:lang w:val="id-ID" w:eastAsia="id-ID"/>
              </w:rPr>
            </w:pPr>
          </w:p>
        </w:tc>
        <w:tc>
          <w:tcPr>
            <w:tcW w:w="370" w:type="dxa"/>
            <w:tcBorders>
              <w:top w:val="nil"/>
            </w:tcBorders>
            <w:shd w:val="clear" w:color="auto" w:fill="auto"/>
            <w:noWrap/>
            <w:vAlign w:val="center"/>
            <w:hideMark/>
          </w:tcPr>
          <w:p w14:paraId="4752FE57" w14:textId="77777777" w:rsidR="007901D1" w:rsidRPr="00D3289C" w:rsidRDefault="007901D1" w:rsidP="007901D1">
            <w:pPr>
              <w:jc w:val="center"/>
              <w:rPr>
                <w:sz w:val="18"/>
                <w:szCs w:val="18"/>
                <w:lang w:val="id-ID" w:eastAsia="id-ID"/>
              </w:rPr>
            </w:pPr>
            <w:r w:rsidRPr="00D3289C">
              <w:rPr>
                <w:sz w:val="18"/>
                <w:szCs w:val="18"/>
                <w:lang w:val="id-ID" w:eastAsia="id-ID"/>
              </w:rPr>
              <w:t>30</w:t>
            </w:r>
          </w:p>
        </w:tc>
        <w:tc>
          <w:tcPr>
            <w:tcW w:w="945" w:type="dxa"/>
            <w:tcBorders>
              <w:top w:val="nil"/>
            </w:tcBorders>
            <w:shd w:val="clear" w:color="auto" w:fill="auto"/>
            <w:noWrap/>
            <w:vAlign w:val="center"/>
            <w:hideMark/>
          </w:tcPr>
          <w:p w14:paraId="55F4252C" w14:textId="77777777" w:rsidR="007901D1" w:rsidRPr="00D3289C" w:rsidRDefault="007901D1" w:rsidP="007901D1">
            <w:pPr>
              <w:jc w:val="center"/>
              <w:rPr>
                <w:sz w:val="18"/>
                <w:szCs w:val="18"/>
                <w:lang w:val="id-ID" w:eastAsia="id-ID"/>
              </w:rPr>
            </w:pPr>
            <w:r w:rsidRPr="00D3289C">
              <w:rPr>
                <w:sz w:val="18"/>
                <w:szCs w:val="18"/>
                <w:lang w:val="id-ID" w:eastAsia="id-ID"/>
              </w:rPr>
              <w:t>RW008/RT002</w:t>
            </w:r>
          </w:p>
        </w:tc>
        <w:tc>
          <w:tcPr>
            <w:tcW w:w="576" w:type="dxa"/>
            <w:tcBorders>
              <w:top w:val="nil"/>
            </w:tcBorders>
            <w:shd w:val="clear" w:color="auto" w:fill="auto"/>
            <w:noWrap/>
            <w:vAlign w:val="center"/>
            <w:hideMark/>
          </w:tcPr>
          <w:p w14:paraId="1242F376" w14:textId="77777777" w:rsidR="007901D1" w:rsidRPr="00D3289C" w:rsidRDefault="007901D1" w:rsidP="007901D1">
            <w:pPr>
              <w:jc w:val="center"/>
              <w:rPr>
                <w:sz w:val="18"/>
                <w:szCs w:val="18"/>
                <w:lang w:val="id-ID" w:eastAsia="id-ID"/>
              </w:rPr>
            </w:pPr>
            <w:r w:rsidRPr="00D3289C">
              <w:rPr>
                <w:sz w:val="18"/>
                <w:szCs w:val="18"/>
                <w:lang w:val="id-ID" w:eastAsia="id-ID"/>
              </w:rPr>
              <w:t>Sedang</w:t>
            </w:r>
          </w:p>
        </w:tc>
      </w:tr>
      <w:tr w:rsidR="007901D1" w:rsidRPr="00D3289C" w14:paraId="2EA71923" w14:textId="77777777" w:rsidTr="00D3289C">
        <w:trPr>
          <w:trHeight w:val="39"/>
          <w:jc w:val="center"/>
        </w:trPr>
        <w:tc>
          <w:tcPr>
            <w:tcW w:w="370" w:type="dxa"/>
            <w:tcBorders>
              <w:top w:val="nil"/>
            </w:tcBorders>
            <w:shd w:val="clear" w:color="auto" w:fill="auto"/>
            <w:noWrap/>
            <w:vAlign w:val="center"/>
            <w:hideMark/>
          </w:tcPr>
          <w:p w14:paraId="094B3F46" w14:textId="77777777" w:rsidR="007901D1" w:rsidRPr="00D3289C" w:rsidRDefault="007901D1" w:rsidP="007901D1">
            <w:pPr>
              <w:jc w:val="center"/>
              <w:rPr>
                <w:sz w:val="18"/>
                <w:szCs w:val="18"/>
                <w:lang w:val="id-ID" w:eastAsia="id-ID"/>
              </w:rPr>
            </w:pPr>
            <w:r w:rsidRPr="00D3289C">
              <w:rPr>
                <w:sz w:val="18"/>
                <w:szCs w:val="18"/>
                <w:lang w:val="id-ID" w:eastAsia="id-ID"/>
              </w:rPr>
              <w:t>15</w:t>
            </w:r>
          </w:p>
        </w:tc>
        <w:tc>
          <w:tcPr>
            <w:tcW w:w="945" w:type="dxa"/>
            <w:tcBorders>
              <w:top w:val="nil"/>
            </w:tcBorders>
            <w:shd w:val="clear" w:color="auto" w:fill="auto"/>
            <w:noWrap/>
            <w:vAlign w:val="center"/>
            <w:hideMark/>
          </w:tcPr>
          <w:p w14:paraId="26C70EBD" w14:textId="77777777" w:rsidR="007901D1" w:rsidRPr="00D3289C" w:rsidRDefault="007901D1" w:rsidP="007901D1">
            <w:pPr>
              <w:jc w:val="center"/>
              <w:rPr>
                <w:sz w:val="18"/>
                <w:szCs w:val="18"/>
                <w:lang w:val="id-ID" w:eastAsia="id-ID"/>
              </w:rPr>
            </w:pPr>
            <w:r w:rsidRPr="00D3289C">
              <w:rPr>
                <w:sz w:val="18"/>
                <w:szCs w:val="18"/>
                <w:lang w:val="id-ID" w:eastAsia="id-ID"/>
              </w:rPr>
              <w:t>RW004/RT004</w:t>
            </w:r>
          </w:p>
        </w:tc>
        <w:tc>
          <w:tcPr>
            <w:tcW w:w="576" w:type="dxa"/>
            <w:tcBorders>
              <w:top w:val="nil"/>
            </w:tcBorders>
            <w:shd w:val="clear" w:color="auto" w:fill="auto"/>
            <w:noWrap/>
            <w:vAlign w:val="center"/>
            <w:hideMark/>
          </w:tcPr>
          <w:p w14:paraId="3D8D25E1" w14:textId="77777777" w:rsidR="007901D1" w:rsidRPr="00D3289C" w:rsidRDefault="007901D1" w:rsidP="007901D1">
            <w:pPr>
              <w:jc w:val="center"/>
              <w:rPr>
                <w:sz w:val="18"/>
                <w:szCs w:val="18"/>
                <w:lang w:val="id-ID" w:eastAsia="id-ID"/>
              </w:rPr>
            </w:pPr>
            <w:r w:rsidRPr="00D3289C">
              <w:rPr>
                <w:sz w:val="18"/>
                <w:szCs w:val="18"/>
                <w:lang w:val="id-ID" w:eastAsia="id-ID"/>
              </w:rPr>
              <w:t>Sedang</w:t>
            </w:r>
          </w:p>
        </w:tc>
        <w:tc>
          <w:tcPr>
            <w:tcW w:w="422" w:type="dxa"/>
            <w:tcBorders>
              <w:top w:val="nil"/>
              <w:left w:val="nil"/>
              <w:bottom w:val="nil"/>
            </w:tcBorders>
            <w:shd w:val="clear" w:color="auto" w:fill="auto"/>
            <w:noWrap/>
            <w:vAlign w:val="center"/>
            <w:hideMark/>
          </w:tcPr>
          <w:p w14:paraId="6AF2EB92" w14:textId="77777777" w:rsidR="007901D1" w:rsidRPr="00D3289C" w:rsidRDefault="007901D1" w:rsidP="007901D1">
            <w:pPr>
              <w:jc w:val="center"/>
              <w:rPr>
                <w:sz w:val="18"/>
                <w:szCs w:val="18"/>
                <w:lang w:val="id-ID" w:eastAsia="id-ID"/>
              </w:rPr>
            </w:pPr>
          </w:p>
        </w:tc>
        <w:tc>
          <w:tcPr>
            <w:tcW w:w="370" w:type="dxa"/>
            <w:tcBorders>
              <w:top w:val="nil"/>
              <w:bottom w:val="single" w:sz="4" w:space="0" w:color="auto"/>
            </w:tcBorders>
            <w:shd w:val="clear" w:color="auto" w:fill="auto"/>
            <w:noWrap/>
            <w:vAlign w:val="center"/>
            <w:hideMark/>
          </w:tcPr>
          <w:p w14:paraId="04444125" w14:textId="77777777" w:rsidR="007901D1" w:rsidRPr="00D3289C" w:rsidRDefault="007901D1" w:rsidP="007901D1">
            <w:pPr>
              <w:jc w:val="center"/>
              <w:rPr>
                <w:sz w:val="18"/>
                <w:szCs w:val="18"/>
                <w:lang w:val="id-ID" w:eastAsia="id-ID"/>
              </w:rPr>
            </w:pPr>
            <w:r w:rsidRPr="00D3289C">
              <w:rPr>
                <w:sz w:val="18"/>
                <w:szCs w:val="18"/>
                <w:lang w:val="id-ID" w:eastAsia="id-ID"/>
              </w:rPr>
              <w:t>31</w:t>
            </w:r>
          </w:p>
        </w:tc>
        <w:tc>
          <w:tcPr>
            <w:tcW w:w="945" w:type="dxa"/>
            <w:tcBorders>
              <w:top w:val="nil"/>
              <w:bottom w:val="single" w:sz="4" w:space="0" w:color="auto"/>
            </w:tcBorders>
            <w:shd w:val="clear" w:color="auto" w:fill="auto"/>
            <w:noWrap/>
            <w:vAlign w:val="center"/>
            <w:hideMark/>
          </w:tcPr>
          <w:p w14:paraId="4983DAB8" w14:textId="77777777" w:rsidR="007901D1" w:rsidRPr="00D3289C" w:rsidRDefault="007901D1" w:rsidP="007901D1">
            <w:pPr>
              <w:jc w:val="center"/>
              <w:rPr>
                <w:sz w:val="18"/>
                <w:szCs w:val="18"/>
                <w:lang w:val="id-ID" w:eastAsia="id-ID"/>
              </w:rPr>
            </w:pPr>
            <w:r w:rsidRPr="00D3289C">
              <w:rPr>
                <w:sz w:val="18"/>
                <w:szCs w:val="18"/>
                <w:lang w:val="id-ID" w:eastAsia="id-ID"/>
              </w:rPr>
              <w:t>RW008/RT003</w:t>
            </w:r>
          </w:p>
        </w:tc>
        <w:tc>
          <w:tcPr>
            <w:tcW w:w="576" w:type="dxa"/>
            <w:tcBorders>
              <w:top w:val="nil"/>
              <w:bottom w:val="single" w:sz="4" w:space="0" w:color="auto"/>
            </w:tcBorders>
            <w:shd w:val="clear" w:color="auto" w:fill="auto"/>
            <w:noWrap/>
            <w:vAlign w:val="center"/>
            <w:hideMark/>
          </w:tcPr>
          <w:p w14:paraId="626A9A1C" w14:textId="77777777" w:rsidR="007901D1" w:rsidRPr="00D3289C" w:rsidRDefault="007901D1" w:rsidP="007901D1">
            <w:pPr>
              <w:jc w:val="center"/>
              <w:rPr>
                <w:sz w:val="18"/>
                <w:szCs w:val="18"/>
                <w:lang w:val="id-ID" w:eastAsia="id-ID"/>
              </w:rPr>
            </w:pPr>
            <w:r w:rsidRPr="00D3289C">
              <w:rPr>
                <w:sz w:val="18"/>
                <w:szCs w:val="18"/>
                <w:lang w:val="id-ID" w:eastAsia="id-ID"/>
              </w:rPr>
              <w:t>Sedang</w:t>
            </w:r>
          </w:p>
        </w:tc>
      </w:tr>
      <w:tr w:rsidR="007901D1" w:rsidRPr="00D3289C" w14:paraId="4ACDDEFF" w14:textId="77777777" w:rsidTr="00D3289C">
        <w:trPr>
          <w:trHeight w:val="39"/>
          <w:jc w:val="center"/>
        </w:trPr>
        <w:tc>
          <w:tcPr>
            <w:tcW w:w="370" w:type="dxa"/>
            <w:tcBorders>
              <w:top w:val="nil"/>
              <w:bottom w:val="single" w:sz="4" w:space="0" w:color="auto"/>
            </w:tcBorders>
            <w:shd w:val="clear" w:color="auto" w:fill="auto"/>
            <w:noWrap/>
            <w:vAlign w:val="center"/>
            <w:hideMark/>
          </w:tcPr>
          <w:p w14:paraId="5B7C1BF2" w14:textId="77777777" w:rsidR="007901D1" w:rsidRPr="00D3289C" w:rsidRDefault="007901D1" w:rsidP="007901D1">
            <w:pPr>
              <w:jc w:val="center"/>
              <w:rPr>
                <w:sz w:val="18"/>
                <w:szCs w:val="18"/>
                <w:lang w:val="id-ID" w:eastAsia="id-ID"/>
              </w:rPr>
            </w:pPr>
            <w:r w:rsidRPr="00D3289C">
              <w:rPr>
                <w:sz w:val="18"/>
                <w:szCs w:val="18"/>
                <w:lang w:val="id-ID" w:eastAsia="id-ID"/>
              </w:rPr>
              <w:t>16</w:t>
            </w:r>
          </w:p>
        </w:tc>
        <w:tc>
          <w:tcPr>
            <w:tcW w:w="945" w:type="dxa"/>
            <w:tcBorders>
              <w:top w:val="nil"/>
              <w:bottom w:val="single" w:sz="4" w:space="0" w:color="auto"/>
            </w:tcBorders>
            <w:shd w:val="clear" w:color="auto" w:fill="auto"/>
            <w:noWrap/>
            <w:vAlign w:val="center"/>
            <w:hideMark/>
          </w:tcPr>
          <w:p w14:paraId="4348F0A6" w14:textId="77777777" w:rsidR="007901D1" w:rsidRPr="00D3289C" w:rsidRDefault="007901D1" w:rsidP="007901D1">
            <w:pPr>
              <w:jc w:val="center"/>
              <w:rPr>
                <w:sz w:val="18"/>
                <w:szCs w:val="18"/>
                <w:lang w:val="id-ID" w:eastAsia="id-ID"/>
              </w:rPr>
            </w:pPr>
            <w:r w:rsidRPr="00D3289C">
              <w:rPr>
                <w:sz w:val="18"/>
                <w:szCs w:val="18"/>
                <w:lang w:val="id-ID" w:eastAsia="id-ID"/>
              </w:rPr>
              <w:t>RW004/RT005</w:t>
            </w:r>
          </w:p>
        </w:tc>
        <w:tc>
          <w:tcPr>
            <w:tcW w:w="576" w:type="dxa"/>
            <w:tcBorders>
              <w:top w:val="nil"/>
              <w:bottom w:val="single" w:sz="4" w:space="0" w:color="auto"/>
            </w:tcBorders>
            <w:shd w:val="clear" w:color="auto" w:fill="auto"/>
            <w:noWrap/>
            <w:vAlign w:val="center"/>
            <w:hideMark/>
          </w:tcPr>
          <w:p w14:paraId="6044F30F" w14:textId="77777777" w:rsidR="007901D1" w:rsidRPr="00D3289C" w:rsidRDefault="007901D1" w:rsidP="007901D1">
            <w:pPr>
              <w:jc w:val="center"/>
              <w:rPr>
                <w:sz w:val="18"/>
                <w:szCs w:val="18"/>
                <w:lang w:val="id-ID" w:eastAsia="id-ID"/>
              </w:rPr>
            </w:pPr>
            <w:r w:rsidRPr="00D3289C">
              <w:rPr>
                <w:sz w:val="18"/>
                <w:szCs w:val="18"/>
                <w:lang w:val="id-ID" w:eastAsia="id-ID"/>
              </w:rPr>
              <w:t>Kumuh</w:t>
            </w:r>
          </w:p>
        </w:tc>
        <w:tc>
          <w:tcPr>
            <w:tcW w:w="422" w:type="dxa"/>
            <w:tcBorders>
              <w:top w:val="nil"/>
              <w:left w:val="nil"/>
              <w:bottom w:val="nil"/>
              <w:right w:val="nil"/>
            </w:tcBorders>
            <w:shd w:val="clear" w:color="auto" w:fill="auto"/>
            <w:noWrap/>
            <w:vAlign w:val="center"/>
            <w:hideMark/>
          </w:tcPr>
          <w:p w14:paraId="502D6FB9" w14:textId="77777777" w:rsidR="007901D1" w:rsidRPr="00D3289C" w:rsidRDefault="007901D1" w:rsidP="007901D1">
            <w:pPr>
              <w:jc w:val="center"/>
              <w:rPr>
                <w:sz w:val="18"/>
                <w:szCs w:val="18"/>
                <w:lang w:val="id-ID" w:eastAsia="id-ID"/>
              </w:rPr>
            </w:pPr>
          </w:p>
        </w:tc>
        <w:tc>
          <w:tcPr>
            <w:tcW w:w="370" w:type="dxa"/>
            <w:tcBorders>
              <w:top w:val="single" w:sz="4" w:space="0" w:color="auto"/>
              <w:left w:val="nil"/>
              <w:bottom w:val="nil"/>
              <w:right w:val="nil"/>
            </w:tcBorders>
            <w:shd w:val="clear" w:color="auto" w:fill="auto"/>
            <w:noWrap/>
            <w:vAlign w:val="center"/>
            <w:hideMark/>
          </w:tcPr>
          <w:p w14:paraId="7A23EDE9" w14:textId="77777777" w:rsidR="007901D1" w:rsidRPr="00D3289C" w:rsidRDefault="007901D1" w:rsidP="007901D1">
            <w:pPr>
              <w:rPr>
                <w:sz w:val="18"/>
                <w:szCs w:val="18"/>
                <w:lang w:val="id-ID" w:eastAsia="id-ID"/>
              </w:rPr>
            </w:pPr>
          </w:p>
        </w:tc>
        <w:tc>
          <w:tcPr>
            <w:tcW w:w="945" w:type="dxa"/>
            <w:tcBorders>
              <w:top w:val="single" w:sz="4" w:space="0" w:color="auto"/>
              <w:left w:val="nil"/>
              <w:bottom w:val="nil"/>
              <w:right w:val="nil"/>
            </w:tcBorders>
            <w:shd w:val="clear" w:color="auto" w:fill="auto"/>
            <w:noWrap/>
            <w:vAlign w:val="center"/>
            <w:hideMark/>
          </w:tcPr>
          <w:p w14:paraId="4F6AFE74" w14:textId="77777777" w:rsidR="007901D1" w:rsidRPr="00D3289C" w:rsidRDefault="007901D1" w:rsidP="007901D1">
            <w:pPr>
              <w:rPr>
                <w:sz w:val="18"/>
                <w:szCs w:val="18"/>
                <w:lang w:val="id-ID" w:eastAsia="id-ID"/>
              </w:rPr>
            </w:pPr>
          </w:p>
        </w:tc>
        <w:tc>
          <w:tcPr>
            <w:tcW w:w="576" w:type="dxa"/>
            <w:tcBorders>
              <w:top w:val="single" w:sz="4" w:space="0" w:color="auto"/>
              <w:left w:val="nil"/>
              <w:bottom w:val="nil"/>
              <w:right w:val="nil"/>
            </w:tcBorders>
            <w:shd w:val="clear" w:color="auto" w:fill="auto"/>
            <w:noWrap/>
            <w:vAlign w:val="center"/>
            <w:hideMark/>
          </w:tcPr>
          <w:p w14:paraId="56B076E4" w14:textId="77777777" w:rsidR="007901D1" w:rsidRPr="00D3289C" w:rsidRDefault="007901D1" w:rsidP="007901D1">
            <w:pPr>
              <w:rPr>
                <w:sz w:val="18"/>
                <w:szCs w:val="18"/>
                <w:lang w:val="id-ID" w:eastAsia="id-ID"/>
              </w:rPr>
            </w:pPr>
          </w:p>
        </w:tc>
      </w:tr>
    </w:tbl>
    <w:p w14:paraId="519DA957" w14:textId="77777777" w:rsidR="007C2286" w:rsidRPr="007B39E9" w:rsidRDefault="0084262E" w:rsidP="0084262E">
      <w:pPr>
        <w:spacing w:after="240"/>
        <w:contextualSpacing/>
        <w:rPr>
          <w:lang w:val="de-DE"/>
        </w:rPr>
      </w:pPr>
      <w:proofErr w:type="spellStart"/>
      <w:r w:rsidRPr="0084262E">
        <w:rPr>
          <w:b/>
        </w:rPr>
        <w:t>Implementasi</w:t>
      </w:r>
      <w:proofErr w:type="spellEnd"/>
      <w:r w:rsidRPr="0084262E">
        <w:rPr>
          <w:b/>
        </w:rPr>
        <w:t xml:space="preserve"> </w:t>
      </w:r>
      <w:proofErr w:type="spellStart"/>
      <w:r w:rsidRPr="0084262E">
        <w:rPr>
          <w:b/>
        </w:rPr>
        <w:t>Algoritma</w:t>
      </w:r>
      <w:proofErr w:type="spellEnd"/>
      <w:r w:rsidRPr="0084262E">
        <w:rPr>
          <w:b/>
        </w:rPr>
        <w:t xml:space="preserve"> K-</w:t>
      </w:r>
      <w:r w:rsidRPr="007B39E9">
        <w:rPr>
          <w:b/>
        </w:rPr>
        <w:t xml:space="preserve">Means </w:t>
      </w:r>
      <w:r w:rsidRPr="007B39E9">
        <w:rPr>
          <w:b/>
          <w:i/>
        </w:rPr>
        <w:t>Clustering</w:t>
      </w:r>
      <w:r w:rsidRPr="007B39E9">
        <w:rPr>
          <w:b/>
        </w:rPr>
        <w:t xml:space="preserve"> Pada </w:t>
      </w:r>
      <w:proofErr w:type="spellStart"/>
      <w:r w:rsidRPr="007B39E9">
        <w:rPr>
          <w:b/>
        </w:rPr>
        <w:t>Sistem</w:t>
      </w:r>
      <w:proofErr w:type="spellEnd"/>
    </w:p>
    <w:p w14:paraId="5C16B6F9" w14:textId="7C3018D0" w:rsidR="009E03D8" w:rsidRDefault="007C2286" w:rsidP="00F24160">
      <w:pPr>
        <w:shd w:val="clear" w:color="auto" w:fill="FFFFFF"/>
        <w:ind w:firstLine="709"/>
        <w:jc w:val="both"/>
        <w:textAlignment w:val="baseline"/>
      </w:pPr>
      <w:r w:rsidRPr="007B39E9">
        <w:rPr>
          <w:lang w:val="de-DE"/>
        </w:rPr>
        <w:t>Halaman</w:t>
      </w:r>
      <w:r w:rsidRPr="007B39E9">
        <w:t xml:space="preserve"> </w:t>
      </w:r>
      <w:r w:rsidR="00F24160" w:rsidRPr="006905F4">
        <w:rPr>
          <w:iCs/>
        </w:rPr>
        <w:t>D</w:t>
      </w:r>
      <w:r w:rsidR="009E03D8" w:rsidRPr="006905F4">
        <w:rPr>
          <w:iCs/>
        </w:rPr>
        <w:t>ashboard</w:t>
      </w:r>
      <w:r w:rsidR="009E03D8" w:rsidRPr="007B39E9">
        <w:t xml:space="preserve"> </w:t>
      </w:r>
      <w:proofErr w:type="spellStart"/>
      <w:r w:rsidR="009E03D8" w:rsidRPr="007B39E9">
        <w:t>adalah</w:t>
      </w:r>
      <w:proofErr w:type="spellEnd"/>
      <w:r w:rsidR="009E03D8" w:rsidRPr="007B39E9">
        <w:t xml:space="preserve"> </w:t>
      </w:r>
      <w:proofErr w:type="spellStart"/>
      <w:r w:rsidR="009E03D8" w:rsidRPr="007B39E9">
        <w:t>halaman</w:t>
      </w:r>
      <w:proofErr w:type="spellEnd"/>
      <w:r w:rsidR="009E03D8" w:rsidRPr="007B39E9">
        <w:t xml:space="preserve"> yang </w:t>
      </w:r>
      <w:proofErr w:type="spellStart"/>
      <w:r w:rsidR="009E03D8" w:rsidRPr="007B39E9">
        <w:t>digunakan</w:t>
      </w:r>
      <w:proofErr w:type="spellEnd"/>
      <w:r w:rsidR="009E03D8" w:rsidRPr="007B39E9">
        <w:t xml:space="preserve"> </w:t>
      </w:r>
      <w:proofErr w:type="spellStart"/>
      <w:r w:rsidR="009E03D8" w:rsidRPr="007B39E9">
        <w:t>untuk</w:t>
      </w:r>
      <w:proofErr w:type="spellEnd"/>
      <w:r w:rsidR="009E03D8" w:rsidRPr="007B39E9">
        <w:t xml:space="preserve"> </w:t>
      </w:r>
      <w:proofErr w:type="spellStart"/>
      <w:r w:rsidR="009E03D8" w:rsidRPr="007B39E9">
        <w:t>penghubung</w:t>
      </w:r>
      <w:proofErr w:type="spellEnd"/>
      <w:r w:rsidR="009E03D8" w:rsidRPr="007B39E9">
        <w:t xml:space="preserve"> agar </w:t>
      </w:r>
      <w:proofErr w:type="spellStart"/>
      <w:r w:rsidR="009E03D8" w:rsidRPr="007B39E9">
        <w:t>dapat</w:t>
      </w:r>
      <w:proofErr w:type="spellEnd"/>
      <w:r w:rsidR="009E03D8" w:rsidRPr="007B39E9">
        <w:t xml:space="preserve"> </w:t>
      </w:r>
      <w:proofErr w:type="spellStart"/>
      <w:r w:rsidR="009E03D8" w:rsidRPr="007B39E9">
        <w:t>mengakses</w:t>
      </w:r>
      <w:proofErr w:type="spellEnd"/>
      <w:r w:rsidR="009E03D8" w:rsidRPr="007B39E9">
        <w:t xml:space="preserve"> </w:t>
      </w:r>
      <w:proofErr w:type="spellStart"/>
      <w:r w:rsidR="009E03D8" w:rsidRPr="007B39E9">
        <w:t>halaman</w:t>
      </w:r>
      <w:proofErr w:type="spellEnd"/>
      <w:r w:rsidR="009E03D8" w:rsidRPr="007B39E9">
        <w:t xml:space="preserve"> </w:t>
      </w:r>
      <w:proofErr w:type="spellStart"/>
      <w:r w:rsidR="009E03D8" w:rsidRPr="007B39E9">
        <w:t>lainnya</w:t>
      </w:r>
      <w:proofErr w:type="spellEnd"/>
      <w:r w:rsidRPr="007B39E9">
        <w:t xml:space="preserve">. </w:t>
      </w:r>
      <w:proofErr w:type="spellStart"/>
      <w:r w:rsidRPr="007B39E9">
        <w:t>Tampilan</w:t>
      </w:r>
      <w:proofErr w:type="spellEnd"/>
      <w:r w:rsidRPr="007B39E9">
        <w:t xml:space="preserve"> </w:t>
      </w:r>
      <w:proofErr w:type="spellStart"/>
      <w:r w:rsidR="00F24160">
        <w:t>h</w:t>
      </w:r>
      <w:r w:rsidR="00EF0760" w:rsidRPr="007B39E9">
        <w:t>alaman</w:t>
      </w:r>
      <w:proofErr w:type="spellEnd"/>
      <w:r w:rsidR="00EF0760" w:rsidRPr="007B39E9">
        <w:t xml:space="preserve"> </w:t>
      </w:r>
      <w:r w:rsidR="00EF0760" w:rsidRPr="007B39E9">
        <w:rPr>
          <w:i/>
        </w:rPr>
        <w:t>Dashboard</w:t>
      </w:r>
      <w:r w:rsidR="00EF0760" w:rsidRPr="007B39E9">
        <w:t xml:space="preserve"> </w:t>
      </w:r>
      <w:proofErr w:type="spellStart"/>
      <w:r w:rsidRPr="007B39E9">
        <w:t>dapat</w:t>
      </w:r>
      <w:proofErr w:type="spellEnd"/>
      <w:r>
        <w:t xml:space="preserve"> </w:t>
      </w:r>
      <w:proofErr w:type="spellStart"/>
      <w:r>
        <w:t>dilihat</w:t>
      </w:r>
      <w:proofErr w:type="spellEnd"/>
      <w:r>
        <w:t xml:space="preserve"> pada </w:t>
      </w:r>
      <w:proofErr w:type="spellStart"/>
      <w:r>
        <w:t>gambar</w:t>
      </w:r>
      <w:proofErr w:type="spellEnd"/>
      <w:r>
        <w:t xml:space="preserve"> </w:t>
      </w:r>
      <w:r w:rsidR="009E03D8">
        <w:t>4</w:t>
      </w:r>
      <w:r w:rsidR="00995CEA">
        <w:t>.</w:t>
      </w:r>
    </w:p>
    <w:p w14:paraId="6E765D0C" w14:textId="2926DCF7" w:rsidR="007C2286" w:rsidRDefault="00FF30CA">
      <w:pPr>
        <w:jc w:val="center"/>
      </w:pPr>
      <w:r>
        <w:rPr>
          <w:noProof/>
          <w:lang w:val="id-ID" w:eastAsia="id-ID"/>
        </w:rPr>
        <w:drawing>
          <wp:inline distT="0" distB="0" distL="0" distR="0" wp14:anchorId="39C594F7" wp14:editId="001A3AC8">
            <wp:extent cx="3533773" cy="1905000"/>
            <wp:effectExtent l="19050" t="19050" r="10160" b="190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49271" cy="1913355"/>
                    </a:xfrm>
                    <a:prstGeom prst="rect">
                      <a:avLst/>
                    </a:prstGeom>
                    <a:noFill/>
                    <a:ln w="6350" cmpd="sng">
                      <a:solidFill>
                        <a:schemeClr val="bg1">
                          <a:lumMod val="85000"/>
                          <a:lumOff val="0"/>
                        </a:schemeClr>
                      </a:solidFill>
                      <a:miter lim="800000"/>
                      <a:headEnd/>
                      <a:tailEnd/>
                    </a:ln>
                    <a:effectLst/>
                  </pic:spPr>
                </pic:pic>
              </a:graphicData>
            </a:graphic>
          </wp:inline>
        </w:drawing>
      </w:r>
    </w:p>
    <w:p w14:paraId="4DDC9975" w14:textId="74B3A0B4" w:rsidR="007C2286" w:rsidRPr="005D5A6D" w:rsidRDefault="007C2286">
      <w:pPr>
        <w:jc w:val="center"/>
        <w:rPr>
          <w:color w:val="FF0000"/>
        </w:rPr>
      </w:pPr>
      <w:r>
        <w:t xml:space="preserve">Gambar </w:t>
      </w:r>
      <w:r w:rsidR="009E03D8">
        <w:t>4</w:t>
      </w:r>
      <w:r>
        <w:t xml:space="preserve">. </w:t>
      </w:r>
      <w:proofErr w:type="spellStart"/>
      <w:r>
        <w:t>Tampilan</w:t>
      </w:r>
      <w:proofErr w:type="spellEnd"/>
      <w:r>
        <w:t xml:space="preserve"> </w:t>
      </w:r>
      <w:proofErr w:type="spellStart"/>
      <w:r w:rsidR="006905F4">
        <w:t>h</w:t>
      </w:r>
      <w:r w:rsidR="00F23C2E">
        <w:t>alaman</w:t>
      </w:r>
      <w:proofErr w:type="spellEnd"/>
      <w:r w:rsidR="00F23C2E">
        <w:t xml:space="preserve"> </w:t>
      </w:r>
      <w:r w:rsidR="00F23C2E" w:rsidRPr="006905F4">
        <w:rPr>
          <w:iCs/>
        </w:rPr>
        <w:t>Dashboard</w:t>
      </w:r>
    </w:p>
    <w:p w14:paraId="1F31AD20" w14:textId="77777777" w:rsidR="007C2286" w:rsidRDefault="009E03D8" w:rsidP="009E03D8">
      <w:pPr>
        <w:pStyle w:val="subjur"/>
        <w:numPr>
          <w:ilvl w:val="0"/>
          <w:numId w:val="0"/>
        </w:numPr>
        <w:ind w:left="426" w:hanging="426"/>
      </w:pPr>
      <w:r>
        <w:t xml:space="preserve">Halaman </w:t>
      </w:r>
      <w:r w:rsidRPr="006905F4">
        <w:rPr>
          <w:iCs/>
        </w:rPr>
        <w:t>Entry</w:t>
      </w:r>
      <w:r>
        <w:t xml:space="preserve"> Tabungan </w:t>
      </w:r>
      <w:proofErr w:type="spellStart"/>
      <w:r>
        <w:t>Nasabah</w:t>
      </w:r>
      <w:proofErr w:type="spellEnd"/>
    </w:p>
    <w:p w14:paraId="1B172A74" w14:textId="342912FC" w:rsidR="008A14A8" w:rsidRDefault="007C2286" w:rsidP="006905F4">
      <w:pPr>
        <w:ind w:firstLine="709"/>
        <w:contextualSpacing/>
        <w:jc w:val="both"/>
      </w:pPr>
      <w:r>
        <w:rPr>
          <w:lang w:val="de-DE"/>
        </w:rPr>
        <w:t>Halaman</w:t>
      </w:r>
      <w:r>
        <w:t xml:space="preserve"> </w:t>
      </w:r>
      <w:r w:rsidR="006905F4">
        <w:t>E</w:t>
      </w:r>
      <w:r w:rsidR="009E03D8" w:rsidRPr="006905F4">
        <w:rPr>
          <w:iCs/>
        </w:rPr>
        <w:t>ntry</w:t>
      </w:r>
      <w:r w:rsidR="009E03D8">
        <w:t xml:space="preserve"> </w:t>
      </w:r>
      <w:r w:rsidR="006905F4">
        <w:t>T</w:t>
      </w:r>
      <w:r w:rsidR="009E03D8">
        <w:t xml:space="preserve">abungan </w:t>
      </w:r>
      <w:proofErr w:type="spellStart"/>
      <w:r w:rsidR="006905F4">
        <w:t>N</w:t>
      </w:r>
      <w:r w:rsidR="009E03D8">
        <w:t>asabah</w:t>
      </w:r>
      <w:proofErr w:type="spellEnd"/>
      <w:r w:rsidR="009E03D8">
        <w:t xml:space="preserve"> </w:t>
      </w:r>
      <w:proofErr w:type="spellStart"/>
      <w:r w:rsidR="009E03D8">
        <w:t>berfungsi</w:t>
      </w:r>
      <w:proofErr w:type="spellEnd"/>
      <w:r w:rsidR="009E03D8">
        <w:t xml:space="preserve"> </w:t>
      </w:r>
      <w:proofErr w:type="spellStart"/>
      <w:r w:rsidR="009E03D8">
        <w:t>untuk</w:t>
      </w:r>
      <w:proofErr w:type="spellEnd"/>
      <w:r w:rsidR="009E03D8">
        <w:t xml:space="preserve"> </w:t>
      </w:r>
      <w:proofErr w:type="spellStart"/>
      <w:r w:rsidR="009E03D8">
        <w:t>mencatat</w:t>
      </w:r>
      <w:proofErr w:type="spellEnd"/>
      <w:r w:rsidR="009E03D8">
        <w:t xml:space="preserve"> data </w:t>
      </w:r>
      <w:proofErr w:type="spellStart"/>
      <w:r w:rsidR="009E03D8">
        <w:t>tabungan</w:t>
      </w:r>
      <w:proofErr w:type="spellEnd"/>
      <w:r w:rsidR="009E03D8">
        <w:t xml:space="preserve"> </w:t>
      </w:r>
      <w:proofErr w:type="spellStart"/>
      <w:r w:rsidR="009E03D8">
        <w:t>sampah</w:t>
      </w:r>
      <w:proofErr w:type="spellEnd"/>
      <w:r w:rsidR="009E03D8">
        <w:t xml:space="preserve"> </w:t>
      </w:r>
      <w:proofErr w:type="spellStart"/>
      <w:r w:rsidR="009E03D8">
        <w:t>atau</w:t>
      </w:r>
      <w:proofErr w:type="spellEnd"/>
      <w:r w:rsidR="009E03D8">
        <w:t xml:space="preserve"> </w:t>
      </w:r>
      <w:proofErr w:type="spellStart"/>
      <w:r w:rsidR="009E03D8">
        <w:t>setoran</w:t>
      </w:r>
      <w:proofErr w:type="spellEnd"/>
      <w:r w:rsidR="009E03D8">
        <w:t xml:space="preserve"> </w:t>
      </w:r>
      <w:proofErr w:type="spellStart"/>
      <w:r w:rsidR="009E03D8">
        <w:t>sampah</w:t>
      </w:r>
      <w:proofErr w:type="spellEnd"/>
      <w:r w:rsidR="009E03D8">
        <w:t xml:space="preserve"> yang </w:t>
      </w:r>
      <w:proofErr w:type="spellStart"/>
      <w:r w:rsidR="009E03D8">
        <w:t>dilakukan</w:t>
      </w:r>
      <w:proofErr w:type="spellEnd"/>
      <w:r w:rsidR="009E03D8">
        <w:t xml:space="preserve"> oleh </w:t>
      </w:r>
      <w:proofErr w:type="spellStart"/>
      <w:r w:rsidR="009E03D8">
        <w:t>nasabah</w:t>
      </w:r>
      <w:proofErr w:type="spellEnd"/>
      <w:r w:rsidR="009E03D8">
        <w:t xml:space="preserve">/ </w:t>
      </w:r>
      <w:proofErr w:type="spellStart"/>
      <w:r w:rsidR="009E03D8">
        <w:t>anggota</w:t>
      </w:r>
      <w:proofErr w:type="spellEnd"/>
      <w:r>
        <w:t xml:space="preserve">. </w:t>
      </w:r>
      <w:proofErr w:type="spellStart"/>
      <w:r>
        <w:t>Tampilan</w:t>
      </w:r>
      <w:proofErr w:type="spellEnd"/>
      <w:r>
        <w:t xml:space="preserve"> </w:t>
      </w:r>
      <w:r w:rsidR="00EF0760">
        <w:t xml:space="preserve">Halaman </w:t>
      </w:r>
      <w:r w:rsidR="00EF0760" w:rsidRPr="007B39E9">
        <w:rPr>
          <w:i/>
        </w:rPr>
        <w:t>Entry</w:t>
      </w:r>
      <w:r w:rsidR="00EF0760">
        <w:t xml:space="preserve"> Tabungan </w:t>
      </w:r>
      <w:proofErr w:type="spellStart"/>
      <w:r w:rsidR="00EF0760">
        <w:t>Nasabah</w:t>
      </w:r>
      <w:proofErr w:type="spellEnd"/>
      <w:r w:rsidR="00EF0760">
        <w:t xml:space="preserve"> </w:t>
      </w:r>
      <w:proofErr w:type="spellStart"/>
      <w:r w:rsidR="009E03D8">
        <w:t>dapat</w:t>
      </w:r>
      <w:proofErr w:type="spellEnd"/>
      <w:r w:rsidR="009E03D8">
        <w:t xml:space="preserve"> </w:t>
      </w:r>
      <w:proofErr w:type="spellStart"/>
      <w:r w:rsidR="009E03D8">
        <w:t>dilihat</w:t>
      </w:r>
      <w:proofErr w:type="spellEnd"/>
      <w:r w:rsidR="009E03D8">
        <w:t xml:space="preserve"> pada </w:t>
      </w:r>
      <w:proofErr w:type="spellStart"/>
      <w:r w:rsidR="009E03D8">
        <w:t>gambar</w:t>
      </w:r>
      <w:proofErr w:type="spellEnd"/>
      <w:r w:rsidR="009E03D8">
        <w:t xml:space="preserve"> 5</w:t>
      </w:r>
      <w:r w:rsidR="00995CEA">
        <w:t>.</w:t>
      </w:r>
    </w:p>
    <w:p w14:paraId="35101B7E" w14:textId="77777777" w:rsidR="00F24160" w:rsidRDefault="00F24160" w:rsidP="00F24160">
      <w:pPr>
        <w:pStyle w:val="subjur"/>
        <w:numPr>
          <w:ilvl w:val="0"/>
          <w:numId w:val="0"/>
        </w:numPr>
        <w:ind w:left="426" w:hanging="426"/>
      </w:pPr>
      <w:r>
        <w:t xml:space="preserve">Halaman Proses </w:t>
      </w:r>
      <w:proofErr w:type="spellStart"/>
      <w:r>
        <w:t>Algoritma</w:t>
      </w:r>
      <w:proofErr w:type="spellEnd"/>
      <w:r>
        <w:t xml:space="preserve"> K-Means </w:t>
      </w:r>
      <w:r w:rsidRPr="006905F4">
        <w:rPr>
          <w:iCs/>
        </w:rPr>
        <w:t>Clustering</w:t>
      </w:r>
      <w:r>
        <w:t xml:space="preserve"> </w:t>
      </w:r>
      <w:proofErr w:type="spellStart"/>
      <w:r>
        <w:t>Berdasarkan</w:t>
      </w:r>
      <w:proofErr w:type="spellEnd"/>
      <w:r>
        <w:t xml:space="preserve"> </w:t>
      </w:r>
      <w:proofErr w:type="spellStart"/>
      <w:r>
        <w:t>Jenis</w:t>
      </w:r>
      <w:proofErr w:type="spellEnd"/>
      <w:r>
        <w:t xml:space="preserve"> </w:t>
      </w:r>
      <w:proofErr w:type="spellStart"/>
      <w:r>
        <w:t>Sampah</w:t>
      </w:r>
      <w:proofErr w:type="spellEnd"/>
    </w:p>
    <w:p w14:paraId="45FB8345" w14:textId="15895CC7" w:rsidR="00F24160" w:rsidRDefault="00F24160" w:rsidP="000B2A3C">
      <w:pPr>
        <w:ind w:firstLine="709"/>
        <w:contextualSpacing/>
        <w:jc w:val="both"/>
      </w:pPr>
      <w:r>
        <w:rPr>
          <w:lang w:val="de-DE"/>
        </w:rPr>
        <w:t>Halaman</w:t>
      </w:r>
      <w:r>
        <w:t xml:space="preserve"> </w:t>
      </w:r>
      <w:r w:rsidR="006905F4">
        <w:t>p</w:t>
      </w:r>
      <w:r>
        <w:t xml:space="preserve">roses </w:t>
      </w:r>
      <w:proofErr w:type="spellStart"/>
      <w:r w:rsidR="006905F4">
        <w:t>a</w:t>
      </w:r>
      <w:r>
        <w:t>lgoritma</w:t>
      </w:r>
      <w:proofErr w:type="spellEnd"/>
      <w:r>
        <w:t xml:space="preserve"> </w:t>
      </w:r>
      <w:r w:rsidR="006905F4">
        <w:t>k</w:t>
      </w:r>
      <w:r>
        <w:t>-</w:t>
      </w:r>
      <w:r w:rsidR="006905F4" w:rsidRPr="006905F4">
        <w:rPr>
          <w:i/>
          <w:iCs/>
        </w:rPr>
        <w:t>m</w:t>
      </w:r>
      <w:r w:rsidRPr="006905F4">
        <w:rPr>
          <w:i/>
          <w:iCs/>
        </w:rPr>
        <w:t>eans</w:t>
      </w:r>
      <w:r>
        <w:t xml:space="preserve"> </w:t>
      </w:r>
      <w:r w:rsidR="006905F4">
        <w:rPr>
          <w:i/>
        </w:rPr>
        <w:t>c</w:t>
      </w:r>
      <w:r w:rsidRPr="007B39E9">
        <w:rPr>
          <w:i/>
        </w:rPr>
        <w:t>lustering</w:t>
      </w:r>
      <w:r>
        <w:t xml:space="preserve"> </w:t>
      </w:r>
      <w:proofErr w:type="spellStart"/>
      <w:r>
        <w:t>berikut</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menampilkan</w:t>
      </w:r>
      <w:proofErr w:type="spellEnd"/>
      <w:r>
        <w:t xml:space="preserve"> dan </w:t>
      </w:r>
      <w:proofErr w:type="spellStart"/>
      <w:r>
        <w:t>memproses</w:t>
      </w:r>
      <w:proofErr w:type="spellEnd"/>
      <w:r>
        <w:t xml:space="preserve"> data </w:t>
      </w:r>
      <w:proofErr w:type="spellStart"/>
      <w:r>
        <w:t>tabungan</w:t>
      </w:r>
      <w:proofErr w:type="spellEnd"/>
      <w:r>
        <w:t xml:space="preserve"> </w:t>
      </w:r>
      <w:proofErr w:type="spellStart"/>
      <w:r>
        <w:t>sampah</w:t>
      </w:r>
      <w:proofErr w:type="spellEnd"/>
      <w:r>
        <w:t xml:space="preserve"> yang </w:t>
      </w:r>
      <w:proofErr w:type="spellStart"/>
      <w:r>
        <w:t>dilakukan</w:t>
      </w:r>
      <w:proofErr w:type="spellEnd"/>
      <w:r>
        <w:t xml:space="preserve"> oleh </w:t>
      </w:r>
      <w:proofErr w:type="spellStart"/>
      <w:r>
        <w:t>nasabah</w:t>
      </w:r>
      <w:proofErr w:type="spellEnd"/>
      <w:r>
        <w:t xml:space="preserve"> </w:t>
      </w:r>
      <w:proofErr w:type="spellStart"/>
      <w:r>
        <w:t>berdasarkan</w:t>
      </w:r>
      <w:proofErr w:type="spellEnd"/>
      <w:r>
        <w:t xml:space="preserve"> wilayah yang </w:t>
      </w:r>
      <w:proofErr w:type="spellStart"/>
      <w:r>
        <w:t>ada</w:t>
      </w:r>
      <w:proofErr w:type="spellEnd"/>
      <w:r>
        <w:t xml:space="preserve"> pada </w:t>
      </w:r>
      <w:proofErr w:type="spellStart"/>
      <w:r>
        <w:lastRenderedPageBreak/>
        <w:t>Kelurahan</w:t>
      </w:r>
      <w:proofErr w:type="spellEnd"/>
      <w:r>
        <w:t xml:space="preserve"> </w:t>
      </w:r>
      <w:proofErr w:type="spellStart"/>
      <w:r>
        <w:t>Tuah</w:t>
      </w:r>
      <w:proofErr w:type="spellEnd"/>
      <w:r>
        <w:t xml:space="preserve"> </w:t>
      </w:r>
      <w:proofErr w:type="spellStart"/>
      <w:r>
        <w:t>Madani</w:t>
      </w:r>
      <w:proofErr w:type="spellEnd"/>
      <w:r>
        <w:t xml:space="preserve">. </w:t>
      </w:r>
      <w:proofErr w:type="spellStart"/>
      <w:r>
        <w:t>Tampilan</w:t>
      </w:r>
      <w:proofErr w:type="spellEnd"/>
      <w:r>
        <w:t xml:space="preserve"> Halaman Proses </w:t>
      </w:r>
      <w:proofErr w:type="spellStart"/>
      <w:r>
        <w:t>Algoritma</w:t>
      </w:r>
      <w:proofErr w:type="spellEnd"/>
      <w:r>
        <w:t xml:space="preserve"> K-Means </w:t>
      </w:r>
      <w:r w:rsidRPr="007B39E9">
        <w:rPr>
          <w:i/>
        </w:rPr>
        <w:t>Clustering</w:t>
      </w:r>
      <w:r>
        <w:rPr>
          <w:i/>
        </w:rPr>
        <w:t xml:space="preserve"> </w:t>
      </w:r>
      <w:proofErr w:type="spellStart"/>
      <w:r>
        <w:t>dapat</w:t>
      </w:r>
      <w:proofErr w:type="spellEnd"/>
      <w:r>
        <w:t xml:space="preserve"> </w:t>
      </w:r>
      <w:proofErr w:type="spellStart"/>
      <w:r>
        <w:t>dilihat</w:t>
      </w:r>
      <w:proofErr w:type="spellEnd"/>
      <w:r>
        <w:t xml:space="preserve"> pada </w:t>
      </w:r>
      <w:proofErr w:type="spellStart"/>
      <w:r>
        <w:t>gambar</w:t>
      </w:r>
      <w:proofErr w:type="spellEnd"/>
      <w:r>
        <w:t xml:space="preserve"> 6.</w:t>
      </w:r>
    </w:p>
    <w:p w14:paraId="768FEE4B" w14:textId="77777777" w:rsidR="00F24160" w:rsidRPr="007B39E9" w:rsidRDefault="00F24160" w:rsidP="00F24160">
      <w:pPr>
        <w:pStyle w:val="subjur"/>
        <w:numPr>
          <w:ilvl w:val="0"/>
          <w:numId w:val="0"/>
        </w:numPr>
        <w:ind w:left="426" w:hanging="426"/>
      </w:pPr>
      <w:r w:rsidRPr="007B39E9">
        <w:t xml:space="preserve">Halaman </w:t>
      </w:r>
      <w:r w:rsidRPr="006905F4">
        <w:rPr>
          <w:iCs/>
        </w:rPr>
        <w:t>Dashboard</w:t>
      </w:r>
      <w:r w:rsidRPr="007B39E9">
        <w:t xml:space="preserve"> </w:t>
      </w:r>
      <w:proofErr w:type="spellStart"/>
      <w:r w:rsidRPr="007B39E9">
        <w:t>Aplikasi</w:t>
      </w:r>
      <w:proofErr w:type="spellEnd"/>
      <w:r w:rsidRPr="007B39E9">
        <w:t xml:space="preserve"> </w:t>
      </w:r>
      <w:r w:rsidRPr="006905F4">
        <w:rPr>
          <w:iCs/>
        </w:rPr>
        <w:t>Mobile</w:t>
      </w:r>
      <w:r w:rsidRPr="007B39E9">
        <w:t xml:space="preserve"> Bank </w:t>
      </w:r>
      <w:proofErr w:type="spellStart"/>
      <w:r w:rsidRPr="007B39E9">
        <w:t>Sampah</w:t>
      </w:r>
      <w:proofErr w:type="spellEnd"/>
    </w:p>
    <w:p w14:paraId="0AB5A810" w14:textId="51B8E9FA" w:rsidR="00F24160" w:rsidRDefault="00F24160" w:rsidP="000B2A3C">
      <w:pPr>
        <w:ind w:firstLine="709"/>
        <w:contextualSpacing/>
        <w:jc w:val="both"/>
        <w:rPr>
          <w:lang w:val="en-US"/>
        </w:rPr>
      </w:pPr>
      <w:r w:rsidRPr="007B39E9">
        <w:rPr>
          <w:lang w:val="de-DE"/>
        </w:rPr>
        <w:t>Halaman</w:t>
      </w:r>
      <w:r w:rsidRPr="007B39E9">
        <w:t xml:space="preserve"> </w:t>
      </w:r>
      <w:r w:rsidRPr="006905F4">
        <w:rPr>
          <w:iCs/>
        </w:rPr>
        <w:t>Dashboard</w:t>
      </w:r>
      <w:r w:rsidRPr="007B39E9">
        <w:t xml:space="preserve"> </w:t>
      </w:r>
      <w:proofErr w:type="spellStart"/>
      <w:r w:rsidRPr="007B39E9">
        <w:t>Aplikasi</w:t>
      </w:r>
      <w:proofErr w:type="spellEnd"/>
      <w:r w:rsidRPr="007B39E9">
        <w:t xml:space="preserve"> </w:t>
      </w:r>
      <w:r w:rsidRPr="006905F4">
        <w:rPr>
          <w:iCs/>
        </w:rPr>
        <w:t>Mobile</w:t>
      </w:r>
      <w:r w:rsidRPr="007B39E9">
        <w:t xml:space="preserve"> Bank </w:t>
      </w:r>
      <w:proofErr w:type="spellStart"/>
      <w:r w:rsidRPr="007B39E9">
        <w:t>Sampah</w:t>
      </w:r>
      <w:proofErr w:type="spellEnd"/>
      <w:r w:rsidRPr="007B39E9">
        <w:t xml:space="preserve"> </w:t>
      </w:r>
      <w:proofErr w:type="spellStart"/>
      <w:r w:rsidRPr="007B39E9">
        <w:t>adalah</w:t>
      </w:r>
      <w:proofErr w:type="spellEnd"/>
      <w:r w:rsidRPr="007B39E9">
        <w:t xml:space="preserve"> </w:t>
      </w:r>
      <w:proofErr w:type="spellStart"/>
      <w:r w:rsidRPr="007B39E9">
        <w:t>halaman</w:t>
      </w:r>
      <w:proofErr w:type="spellEnd"/>
      <w:r w:rsidRPr="007B39E9">
        <w:t xml:space="preserve"> yang </w:t>
      </w:r>
      <w:proofErr w:type="spellStart"/>
      <w:r w:rsidRPr="007B39E9">
        <w:t>digunakan</w:t>
      </w:r>
      <w:proofErr w:type="spellEnd"/>
      <w:r w:rsidRPr="007B39E9">
        <w:t xml:space="preserve"> </w:t>
      </w:r>
      <w:proofErr w:type="spellStart"/>
      <w:r w:rsidRPr="007B39E9">
        <w:t>untuk</w:t>
      </w:r>
      <w:proofErr w:type="spellEnd"/>
      <w:r w:rsidRPr="007B39E9">
        <w:t xml:space="preserve"> </w:t>
      </w:r>
      <w:proofErr w:type="spellStart"/>
      <w:r w:rsidRPr="007B39E9">
        <w:t>penghubung</w:t>
      </w:r>
      <w:proofErr w:type="spellEnd"/>
      <w:r w:rsidRPr="007B39E9">
        <w:t xml:space="preserve"> agar </w:t>
      </w:r>
      <w:proofErr w:type="spellStart"/>
      <w:r w:rsidRPr="007B39E9">
        <w:t>dapat</w:t>
      </w:r>
      <w:proofErr w:type="spellEnd"/>
      <w:r w:rsidRPr="007B39E9">
        <w:t xml:space="preserve"> </w:t>
      </w:r>
      <w:proofErr w:type="spellStart"/>
      <w:r w:rsidRPr="007B39E9">
        <w:t>mengakses</w:t>
      </w:r>
      <w:proofErr w:type="spellEnd"/>
      <w:r w:rsidRPr="007B39E9">
        <w:t xml:space="preserve"> </w:t>
      </w:r>
      <w:proofErr w:type="spellStart"/>
      <w:r w:rsidRPr="007B39E9">
        <w:t>halaman</w:t>
      </w:r>
      <w:proofErr w:type="spellEnd"/>
      <w:r w:rsidRPr="007B39E9">
        <w:t xml:space="preserve"> </w:t>
      </w:r>
      <w:proofErr w:type="spellStart"/>
      <w:r w:rsidRPr="007B39E9">
        <w:t>lainnya</w:t>
      </w:r>
      <w:proofErr w:type="spellEnd"/>
      <w:r w:rsidRPr="007B39E9">
        <w:t xml:space="preserve"> pada </w:t>
      </w:r>
      <w:proofErr w:type="spellStart"/>
      <w:r w:rsidRPr="007B39E9">
        <w:t>aplikasi</w:t>
      </w:r>
      <w:proofErr w:type="spellEnd"/>
      <w:r w:rsidRPr="007B39E9">
        <w:t xml:space="preserve"> mobile. </w:t>
      </w:r>
      <w:proofErr w:type="spellStart"/>
      <w:r w:rsidRPr="007B39E9">
        <w:t>Tampilan</w:t>
      </w:r>
      <w:proofErr w:type="spellEnd"/>
      <w:r w:rsidRPr="007B39E9">
        <w:t xml:space="preserve"> Halaman </w:t>
      </w:r>
      <w:r w:rsidRPr="006905F4">
        <w:rPr>
          <w:iCs/>
        </w:rPr>
        <w:t>Dashboard</w:t>
      </w:r>
      <w:r w:rsidRPr="007B39E9">
        <w:t xml:space="preserve"> </w:t>
      </w:r>
      <w:proofErr w:type="spellStart"/>
      <w:r w:rsidRPr="007B39E9">
        <w:t>Aplikasi</w:t>
      </w:r>
      <w:proofErr w:type="spellEnd"/>
      <w:r w:rsidRPr="007B39E9">
        <w:t xml:space="preserve"> </w:t>
      </w:r>
      <w:r w:rsidRPr="006905F4">
        <w:rPr>
          <w:iCs/>
        </w:rPr>
        <w:t>Mobile</w:t>
      </w:r>
      <w:r w:rsidRPr="007B39E9">
        <w:t xml:space="preserve"> Bank </w:t>
      </w:r>
      <w:proofErr w:type="spellStart"/>
      <w:r w:rsidRPr="007B39E9">
        <w:t>Sampah</w:t>
      </w:r>
      <w:proofErr w:type="spellEnd"/>
      <w:r w:rsidRPr="007B39E9">
        <w:t xml:space="preserve"> </w:t>
      </w:r>
      <w:proofErr w:type="spellStart"/>
      <w:r w:rsidRPr="007B39E9">
        <w:t>dapat</w:t>
      </w:r>
      <w:proofErr w:type="spellEnd"/>
      <w:r w:rsidRPr="007B39E9">
        <w:t xml:space="preserve"> </w:t>
      </w:r>
      <w:proofErr w:type="spellStart"/>
      <w:r w:rsidRPr="007B39E9">
        <w:t>dilihat</w:t>
      </w:r>
      <w:proofErr w:type="spellEnd"/>
      <w:r w:rsidRPr="007B39E9">
        <w:t xml:space="preserve"> pada </w:t>
      </w:r>
      <w:proofErr w:type="spellStart"/>
      <w:r w:rsidRPr="007B39E9">
        <w:t>gambar</w:t>
      </w:r>
      <w:proofErr w:type="spellEnd"/>
      <w:r w:rsidRPr="007B39E9">
        <w:t xml:space="preserve"> 7</w:t>
      </w:r>
      <w:r>
        <w:t>.</w:t>
      </w:r>
    </w:p>
    <w:p w14:paraId="478F68A7" w14:textId="62C45EF5" w:rsidR="007C2286" w:rsidRDefault="00FF30CA" w:rsidP="008A14A8">
      <w:pPr>
        <w:spacing w:after="240"/>
        <w:contextualSpacing/>
        <w:jc w:val="center"/>
      </w:pPr>
      <w:r>
        <w:rPr>
          <w:noProof/>
          <w:lang w:val="id-ID" w:eastAsia="id-ID"/>
        </w:rPr>
        <w:drawing>
          <wp:inline distT="0" distB="0" distL="0" distR="0" wp14:anchorId="6BF08924" wp14:editId="1A652BD8">
            <wp:extent cx="3433313" cy="1896905"/>
            <wp:effectExtent l="19050" t="19050" r="15240" b="27305"/>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39087" cy="1900095"/>
                    </a:xfrm>
                    <a:prstGeom prst="rect">
                      <a:avLst/>
                    </a:prstGeom>
                    <a:noFill/>
                    <a:ln w="6350" cmpd="sng">
                      <a:solidFill>
                        <a:schemeClr val="bg1">
                          <a:lumMod val="75000"/>
                          <a:lumOff val="0"/>
                        </a:schemeClr>
                      </a:solidFill>
                      <a:miter lim="800000"/>
                      <a:headEnd/>
                      <a:tailEnd/>
                    </a:ln>
                    <a:effectLst/>
                  </pic:spPr>
                </pic:pic>
              </a:graphicData>
            </a:graphic>
          </wp:inline>
        </w:drawing>
      </w:r>
    </w:p>
    <w:p w14:paraId="63AE99D2" w14:textId="77777777" w:rsidR="007C2286" w:rsidRDefault="009E03D8">
      <w:pPr>
        <w:jc w:val="center"/>
      </w:pPr>
      <w:r>
        <w:t>Gambar 5</w:t>
      </w:r>
      <w:r w:rsidR="007C2286">
        <w:t xml:space="preserve">. </w:t>
      </w:r>
      <w:proofErr w:type="spellStart"/>
      <w:r w:rsidR="007C2286">
        <w:t>Tampilan</w:t>
      </w:r>
      <w:proofErr w:type="spellEnd"/>
      <w:r w:rsidR="007C2286">
        <w:t xml:space="preserve"> </w:t>
      </w:r>
      <w:r>
        <w:t xml:space="preserve">Halaman </w:t>
      </w:r>
      <w:r w:rsidRPr="007B39E9">
        <w:rPr>
          <w:i/>
        </w:rPr>
        <w:t>Entry</w:t>
      </w:r>
      <w:r>
        <w:t xml:space="preserve"> Tabungan </w:t>
      </w:r>
      <w:proofErr w:type="spellStart"/>
      <w:r>
        <w:t>Nasabah</w:t>
      </w:r>
      <w:proofErr w:type="spellEnd"/>
    </w:p>
    <w:p w14:paraId="35D34A82" w14:textId="02AB08D1" w:rsidR="0051405B" w:rsidRDefault="00FF30CA" w:rsidP="0051405B">
      <w:pPr>
        <w:pStyle w:val="ListParagraph"/>
        <w:spacing w:after="0" w:line="240" w:lineRule="auto"/>
        <w:ind w:left="0"/>
        <w:jc w:val="center"/>
        <w:rPr>
          <w:rFonts w:ascii="Times New Roman" w:hAnsi="Times New Roman"/>
          <w:sz w:val="20"/>
          <w:szCs w:val="20"/>
        </w:rPr>
      </w:pPr>
      <w:r w:rsidRPr="00067F13">
        <w:rPr>
          <w:rFonts w:ascii="Times New Roman" w:hAnsi="Times New Roman"/>
          <w:noProof/>
          <w:sz w:val="20"/>
          <w:szCs w:val="20"/>
          <w:bdr w:val="single" w:sz="4" w:space="0" w:color="D9D9D9"/>
          <w:lang w:val="id-ID" w:eastAsia="id-ID"/>
        </w:rPr>
        <w:drawing>
          <wp:inline distT="0" distB="0" distL="0" distR="0" wp14:anchorId="05CA19E0" wp14:editId="2831F6F9">
            <wp:extent cx="3375203" cy="2039692"/>
            <wp:effectExtent l="19050" t="19050" r="15875" b="177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94656" cy="2051448"/>
                    </a:xfrm>
                    <a:prstGeom prst="rect">
                      <a:avLst/>
                    </a:prstGeom>
                    <a:noFill/>
                    <a:ln w="6350" cmpd="sng">
                      <a:solidFill>
                        <a:schemeClr val="bg1">
                          <a:lumMod val="85000"/>
                          <a:lumOff val="0"/>
                        </a:schemeClr>
                      </a:solidFill>
                      <a:miter lim="800000"/>
                      <a:headEnd/>
                      <a:tailEnd/>
                    </a:ln>
                    <a:effectLst/>
                  </pic:spPr>
                </pic:pic>
              </a:graphicData>
            </a:graphic>
          </wp:inline>
        </w:drawing>
      </w:r>
    </w:p>
    <w:p w14:paraId="05DE33B3" w14:textId="77777777" w:rsidR="0051405B" w:rsidRPr="007B39E9" w:rsidRDefault="0051405B" w:rsidP="0051405B">
      <w:pPr>
        <w:jc w:val="center"/>
      </w:pPr>
      <w:r>
        <w:t xml:space="preserve">Gambar </w:t>
      </w:r>
      <w:r w:rsidR="009E03D8">
        <w:t>6</w:t>
      </w:r>
      <w:r>
        <w:t xml:space="preserve">. </w:t>
      </w:r>
      <w:proofErr w:type="spellStart"/>
      <w:r>
        <w:t>Tampilan</w:t>
      </w:r>
      <w:proofErr w:type="spellEnd"/>
      <w:r>
        <w:t xml:space="preserve"> </w:t>
      </w:r>
      <w:r w:rsidR="009E03D8">
        <w:t xml:space="preserve">Proses </w:t>
      </w:r>
      <w:proofErr w:type="spellStart"/>
      <w:r w:rsidR="009E03D8" w:rsidRPr="007B39E9">
        <w:t>Algoritma</w:t>
      </w:r>
      <w:proofErr w:type="spellEnd"/>
      <w:r w:rsidR="009E03D8" w:rsidRPr="007B39E9">
        <w:t xml:space="preserve"> K-Means </w:t>
      </w:r>
      <w:r w:rsidR="009E03D8" w:rsidRPr="00B22542">
        <w:rPr>
          <w:iCs/>
        </w:rPr>
        <w:t>Clustering</w:t>
      </w:r>
    </w:p>
    <w:p w14:paraId="08D664AE" w14:textId="77777777" w:rsidR="007C2286" w:rsidRDefault="002F33BD" w:rsidP="002F33BD">
      <w:pPr>
        <w:pStyle w:val="subjur"/>
        <w:numPr>
          <w:ilvl w:val="0"/>
          <w:numId w:val="0"/>
        </w:numPr>
        <w:ind w:left="426" w:hanging="426"/>
      </w:pPr>
      <w:r>
        <w:t xml:space="preserve">Halaman </w:t>
      </w:r>
      <w:r w:rsidRPr="006905F4">
        <w:rPr>
          <w:iCs/>
        </w:rPr>
        <w:t>History</w:t>
      </w:r>
      <w:r>
        <w:t xml:space="preserve"> </w:t>
      </w:r>
      <w:proofErr w:type="spellStart"/>
      <w:r>
        <w:t>Mutasi</w:t>
      </w:r>
      <w:proofErr w:type="spellEnd"/>
      <w:r>
        <w:t xml:space="preserve"> Tabungan</w:t>
      </w:r>
    </w:p>
    <w:p w14:paraId="23E12AE0" w14:textId="09BA5661" w:rsidR="007C2286" w:rsidRDefault="007C2286" w:rsidP="000B2A3C">
      <w:pPr>
        <w:ind w:firstLine="709"/>
        <w:contextualSpacing/>
        <w:jc w:val="both"/>
      </w:pPr>
      <w:r>
        <w:t xml:space="preserve">Halaman </w:t>
      </w:r>
      <w:r w:rsidR="003970F1" w:rsidRPr="006905F4">
        <w:rPr>
          <w:iCs/>
        </w:rPr>
        <w:t>History</w:t>
      </w:r>
      <w:r w:rsidR="003970F1">
        <w:t xml:space="preserve"> </w:t>
      </w:r>
      <w:proofErr w:type="spellStart"/>
      <w:r w:rsidR="003970F1">
        <w:t>Mutasi</w:t>
      </w:r>
      <w:proofErr w:type="spellEnd"/>
      <w:r w:rsidR="003970F1">
        <w:t xml:space="preserve"> Tabungan</w:t>
      </w:r>
      <w:r w:rsidR="003970F1">
        <w:rPr>
          <w:i/>
        </w:rPr>
        <w:t xml:space="preserve"> </w:t>
      </w:r>
      <w:proofErr w:type="spellStart"/>
      <w:r>
        <w:t>berfungsi</w:t>
      </w:r>
      <w:proofErr w:type="spellEnd"/>
      <w:r>
        <w:t xml:space="preserve"> </w:t>
      </w:r>
      <w:proofErr w:type="spellStart"/>
      <w:r>
        <w:t>untuk</w:t>
      </w:r>
      <w:proofErr w:type="spellEnd"/>
      <w:r>
        <w:t xml:space="preserve"> </w:t>
      </w:r>
      <w:proofErr w:type="spellStart"/>
      <w:r>
        <w:t>me</w:t>
      </w:r>
      <w:r w:rsidR="003970F1">
        <w:t>nampilkan</w:t>
      </w:r>
      <w:proofErr w:type="spellEnd"/>
      <w:r w:rsidR="003970F1">
        <w:t xml:space="preserve"> </w:t>
      </w:r>
      <w:proofErr w:type="spellStart"/>
      <w:r w:rsidR="003970F1">
        <w:t>setiap</w:t>
      </w:r>
      <w:proofErr w:type="spellEnd"/>
      <w:r w:rsidR="003970F1">
        <w:t xml:space="preserve"> </w:t>
      </w:r>
      <w:proofErr w:type="spellStart"/>
      <w:r w:rsidR="003970F1">
        <w:t>transaksi</w:t>
      </w:r>
      <w:proofErr w:type="spellEnd"/>
      <w:r w:rsidR="003970F1">
        <w:t xml:space="preserve"> yang </w:t>
      </w:r>
      <w:proofErr w:type="spellStart"/>
      <w:r w:rsidR="003970F1">
        <w:t>dilakukan</w:t>
      </w:r>
      <w:proofErr w:type="spellEnd"/>
      <w:r w:rsidR="003970F1">
        <w:t xml:space="preserve"> oleh </w:t>
      </w:r>
      <w:proofErr w:type="spellStart"/>
      <w:r w:rsidR="003970F1">
        <w:t>nasabah</w:t>
      </w:r>
      <w:proofErr w:type="spellEnd"/>
      <w:r w:rsidR="003970F1">
        <w:t xml:space="preserve"> </w:t>
      </w:r>
      <w:proofErr w:type="spellStart"/>
      <w:r w:rsidR="003970F1">
        <w:t>baik</w:t>
      </w:r>
      <w:proofErr w:type="spellEnd"/>
      <w:r w:rsidR="003970F1">
        <w:t xml:space="preserve"> </w:t>
      </w:r>
      <w:proofErr w:type="spellStart"/>
      <w:r w:rsidR="003970F1">
        <w:t>dalam</w:t>
      </w:r>
      <w:proofErr w:type="spellEnd"/>
      <w:r w:rsidR="003970F1">
        <w:t xml:space="preserve"> </w:t>
      </w:r>
      <w:proofErr w:type="spellStart"/>
      <w:r w:rsidR="003970F1">
        <w:t>kegiatan</w:t>
      </w:r>
      <w:proofErr w:type="spellEnd"/>
      <w:r w:rsidR="003970F1">
        <w:t xml:space="preserve"> </w:t>
      </w:r>
      <w:proofErr w:type="spellStart"/>
      <w:r w:rsidR="003970F1">
        <w:t>menabung</w:t>
      </w:r>
      <w:proofErr w:type="spellEnd"/>
      <w:r w:rsidR="003970F1">
        <w:t xml:space="preserve"> </w:t>
      </w:r>
      <w:proofErr w:type="spellStart"/>
      <w:r w:rsidR="003970F1">
        <w:t>sampah</w:t>
      </w:r>
      <w:proofErr w:type="spellEnd"/>
      <w:r w:rsidR="003970F1">
        <w:t xml:space="preserve"> </w:t>
      </w:r>
      <w:proofErr w:type="spellStart"/>
      <w:r w:rsidR="003970F1">
        <w:t>maupun</w:t>
      </w:r>
      <w:proofErr w:type="spellEnd"/>
      <w:r w:rsidR="003970F1">
        <w:t xml:space="preserve"> </w:t>
      </w:r>
      <w:proofErr w:type="spellStart"/>
      <w:r w:rsidR="003970F1">
        <w:t>penarikan</w:t>
      </w:r>
      <w:proofErr w:type="spellEnd"/>
      <w:r w:rsidR="003970F1">
        <w:t xml:space="preserve"> </w:t>
      </w:r>
      <w:proofErr w:type="spellStart"/>
      <w:r w:rsidR="003970F1">
        <w:t>saldo</w:t>
      </w:r>
      <w:proofErr w:type="spellEnd"/>
      <w:r>
        <w:t xml:space="preserve">. </w:t>
      </w:r>
      <w:proofErr w:type="spellStart"/>
      <w:r>
        <w:t>Tampilan</w:t>
      </w:r>
      <w:proofErr w:type="spellEnd"/>
      <w:r>
        <w:t xml:space="preserve"> </w:t>
      </w:r>
      <w:r w:rsidR="00EF0760">
        <w:t xml:space="preserve">Halaman </w:t>
      </w:r>
      <w:r w:rsidR="003970F1" w:rsidRPr="006905F4">
        <w:rPr>
          <w:iCs/>
        </w:rPr>
        <w:t>History</w:t>
      </w:r>
      <w:r w:rsidR="003970F1">
        <w:t xml:space="preserve"> </w:t>
      </w:r>
      <w:proofErr w:type="spellStart"/>
      <w:r w:rsidR="003970F1">
        <w:t>Mutasi</w:t>
      </w:r>
      <w:proofErr w:type="spellEnd"/>
      <w:r w:rsidR="003970F1">
        <w:t xml:space="preserve"> Tabungan </w:t>
      </w:r>
      <w:proofErr w:type="spellStart"/>
      <w:r w:rsidR="003970F1">
        <w:t>dapat</w:t>
      </w:r>
      <w:proofErr w:type="spellEnd"/>
      <w:r w:rsidR="003970F1">
        <w:t xml:space="preserve"> </w:t>
      </w:r>
      <w:proofErr w:type="spellStart"/>
      <w:r w:rsidR="003970F1">
        <w:t>dilihat</w:t>
      </w:r>
      <w:proofErr w:type="spellEnd"/>
      <w:r w:rsidR="003970F1">
        <w:t xml:space="preserve"> pada </w:t>
      </w:r>
      <w:proofErr w:type="spellStart"/>
      <w:r w:rsidR="003970F1">
        <w:t>gambar</w:t>
      </w:r>
      <w:proofErr w:type="spellEnd"/>
      <w:r w:rsidR="003970F1">
        <w:t xml:space="preserve"> 8</w:t>
      </w:r>
      <w:r w:rsidR="008106F3">
        <w:t>.</w:t>
      </w:r>
    </w:p>
    <w:p w14:paraId="6EF78787" w14:textId="77777777" w:rsidR="00F24160" w:rsidRDefault="00F24160" w:rsidP="00F24160">
      <w:pPr>
        <w:pStyle w:val="subjur"/>
        <w:numPr>
          <w:ilvl w:val="0"/>
          <w:numId w:val="0"/>
        </w:numPr>
        <w:ind w:left="426" w:hanging="426"/>
      </w:pPr>
      <w:r>
        <w:t xml:space="preserve">Halaman Daftar Harga </w:t>
      </w:r>
      <w:proofErr w:type="spellStart"/>
      <w:r>
        <w:t>Sampah</w:t>
      </w:r>
      <w:proofErr w:type="spellEnd"/>
      <w:r>
        <w:t xml:space="preserve"> </w:t>
      </w:r>
      <w:r w:rsidRPr="006905F4">
        <w:rPr>
          <w:iCs/>
        </w:rPr>
        <w:t>Update</w:t>
      </w:r>
    </w:p>
    <w:p w14:paraId="291735FD" w14:textId="4366F24E" w:rsidR="00F24160" w:rsidRDefault="00F24160" w:rsidP="006905F4">
      <w:pPr>
        <w:ind w:firstLine="567"/>
        <w:contextualSpacing/>
        <w:jc w:val="both"/>
      </w:pPr>
      <w:r>
        <w:t xml:space="preserve">Halaman Daftar Harga </w:t>
      </w:r>
      <w:proofErr w:type="spellStart"/>
      <w:r>
        <w:t>Sampah</w:t>
      </w:r>
      <w:proofErr w:type="spellEnd"/>
      <w:r>
        <w:t xml:space="preserve"> </w:t>
      </w:r>
      <w:r w:rsidRPr="006905F4">
        <w:rPr>
          <w:iCs/>
        </w:rPr>
        <w:t>Update</w:t>
      </w:r>
      <w:r>
        <w:t xml:space="preserve"> </w:t>
      </w:r>
      <w:proofErr w:type="spellStart"/>
      <w:r>
        <w:t>dipergunakan</w:t>
      </w:r>
      <w:proofErr w:type="spellEnd"/>
      <w:r>
        <w:t xml:space="preserve"> </w:t>
      </w:r>
      <w:proofErr w:type="spellStart"/>
      <w:r>
        <w:t>untuk</w:t>
      </w:r>
      <w:proofErr w:type="spellEnd"/>
      <w:r>
        <w:t xml:space="preserve"> </w:t>
      </w:r>
      <w:proofErr w:type="spellStart"/>
      <w:r w:rsidRPr="007B39E9">
        <w:t>melihat</w:t>
      </w:r>
      <w:proofErr w:type="spellEnd"/>
      <w:r w:rsidRPr="007C742F">
        <w:rPr>
          <w:color w:val="FF0000"/>
        </w:rPr>
        <w:t xml:space="preserve"> </w:t>
      </w:r>
      <w:proofErr w:type="spellStart"/>
      <w:r>
        <w:t>biaya</w:t>
      </w:r>
      <w:proofErr w:type="spellEnd"/>
      <w:r>
        <w:t xml:space="preserve"> </w:t>
      </w:r>
      <w:proofErr w:type="spellStart"/>
      <w:r>
        <w:t>penukaran</w:t>
      </w:r>
      <w:proofErr w:type="spellEnd"/>
      <w:r>
        <w:t xml:space="preserve"> </w:t>
      </w:r>
      <w:proofErr w:type="spellStart"/>
      <w:r>
        <w:t>sampah</w:t>
      </w:r>
      <w:proofErr w:type="spellEnd"/>
      <w:r>
        <w:t xml:space="preserve"> yang </w:t>
      </w:r>
      <w:proofErr w:type="spellStart"/>
      <w:r>
        <w:t>ditabung</w:t>
      </w:r>
      <w:proofErr w:type="spellEnd"/>
      <w:r>
        <w:t xml:space="preserve"> oleh </w:t>
      </w:r>
      <w:proofErr w:type="spellStart"/>
      <w:r>
        <w:t>nasabah</w:t>
      </w:r>
      <w:proofErr w:type="spellEnd"/>
      <w:r>
        <w:t xml:space="preserve">, daftar </w:t>
      </w:r>
      <w:proofErr w:type="spellStart"/>
      <w:r>
        <w:t>harga</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berubah-ubah</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kebijakan</w:t>
      </w:r>
      <w:proofErr w:type="spellEnd"/>
      <w:r>
        <w:t xml:space="preserve"> </w:t>
      </w:r>
      <w:proofErr w:type="spellStart"/>
      <w:r>
        <w:t>pihak</w:t>
      </w:r>
      <w:proofErr w:type="spellEnd"/>
      <w:r>
        <w:t xml:space="preserve"> </w:t>
      </w:r>
      <w:proofErr w:type="spellStart"/>
      <w:r>
        <w:t>kelurahan</w:t>
      </w:r>
      <w:proofErr w:type="spellEnd"/>
      <w:r>
        <w:t xml:space="preserve">. </w:t>
      </w:r>
      <w:proofErr w:type="spellStart"/>
      <w:r>
        <w:t>Tampilan</w:t>
      </w:r>
      <w:proofErr w:type="spellEnd"/>
      <w:r>
        <w:t xml:space="preserve"> Halaman Daftar Harga </w:t>
      </w:r>
      <w:proofErr w:type="spellStart"/>
      <w:r>
        <w:t>Sampah</w:t>
      </w:r>
      <w:proofErr w:type="spellEnd"/>
      <w:r>
        <w:t xml:space="preserve"> </w:t>
      </w:r>
      <w:r w:rsidRPr="007B39E9">
        <w:rPr>
          <w:i/>
        </w:rPr>
        <w:t>Update</w:t>
      </w:r>
      <w:r>
        <w:t xml:space="preserve"> </w:t>
      </w:r>
      <w:proofErr w:type="spellStart"/>
      <w:r>
        <w:t>dapat</w:t>
      </w:r>
      <w:proofErr w:type="spellEnd"/>
      <w:r>
        <w:t xml:space="preserve"> </w:t>
      </w:r>
      <w:proofErr w:type="spellStart"/>
      <w:r>
        <w:t>dilihat</w:t>
      </w:r>
      <w:proofErr w:type="spellEnd"/>
      <w:r>
        <w:t xml:space="preserve"> pada </w:t>
      </w:r>
      <w:proofErr w:type="spellStart"/>
      <w:r>
        <w:t>gambar</w:t>
      </w:r>
      <w:proofErr w:type="spellEnd"/>
      <w:r>
        <w:t xml:space="preserve"> 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CC278A" w14:paraId="2C2658F0" w14:textId="77777777" w:rsidTr="00CC278A">
        <w:tc>
          <w:tcPr>
            <w:tcW w:w="4247" w:type="dxa"/>
          </w:tcPr>
          <w:p w14:paraId="243BE6C6" w14:textId="77777777" w:rsidR="00CC278A" w:rsidRDefault="00CC278A" w:rsidP="00CC278A">
            <w:pPr>
              <w:pStyle w:val="ListParagraph"/>
              <w:spacing w:after="0" w:line="240" w:lineRule="auto"/>
              <w:ind w:left="0"/>
              <w:jc w:val="center"/>
              <w:rPr>
                <w:rFonts w:ascii="Times New Roman" w:hAnsi="Times New Roman"/>
                <w:sz w:val="20"/>
                <w:szCs w:val="20"/>
              </w:rPr>
            </w:pPr>
            <w:r w:rsidRPr="00067F13">
              <w:rPr>
                <w:noProof/>
                <w:bdr w:val="single" w:sz="4" w:space="0" w:color="D9D9D9"/>
                <w:lang w:val="id-ID" w:eastAsia="id-ID"/>
              </w:rPr>
              <w:drawing>
                <wp:inline distT="0" distB="0" distL="0" distR="0" wp14:anchorId="0D9250DD" wp14:editId="13D1E609">
                  <wp:extent cx="797951" cy="1685391"/>
                  <wp:effectExtent l="19050" t="19050" r="21590" b="10160"/>
                  <wp:docPr id="1" name="Picture 15" descr="IMG_20210908_100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G_20210908_1008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0695" cy="1691187"/>
                          </a:xfrm>
                          <a:prstGeom prst="rect">
                            <a:avLst/>
                          </a:prstGeom>
                          <a:noFill/>
                          <a:ln w="6350" cmpd="sng">
                            <a:solidFill>
                              <a:schemeClr val="bg1">
                                <a:lumMod val="85000"/>
                                <a:lumOff val="0"/>
                              </a:schemeClr>
                            </a:solidFill>
                            <a:miter lim="800000"/>
                            <a:headEnd/>
                            <a:tailEnd/>
                          </a:ln>
                          <a:effectLst/>
                        </pic:spPr>
                      </pic:pic>
                    </a:graphicData>
                  </a:graphic>
                </wp:inline>
              </w:drawing>
            </w:r>
          </w:p>
          <w:p w14:paraId="291108FB" w14:textId="77777777" w:rsidR="00CC278A" w:rsidRDefault="00CC278A" w:rsidP="00CC278A">
            <w:pPr>
              <w:jc w:val="center"/>
              <w:rPr>
                <w:i/>
              </w:rPr>
            </w:pPr>
            <w:r>
              <w:t xml:space="preserve">Gambar 7. </w:t>
            </w:r>
            <w:proofErr w:type="spellStart"/>
            <w:r>
              <w:t>Tampila</w:t>
            </w:r>
            <w:r w:rsidRPr="007B39E9">
              <w:t>n</w:t>
            </w:r>
            <w:proofErr w:type="spellEnd"/>
            <w:r w:rsidRPr="007B39E9">
              <w:t xml:space="preserve"> </w:t>
            </w:r>
            <w:r w:rsidRPr="00B22542">
              <w:rPr>
                <w:iCs/>
              </w:rPr>
              <w:t>Dashboard</w:t>
            </w:r>
            <w:r w:rsidRPr="007B39E9">
              <w:t xml:space="preserve"> </w:t>
            </w:r>
            <w:proofErr w:type="spellStart"/>
            <w:r w:rsidRPr="007B39E9">
              <w:t>Aplikasi</w:t>
            </w:r>
            <w:proofErr w:type="spellEnd"/>
            <w:r w:rsidRPr="007B39E9">
              <w:t xml:space="preserve"> </w:t>
            </w:r>
            <w:r w:rsidRPr="00B22542">
              <w:rPr>
                <w:iCs/>
              </w:rPr>
              <w:t>Mobile</w:t>
            </w:r>
            <w:r w:rsidRPr="007B39E9">
              <w:t xml:space="preserve"> Bank </w:t>
            </w:r>
            <w:proofErr w:type="spellStart"/>
            <w:r w:rsidRPr="007B39E9">
              <w:t>Sampah</w:t>
            </w:r>
            <w:proofErr w:type="spellEnd"/>
          </w:p>
          <w:p w14:paraId="39E82CB8" w14:textId="77777777" w:rsidR="00CC278A" w:rsidRDefault="00CC278A" w:rsidP="00F24160">
            <w:pPr>
              <w:spacing w:after="240"/>
              <w:contextualSpacing/>
              <w:jc w:val="both"/>
            </w:pPr>
          </w:p>
        </w:tc>
        <w:tc>
          <w:tcPr>
            <w:tcW w:w="4247" w:type="dxa"/>
          </w:tcPr>
          <w:p w14:paraId="046A049C" w14:textId="77777777" w:rsidR="00CC278A" w:rsidRDefault="00CC278A" w:rsidP="00CC278A">
            <w:pPr>
              <w:jc w:val="center"/>
            </w:pPr>
            <w:r w:rsidRPr="00067F13">
              <w:rPr>
                <w:noProof/>
                <w:bdr w:val="single" w:sz="4" w:space="0" w:color="D9D9D9"/>
                <w:lang w:val="id-ID" w:eastAsia="id-ID"/>
              </w:rPr>
              <w:lastRenderedPageBreak/>
              <w:drawing>
                <wp:inline distT="0" distB="0" distL="0" distR="0" wp14:anchorId="09B5F2B9" wp14:editId="1A3D2ACF">
                  <wp:extent cx="789737" cy="1707337"/>
                  <wp:effectExtent l="19050" t="19050" r="10795" b="26670"/>
                  <wp:docPr id="16" name="Picture 16" descr="IMG_20210908_10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G_20210908_1008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3923" cy="1716387"/>
                          </a:xfrm>
                          <a:prstGeom prst="rect">
                            <a:avLst/>
                          </a:prstGeom>
                          <a:noFill/>
                          <a:ln w="6350" cmpd="sng">
                            <a:solidFill>
                              <a:schemeClr val="bg1">
                                <a:lumMod val="85000"/>
                                <a:lumOff val="0"/>
                              </a:schemeClr>
                            </a:solidFill>
                            <a:miter lim="800000"/>
                            <a:headEnd/>
                            <a:tailEnd/>
                          </a:ln>
                          <a:effectLst/>
                        </pic:spPr>
                      </pic:pic>
                    </a:graphicData>
                  </a:graphic>
                </wp:inline>
              </w:drawing>
            </w:r>
          </w:p>
          <w:p w14:paraId="723F83F3" w14:textId="77777777" w:rsidR="00CC278A" w:rsidRDefault="00CC278A" w:rsidP="00CC278A">
            <w:pPr>
              <w:jc w:val="center"/>
            </w:pPr>
            <w:r>
              <w:t xml:space="preserve">Gambar 8. </w:t>
            </w:r>
            <w:proofErr w:type="spellStart"/>
            <w:r>
              <w:t>Tampilan</w:t>
            </w:r>
            <w:proofErr w:type="spellEnd"/>
            <w:r>
              <w:t xml:space="preserve"> Halaman </w:t>
            </w:r>
            <w:r w:rsidRPr="00B22542">
              <w:rPr>
                <w:iCs/>
              </w:rPr>
              <w:t>History</w:t>
            </w:r>
            <w:r>
              <w:t xml:space="preserve"> </w:t>
            </w:r>
            <w:proofErr w:type="spellStart"/>
            <w:r>
              <w:t>Mutasi</w:t>
            </w:r>
            <w:proofErr w:type="spellEnd"/>
            <w:r>
              <w:t xml:space="preserve"> Tabungan</w:t>
            </w:r>
          </w:p>
          <w:p w14:paraId="1B086563" w14:textId="77777777" w:rsidR="00CC278A" w:rsidRDefault="00CC278A" w:rsidP="00F24160">
            <w:pPr>
              <w:spacing w:after="240"/>
              <w:contextualSpacing/>
              <w:jc w:val="both"/>
            </w:pPr>
          </w:p>
        </w:tc>
      </w:tr>
    </w:tbl>
    <w:p w14:paraId="7C863AAB" w14:textId="77777777" w:rsidR="007C2286" w:rsidRDefault="0081326A" w:rsidP="0081326A">
      <w:pPr>
        <w:pStyle w:val="subjur"/>
        <w:numPr>
          <w:ilvl w:val="0"/>
          <w:numId w:val="0"/>
        </w:numPr>
        <w:ind w:left="426" w:hanging="426"/>
      </w:pPr>
      <w:r>
        <w:lastRenderedPageBreak/>
        <w:t xml:space="preserve">Halaman </w:t>
      </w:r>
      <w:proofErr w:type="spellStart"/>
      <w:r>
        <w:t>Penarikan</w:t>
      </w:r>
      <w:proofErr w:type="spellEnd"/>
      <w:r>
        <w:t xml:space="preserve"> </w:t>
      </w:r>
      <w:proofErr w:type="spellStart"/>
      <w:r>
        <w:t>Saldo</w:t>
      </w:r>
      <w:proofErr w:type="spellEnd"/>
    </w:p>
    <w:p w14:paraId="4485A942" w14:textId="5B768C4F" w:rsidR="007C2286" w:rsidRDefault="007C2286" w:rsidP="000B2A3C">
      <w:pPr>
        <w:spacing w:after="240"/>
        <w:ind w:firstLine="709"/>
        <w:contextualSpacing/>
        <w:jc w:val="both"/>
      </w:pPr>
      <w:r>
        <w:t>Halaman</w:t>
      </w:r>
      <w:r w:rsidR="0081326A">
        <w:t xml:space="preserve"> </w:t>
      </w:r>
      <w:proofErr w:type="spellStart"/>
      <w:r w:rsidR="0081326A">
        <w:t>Penarikan</w:t>
      </w:r>
      <w:proofErr w:type="spellEnd"/>
      <w:r w:rsidR="0081326A">
        <w:t xml:space="preserve"> </w:t>
      </w:r>
      <w:proofErr w:type="spellStart"/>
      <w:r w:rsidR="0081326A">
        <w:t>Saldo</w:t>
      </w:r>
      <w:proofErr w:type="spellEnd"/>
      <w:r>
        <w:t xml:space="preserve"> </w:t>
      </w:r>
      <w:proofErr w:type="spellStart"/>
      <w:r>
        <w:t>berfungsi</w:t>
      </w:r>
      <w:proofErr w:type="spellEnd"/>
      <w:r>
        <w:t xml:space="preserve"> </w:t>
      </w:r>
      <w:proofErr w:type="spellStart"/>
      <w:r>
        <w:t>untuk</w:t>
      </w:r>
      <w:proofErr w:type="spellEnd"/>
      <w:r>
        <w:t xml:space="preserve"> </w:t>
      </w:r>
      <w:proofErr w:type="spellStart"/>
      <w:r w:rsidR="0081326A">
        <w:t>melakukan</w:t>
      </w:r>
      <w:proofErr w:type="spellEnd"/>
      <w:r w:rsidR="0081326A">
        <w:t xml:space="preserve"> </w:t>
      </w:r>
      <w:proofErr w:type="spellStart"/>
      <w:r w:rsidR="0081326A">
        <w:t>penarikan</w:t>
      </w:r>
      <w:proofErr w:type="spellEnd"/>
      <w:r w:rsidR="0081326A">
        <w:t xml:space="preserve"> </w:t>
      </w:r>
      <w:proofErr w:type="spellStart"/>
      <w:r w:rsidR="0081326A">
        <w:t>saldo</w:t>
      </w:r>
      <w:proofErr w:type="spellEnd"/>
      <w:r w:rsidR="0081326A">
        <w:t xml:space="preserve"> yang </w:t>
      </w:r>
      <w:proofErr w:type="spellStart"/>
      <w:r w:rsidR="0081326A">
        <w:t>dihasilkan</w:t>
      </w:r>
      <w:proofErr w:type="spellEnd"/>
      <w:r w:rsidR="0081326A">
        <w:t xml:space="preserve"> </w:t>
      </w:r>
      <w:proofErr w:type="spellStart"/>
      <w:r w:rsidR="0081326A">
        <w:t>dari</w:t>
      </w:r>
      <w:proofErr w:type="spellEnd"/>
      <w:r w:rsidR="0081326A">
        <w:t xml:space="preserve"> </w:t>
      </w:r>
      <w:proofErr w:type="spellStart"/>
      <w:r w:rsidR="0081326A">
        <w:t>kegiatan</w:t>
      </w:r>
      <w:proofErr w:type="spellEnd"/>
      <w:r w:rsidR="0081326A">
        <w:t xml:space="preserve"> </w:t>
      </w:r>
      <w:proofErr w:type="spellStart"/>
      <w:r w:rsidR="0081326A">
        <w:t>menabung</w:t>
      </w:r>
      <w:proofErr w:type="spellEnd"/>
      <w:r w:rsidR="0081326A">
        <w:t xml:space="preserve"> </w:t>
      </w:r>
      <w:proofErr w:type="spellStart"/>
      <w:r w:rsidR="0081326A">
        <w:t>sampah</w:t>
      </w:r>
      <w:proofErr w:type="spellEnd"/>
      <w:r w:rsidR="0081326A">
        <w:t xml:space="preserve">, </w:t>
      </w:r>
      <w:proofErr w:type="spellStart"/>
      <w:r w:rsidR="0081326A">
        <w:t>kebijakan</w:t>
      </w:r>
      <w:proofErr w:type="spellEnd"/>
      <w:r w:rsidR="0081326A">
        <w:t xml:space="preserve"> yang </w:t>
      </w:r>
      <w:proofErr w:type="spellStart"/>
      <w:r w:rsidR="0081326A">
        <w:t>diterapkan</w:t>
      </w:r>
      <w:proofErr w:type="spellEnd"/>
      <w:r w:rsidR="0081326A">
        <w:t xml:space="preserve"> pada bank </w:t>
      </w:r>
      <w:proofErr w:type="spellStart"/>
      <w:r w:rsidR="0081326A">
        <w:t>sampah</w:t>
      </w:r>
      <w:proofErr w:type="spellEnd"/>
      <w:r w:rsidR="0081326A">
        <w:t xml:space="preserve"> </w:t>
      </w:r>
      <w:proofErr w:type="spellStart"/>
      <w:r w:rsidR="0081326A">
        <w:t>ialah</w:t>
      </w:r>
      <w:proofErr w:type="spellEnd"/>
      <w:r w:rsidR="0081326A">
        <w:t xml:space="preserve"> </w:t>
      </w:r>
      <w:proofErr w:type="spellStart"/>
      <w:r w:rsidR="0081326A">
        <w:t>dimana</w:t>
      </w:r>
      <w:proofErr w:type="spellEnd"/>
      <w:r w:rsidR="0081326A">
        <w:t xml:space="preserve"> </w:t>
      </w:r>
      <w:proofErr w:type="spellStart"/>
      <w:r w:rsidR="0081326A">
        <w:t>saldo</w:t>
      </w:r>
      <w:proofErr w:type="spellEnd"/>
      <w:r w:rsidR="0081326A">
        <w:t xml:space="preserve"> </w:t>
      </w:r>
      <w:proofErr w:type="spellStart"/>
      <w:r w:rsidR="0081326A">
        <w:t>dapat</w:t>
      </w:r>
      <w:proofErr w:type="spellEnd"/>
      <w:r w:rsidR="0081326A">
        <w:t xml:space="preserve"> </w:t>
      </w:r>
      <w:proofErr w:type="spellStart"/>
      <w:r w:rsidR="0081326A">
        <w:t>ditarik</w:t>
      </w:r>
      <w:proofErr w:type="spellEnd"/>
      <w:r w:rsidR="006E17DD">
        <w:t xml:space="preserve"> </w:t>
      </w:r>
      <w:proofErr w:type="spellStart"/>
      <w:r w:rsidR="006E17DD">
        <w:t>ke</w:t>
      </w:r>
      <w:proofErr w:type="spellEnd"/>
      <w:r w:rsidR="006E17DD">
        <w:t xml:space="preserve"> </w:t>
      </w:r>
      <w:proofErr w:type="spellStart"/>
      <w:r w:rsidR="006E17DD">
        <w:t>rekening</w:t>
      </w:r>
      <w:proofErr w:type="spellEnd"/>
      <w:r w:rsidR="006E17DD">
        <w:t xml:space="preserve"> </w:t>
      </w:r>
      <w:proofErr w:type="spellStart"/>
      <w:r w:rsidR="006E17DD">
        <w:t>nasabah</w:t>
      </w:r>
      <w:proofErr w:type="spellEnd"/>
      <w:r w:rsidR="006E17DD">
        <w:t xml:space="preserve"> </w:t>
      </w:r>
      <w:proofErr w:type="spellStart"/>
      <w:r w:rsidR="0081326A">
        <w:t>jika</w:t>
      </w:r>
      <w:proofErr w:type="spellEnd"/>
      <w:r w:rsidR="0081326A">
        <w:t xml:space="preserve"> </w:t>
      </w:r>
      <w:proofErr w:type="spellStart"/>
      <w:r w:rsidR="0081326A">
        <w:t>nasabah</w:t>
      </w:r>
      <w:proofErr w:type="spellEnd"/>
      <w:r w:rsidR="0081326A">
        <w:t xml:space="preserve"> </w:t>
      </w:r>
      <w:proofErr w:type="spellStart"/>
      <w:r w:rsidR="0081326A">
        <w:t>telah</w:t>
      </w:r>
      <w:proofErr w:type="spellEnd"/>
      <w:r w:rsidR="0081326A">
        <w:t xml:space="preserve"> </w:t>
      </w:r>
      <w:proofErr w:type="spellStart"/>
      <w:r w:rsidR="0081326A">
        <w:t>menabung</w:t>
      </w:r>
      <w:proofErr w:type="spellEnd"/>
      <w:r w:rsidR="0081326A">
        <w:t xml:space="preserve"> </w:t>
      </w:r>
      <w:proofErr w:type="spellStart"/>
      <w:r w:rsidR="0081326A">
        <w:t>sebesar</w:t>
      </w:r>
      <w:proofErr w:type="spellEnd"/>
      <w:r w:rsidR="0081326A">
        <w:t xml:space="preserve"> Rp. 100.000,00</w:t>
      </w:r>
      <w:r w:rsidR="006E17DD">
        <w:t xml:space="preserve"> </w:t>
      </w:r>
      <w:proofErr w:type="spellStart"/>
      <w:r w:rsidR="006E17DD">
        <w:t>atau</w:t>
      </w:r>
      <w:proofErr w:type="spellEnd"/>
      <w:r w:rsidR="006E17DD">
        <w:t xml:space="preserve"> </w:t>
      </w:r>
      <w:proofErr w:type="spellStart"/>
      <w:r w:rsidR="006E17DD">
        <w:t>lebih</w:t>
      </w:r>
      <w:proofErr w:type="spellEnd"/>
      <w:r>
        <w:t xml:space="preserve">. </w:t>
      </w:r>
      <w:proofErr w:type="spellStart"/>
      <w:r>
        <w:t>Tampilan</w:t>
      </w:r>
      <w:proofErr w:type="spellEnd"/>
      <w:r w:rsidR="006E17DD">
        <w:t xml:space="preserve"> Halaman</w:t>
      </w:r>
      <w:r>
        <w:t xml:space="preserve"> </w:t>
      </w:r>
      <w:proofErr w:type="spellStart"/>
      <w:r w:rsidR="0081326A">
        <w:t>Penarikan</w:t>
      </w:r>
      <w:proofErr w:type="spellEnd"/>
      <w:r w:rsidR="0081326A">
        <w:t xml:space="preserve"> </w:t>
      </w:r>
      <w:proofErr w:type="spellStart"/>
      <w:r w:rsidR="0081326A">
        <w:t>Saldo</w:t>
      </w:r>
      <w:proofErr w:type="spellEnd"/>
      <w:r w:rsidR="0081326A">
        <w:t xml:space="preserve"> </w:t>
      </w:r>
      <w:proofErr w:type="spellStart"/>
      <w:r w:rsidR="00B22542">
        <w:t>d</w:t>
      </w:r>
      <w:r>
        <w:t>apat</w:t>
      </w:r>
      <w:proofErr w:type="spellEnd"/>
      <w:r>
        <w:t xml:space="preserve"> </w:t>
      </w:r>
      <w:proofErr w:type="spellStart"/>
      <w:r>
        <w:t>dilihat</w:t>
      </w:r>
      <w:proofErr w:type="spellEnd"/>
      <w:r>
        <w:t xml:space="preserve"> pada </w:t>
      </w:r>
      <w:proofErr w:type="spellStart"/>
      <w:r>
        <w:t>gambar</w:t>
      </w:r>
      <w:proofErr w:type="spellEnd"/>
      <w:r>
        <w:t xml:space="preserve"> </w:t>
      </w:r>
      <w:r w:rsidR="0081326A">
        <w:rPr>
          <w:lang w:val="en-US"/>
        </w:rPr>
        <w:t>10</w:t>
      </w:r>
      <w:r w:rsidR="008106F3">
        <w:t>.</w:t>
      </w:r>
    </w:p>
    <w:tbl>
      <w:tblPr>
        <w:tblStyle w:val="TableGrid"/>
        <w:tblW w:w="87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47"/>
      </w:tblGrid>
      <w:tr w:rsidR="00CC278A" w14:paraId="711DED1F" w14:textId="77777777" w:rsidTr="00B22542">
        <w:tc>
          <w:tcPr>
            <w:tcW w:w="4536" w:type="dxa"/>
          </w:tcPr>
          <w:p w14:paraId="6722B9AB" w14:textId="77777777" w:rsidR="00CC278A" w:rsidRDefault="00CC278A" w:rsidP="00CC278A">
            <w:pPr>
              <w:spacing w:after="240"/>
              <w:contextualSpacing/>
              <w:jc w:val="center"/>
            </w:pPr>
            <w:r w:rsidRPr="00067F13">
              <w:rPr>
                <w:noProof/>
                <w:bdr w:val="single" w:sz="4" w:space="0" w:color="D9D9D9"/>
                <w:lang w:val="id-ID" w:eastAsia="id-ID"/>
              </w:rPr>
              <w:drawing>
                <wp:inline distT="0" distB="0" distL="0" distR="0" wp14:anchorId="56A1E8B7" wp14:editId="1C698C39">
                  <wp:extent cx="969284" cy="2095500"/>
                  <wp:effectExtent l="19050" t="19050" r="21590" b="19050"/>
                  <wp:docPr id="17" name="Picture 17" descr="IMG_20210908_100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G_20210908_1009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70562" cy="2098264"/>
                          </a:xfrm>
                          <a:prstGeom prst="rect">
                            <a:avLst/>
                          </a:prstGeom>
                          <a:noFill/>
                          <a:ln w="6350" cmpd="sng">
                            <a:solidFill>
                              <a:schemeClr val="bg1">
                                <a:lumMod val="85000"/>
                                <a:lumOff val="0"/>
                              </a:schemeClr>
                            </a:solidFill>
                            <a:miter lim="800000"/>
                            <a:headEnd/>
                            <a:tailEnd/>
                          </a:ln>
                          <a:effectLst/>
                        </pic:spPr>
                      </pic:pic>
                    </a:graphicData>
                  </a:graphic>
                </wp:inline>
              </w:drawing>
            </w:r>
          </w:p>
          <w:p w14:paraId="543084A4" w14:textId="15C1DED6" w:rsidR="00CC278A" w:rsidRDefault="00CC278A" w:rsidP="00CC278A">
            <w:pPr>
              <w:jc w:val="center"/>
            </w:pPr>
            <w:r>
              <w:t xml:space="preserve">Gambar 9. </w:t>
            </w:r>
            <w:proofErr w:type="spellStart"/>
            <w:r>
              <w:t>Tampilan</w:t>
            </w:r>
            <w:proofErr w:type="spellEnd"/>
            <w:r>
              <w:t xml:space="preserve"> Daftar Harga </w:t>
            </w:r>
            <w:proofErr w:type="spellStart"/>
            <w:r>
              <w:t>Sampah</w:t>
            </w:r>
            <w:proofErr w:type="spellEnd"/>
            <w:r>
              <w:t xml:space="preserve"> </w:t>
            </w:r>
            <w:r w:rsidRPr="007B39E9">
              <w:rPr>
                <w:i/>
              </w:rPr>
              <w:t>Update</w:t>
            </w:r>
          </w:p>
        </w:tc>
        <w:tc>
          <w:tcPr>
            <w:tcW w:w="4247" w:type="dxa"/>
          </w:tcPr>
          <w:p w14:paraId="787AB014" w14:textId="77777777" w:rsidR="00CC278A" w:rsidRDefault="00CC278A" w:rsidP="00CC278A">
            <w:pPr>
              <w:jc w:val="center"/>
            </w:pPr>
            <w:r w:rsidRPr="00771A8E">
              <w:rPr>
                <w:b/>
                <w:noProof/>
                <w:lang w:val="id-ID" w:eastAsia="id-ID"/>
              </w:rPr>
              <w:drawing>
                <wp:inline distT="0" distB="0" distL="0" distR="0" wp14:anchorId="5080B934" wp14:editId="754DEE68">
                  <wp:extent cx="1000125" cy="2162175"/>
                  <wp:effectExtent l="0" t="0" r="9525" b="9525"/>
                  <wp:docPr id="18" name="Picture 18" descr="IMG_20210908_100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G_20210908_10093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00125" cy="2162175"/>
                          </a:xfrm>
                          <a:prstGeom prst="rect">
                            <a:avLst/>
                          </a:prstGeom>
                          <a:noFill/>
                          <a:ln>
                            <a:noFill/>
                          </a:ln>
                        </pic:spPr>
                      </pic:pic>
                    </a:graphicData>
                  </a:graphic>
                </wp:inline>
              </w:drawing>
            </w:r>
            <w:r>
              <w:t xml:space="preserve"> </w:t>
            </w:r>
          </w:p>
          <w:p w14:paraId="645D79FE" w14:textId="02A3A4C3" w:rsidR="00CC278A" w:rsidRDefault="00CC278A" w:rsidP="00B22542">
            <w:pPr>
              <w:jc w:val="center"/>
            </w:pPr>
            <w:r>
              <w:t xml:space="preserve">Gambar </w:t>
            </w:r>
            <w:r>
              <w:rPr>
                <w:lang w:val="en-US"/>
              </w:rPr>
              <w:t>10</w:t>
            </w:r>
            <w:r>
              <w:t xml:space="preserve">. </w:t>
            </w:r>
            <w:proofErr w:type="spellStart"/>
            <w:r>
              <w:t>Tampilan</w:t>
            </w:r>
            <w:proofErr w:type="spellEnd"/>
            <w:r>
              <w:t xml:space="preserve"> Halaman </w:t>
            </w:r>
            <w:proofErr w:type="spellStart"/>
            <w:r>
              <w:t>Penarikan</w:t>
            </w:r>
            <w:proofErr w:type="spellEnd"/>
            <w:r>
              <w:t xml:space="preserve"> </w:t>
            </w:r>
            <w:proofErr w:type="spellStart"/>
            <w:r>
              <w:t>Saldo</w:t>
            </w:r>
            <w:proofErr w:type="spellEnd"/>
          </w:p>
        </w:tc>
      </w:tr>
    </w:tbl>
    <w:p w14:paraId="4BFE7A78" w14:textId="77777777" w:rsidR="007C2286" w:rsidRDefault="00CA0DEB" w:rsidP="00CA0DEB">
      <w:pPr>
        <w:pStyle w:val="subjur"/>
        <w:numPr>
          <w:ilvl w:val="0"/>
          <w:numId w:val="0"/>
        </w:numPr>
        <w:ind w:left="426" w:hanging="426"/>
      </w:pPr>
      <w:r>
        <w:t xml:space="preserve">Halaman </w:t>
      </w:r>
      <w:proofErr w:type="spellStart"/>
      <w:r>
        <w:t>Akun</w:t>
      </w:r>
      <w:proofErr w:type="spellEnd"/>
      <w:r>
        <w:t xml:space="preserve"> </w:t>
      </w:r>
      <w:proofErr w:type="spellStart"/>
      <w:r>
        <w:t>Nasabah</w:t>
      </w:r>
      <w:proofErr w:type="spellEnd"/>
    </w:p>
    <w:p w14:paraId="7CAD1E37" w14:textId="5AF485B6" w:rsidR="007C2286" w:rsidRDefault="007C2286" w:rsidP="000B2A3C">
      <w:pPr>
        <w:ind w:firstLine="709"/>
        <w:contextualSpacing/>
        <w:jc w:val="both"/>
      </w:pPr>
      <w:r>
        <w:t xml:space="preserve">Halaman </w:t>
      </w:r>
      <w:proofErr w:type="spellStart"/>
      <w:r w:rsidR="00CA0DEB">
        <w:t>Akun</w:t>
      </w:r>
      <w:proofErr w:type="spellEnd"/>
      <w:r w:rsidR="00CA0DEB">
        <w:t xml:space="preserve"> </w:t>
      </w:r>
      <w:proofErr w:type="spellStart"/>
      <w:r w:rsidR="00CA0DEB">
        <w:t>Nasabah</w:t>
      </w:r>
      <w:proofErr w:type="spellEnd"/>
      <w:r w:rsidR="00CA0DEB">
        <w:rPr>
          <w:i/>
        </w:rPr>
        <w:t xml:space="preserve"> </w:t>
      </w:r>
      <w:proofErr w:type="spellStart"/>
      <w:r>
        <w:t>berfungsi</w:t>
      </w:r>
      <w:proofErr w:type="spellEnd"/>
      <w:r>
        <w:t xml:space="preserve"> </w:t>
      </w:r>
      <w:proofErr w:type="spellStart"/>
      <w:r>
        <w:t>untuk</w:t>
      </w:r>
      <w:proofErr w:type="spellEnd"/>
      <w:r>
        <w:t xml:space="preserve"> </w:t>
      </w:r>
      <w:proofErr w:type="spellStart"/>
      <w:r w:rsidR="00CA0DEB">
        <w:t>menampilkan</w:t>
      </w:r>
      <w:proofErr w:type="spellEnd"/>
      <w:r w:rsidR="00CA0DEB">
        <w:t xml:space="preserve"> data </w:t>
      </w:r>
      <w:proofErr w:type="spellStart"/>
      <w:r w:rsidR="00CA0DEB">
        <w:t>nasabah</w:t>
      </w:r>
      <w:proofErr w:type="spellEnd"/>
      <w:r w:rsidR="00CA0DEB">
        <w:t>, di</w:t>
      </w:r>
      <w:r w:rsidR="00B22542">
        <w:t xml:space="preserve"> </w:t>
      </w:r>
      <w:r w:rsidR="00CA0DEB">
        <w:t xml:space="preserve">mana </w:t>
      </w:r>
      <w:proofErr w:type="spellStart"/>
      <w:r w:rsidR="00CA0DEB">
        <w:t>nasabah</w:t>
      </w:r>
      <w:proofErr w:type="spellEnd"/>
      <w:r w:rsidR="00CA0DEB">
        <w:t xml:space="preserve"> </w:t>
      </w:r>
      <w:proofErr w:type="spellStart"/>
      <w:r w:rsidR="00CA0DEB">
        <w:t>dapat</w:t>
      </w:r>
      <w:proofErr w:type="spellEnd"/>
      <w:r w:rsidR="00CA0DEB">
        <w:t xml:space="preserve"> </w:t>
      </w:r>
      <w:proofErr w:type="spellStart"/>
      <w:r w:rsidR="00CA0DEB">
        <w:t>melakukan</w:t>
      </w:r>
      <w:proofErr w:type="spellEnd"/>
      <w:r w:rsidR="00CA0DEB">
        <w:t xml:space="preserve"> </w:t>
      </w:r>
      <w:r w:rsidR="00CA0DEB" w:rsidRPr="003139B7">
        <w:rPr>
          <w:i/>
        </w:rPr>
        <w:t>update</w:t>
      </w:r>
      <w:r w:rsidR="00CA0DEB">
        <w:t xml:space="preserve"> biodata </w:t>
      </w:r>
      <w:proofErr w:type="spellStart"/>
      <w:r w:rsidR="00CA0DEB">
        <w:t>diri</w:t>
      </w:r>
      <w:proofErr w:type="spellEnd"/>
      <w:r w:rsidR="00CA0DEB">
        <w:t xml:space="preserve"> </w:t>
      </w:r>
      <w:proofErr w:type="spellStart"/>
      <w:r w:rsidR="00CA0DEB">
        <w:t>atau</w:t>
      </w:r>
      <w:proofErr w:type="spellEnd"/>
      <w:r w:rsidR="00CA0DEB">
        <w:t xml:space="preserve"> </w:t>
      </w:r>
      <w:proofErr w:type="spellStart"/>
      <w:r w:rsidR="00CA0DEB">
        <w:t>melakukan</w:t>
      </w:r>
      <w:proofErr w:type="spellEnd"/>
      <w:r w:rsidR="00CA0DEB">
        <w:t xml:space="preserve"> </w:t>
      </w:r>
      <w:proofErr w:type="spellStart"/>
      <w:r w:rsidR="00CA0DEB">
        <w:t>pendaftaran</w:t>
      </w:r>
      <w:proofErr w:type="spellEnd"/>
      <w:r w:rsidR="00CA0DEB">
        <w:t xml:space="preserve"> </w:t>
      </w:r>
      <w:proofErr w:type="spellStart"/>
      <w:r w:rsidR="00CA0DEB">
        <w:t>akun</w:t>
      </w:r>
      <w:proofErr w:type="spellEnd"/>
      <w:r w:rsidR="00CA0DEB">
        <w:t xml:space="preserve"> </w:t>
      </w:r>
      <w:proofErr w:type="spellStart"/>
      <w:r w:rsidR="00CA0DEB">
        <w:t>rekening</w:t>
      </w:r>
      <w:proofErr w:type="spellEnd"/>
      <w:r w:rsidR="00CA0DEB">
        <w:t xml:space="preserve"> bank </w:t>
      </w:r>
      <w:proofErr w:type="spellStart"/>
      <w:r w:rsidR="00CA0DEB">
        <w:t>untuk</w:t>
      </w:r>
      <w:proofErr w:type="spellEnd"/>
      <w:r w:rsidR="00CA0DEB">
        <w:t xml:space="preserve"> </w:t>
      </w:r>
      <w:proofErr w:type="spellStart"/>
      <w:r w:rsidR="00CA0DEB">
        <w:t>melakukan</w:t>
      </w:r>
      <w:proofErr w:type="spellEnd"/>
      <w:r w:rsidR="00CA0DEB">
        <w:t xml:space="preserve"> tran</w:t>
      </w:r>
      <w:r w:rsidR="007B39E9">
        <w:t>s</w:t>
      </w:r>
      <w:r w:rsidR="00CA0DEB">
        <w:t xml:space="preserve">fer </w:t>
      </w:r>
      <w:proofErr w:type="spellStart"/>
      <w:r w:rsidR="00CA0DEB" w:rsidRPr="007B39E9">
        <w:t>saldo</w:t>
      </w:r>
      <w:proofErr w:type="spellEnd"/>
      <w:r w:rsidR="007B39E9" w:rsidRPr="007B39E9">
        <w:t xml:space="preserve"> </w:t>
      </w:r>
      <w:proofErr w:type="spellStart"/>
      <w:r w:rsidR="00CA0DEB" w:rsidRPr="007B39E9">
        <w:t>jika</w:t>
      </w:r>
      <w:proofErr w:type="spellEnd"/>
      <w:r w:rsidR="00CA0DEB">
        <w:t xml:space="preserve"> </w:t>
      </w:r>
      <w:proofErr w:type="spellStart"/>
      <w:r w:rsidR="00CA0DEB">
        <w:t>telah</w:t>
      </w:r>
      <w:proofErr w:type="spellEnd"/>
      <w:r w:rsidR="00CA0DEB">
        <w:t xml:space="preserve"> </w:t>
      </w:r>
      <w:proofErr w:type="spellStart"/>
      <w:r w:rsidR="00CA0DEB">
        <w:t>memenuhi</w:t>
      </w:r>
      <w:proofErr w:type="spellEnd"/>
      <w:r w:rsidR="00CA0DEB">
        <w:t xml:space="preserve"> </w:t>
      </w:r>
      <w:proofErr w:type="spellStart"/>
      <w:r w:rsidR="00CA0DEB">
        <w:t>syarat</w:t>
      </w:r>
      <w:proofErr w:type="spellEnd"/>
      <w:r>
        <w:t xml:space="preserve">. </w:t>
      </w:r>
      <w:proofErr w:type="spellStart"/>
      <w:r>
        <w:t>Tampilan</w:t>
      </w:r>
      <w:proofErr w:type="spellEnd"/>
      <w:r>
        <w:t xml:space="preserve"> </w:t>
      </w:r>
      <w:r w:rsidR="00CA0DEB">
        <w:t xml:space="preserve">Halaman </w:t>
      </w:r>
      <w:proofErr w:type="spellStart"/>
      <w:r w:rsidR="00CA0DEB">
        <w:t>Akun</w:t>
      </w:r>
      <w:proofErr w:type="spellEnd"/>
      <w:r w:rsidR="00CA0DEB">
        <w:t xml:space="preserve"> </w:t>
      </w:r>
      <w:proofErr w:type="spellStart"/>
      <w:r w:rsidR="00CA0DEB">
        <w:t>Nasabah</w:t>
      </w:r>
      <w:proofErr w:type="spellEnd"/>
      <w:r w:rsidR="00CA0DEB">
        <w:rPr>
          <w:i/>
        </w:rPr>
        <w:t xml:space="preserve"> </w:t>
      </w:r>
      <w:proofErr w:type="spellStart"/>
      <w:r>
        <w:t>dapat</w:t>
      </w:r>
      <w:proofErr w:type="spellEnd"/>
      <w:r>
        <w:t xml:space="preserve"> </w:t>
      </w:r>
      <w:proofErr w:type="spellStart"/>
      <w:r>
        <w:t>dilihat</w:t>
      </w:r>
      <w:proofErr w:type="spellEnd"/>
      <w:r>
        <w:t xml:space="preserve"> pada </w:t>
      </w:r>
      <w:proofErr w:type="spellStart"/>
      <w:r>
        <w:t>gambar</w:t>
      </w:r>
      <w:proofErr w:type="spellEnd"/>
      <w:r>
        <w:t xml:space="preserve"> </w:t>
      </w:r>
      <w:r w:rsidR="00CA0DEB">
        <w:rPr>
          <w:lang w:val="en-US"/>
        </w:rPr>
        <w:t>11</w:t>
      </w:r>
      <w:r w:rsidR="008106F3">
        <w:t>.</w:t>
      </w:r>
    </w:p>
    <w:p w14:paraId="186D0EE8" w14:textId="54F4EAC3" w:rsidR="007C2286" w:rsidRDefault="00FF30CA">
      <w:pPr>
        <w:pStyle w:val="ListParagraph"/>
        <w:spacing w:after="0" w:line="240" w:lineRule="auto"/>
        <w:ind w:left="0"/>
        <w:jc w:val="center"/>
        <w:rPr>
          <w:rFonts w:ascii="Times New Roman" w:hAnsi="Times New Roman"/>
          <w:sz w:val="20"/>
          <w:szCs w:val="20"/>
        </w:rPr>
      </w:pPr>
      <w:r w:rsidRPr="00067F13">
        <w:rPr>
          <w:rFonts w:ascii="Times New Roman" w:hAnsi="Times New Roman"/>
          <w:noProof/>
          <w:sz w:val="20"/>
          <w:szCs w:val="20"/>
          <w:bdr w:val="single" w:sz="4" w:space="0" w:color="D9D9D9"/>
          <w:lang w:val="id-ID" w:eastAsia="id-ID"/>
        </w:rPr>
        <w:drawing>
          <wp:inline distT="0" distB="0" distL="0" distR="0" wp14:anchorId="4606BD26" wp14:editId="330B5627">
            <wp:extent cx="1009650" cy="2152650"/>
            <wp:effectExtent l="19050" t="19050" r="19050" b="19050"/>
            <wp:docPr id="19" name="Picture 19" descr="IMG_20210908_100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G_20210908_10095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09650" cy="2152650"/>
                    </a:xfrm>
                    <a:prstGeom prst="rect">
                      <a:avLst/>
                    </a:prstGeom>
                    <a:noFill/>
                    <a:ln w="6350" cmpd="sng">
                      <a:solidFill>
                        <a:schemeClr val="bg1">
                          <a:lumMod val="85000"/>
                          <a:lumOff val="0"/>
                        </a:schemeClr>
                      </a:solidFill>
                      <a:miter lim="800000"/>
                      <a:headEnd/>
                      <a:tailEnd/>
                    </a:ln>
                    <a:effectLst/>
                  </pic:spPr>
                </pic:pic>
              </a:graphicData>
            </a:graphic>
          </wp:inline>
        </w:drawing>
      </w:r>
    </w:p>
    <w:p w14:paraId="2AE1958D" w14:textId="77777777" w:rsidR="007C2286" w:rsidRDefault="007C2286">
      <w:pPr>
        <w:jc w:val="center"/>
      </w:pPr>
      <w:r>
        <w:t xml:space="preserve">Gambar </w:t>
      </w:r>
      <w:r>
        <w:rPr>
          <w:lang w:val="en-US"/>
        </w:rPr>
        <w:t>1</w:t>
      </w:r>
      <w:r w:rsidR="00CA0DEB">
        <w:rPr>
          <w:lang w:val="en-US"/>
        </w:rPr>
        <w:t>1</w:t>
      </w:r>
      <w:r>
        <w:t xml:space="preserve">. </w:t>
      </w:r>
      <w:proofErr w:type="spellStart"/>
      <w:r>
        <w:t>Tampilan</w:t>
      </w:r>
      <w:proofErr w:type="spellEnd"/>
      <w:r>
        <w:t xml:space="preserve"> </w:t>
      </w:r>
      <w:r w:rsidRPr="00B22542">
        <w:rPr>
          <w:iCs/>
        </w:rPr>
        <w:t>Top-Up</w:t>
      </w:r>
      <w:r>
        <w:t xml:space="preserve"> via Bank</w:t>
      </w:r>
    </w:p>
    <w:p w14:paraId="038F41EA" w14:textId="77777777" w:rsidR="00296EC6" w:rsidRDefault="00296EC6">
      <w:pPr>
        <w:jc w:val="center"/>
      </w:pPr>
    </w:p>
    <w:p w14:paraId="293B257B" w14:textId="77777777" w:rsidR="007C2286" w:rsidRDefault="007C2286">
      <w:pPr>
        <w:pStyle w:val="SUBJUDUL1"/>
        <w:tabs>
          <w:tab w:val="clear" w:pos="720"/>
        </w:tabs>
        <w:spacing w:before="0" w:after="0"/>
        <w:ind w:left="425" w:hanging="425"/>
        <w:jc w:val="center"/>
        <w:rPr>
          <w:lang w:val="fi-FI"/>
        </w:rPr>
      </w:pPr>
      <w:r>
        <w:rPr>
          <w:lang w:val="fi-FI"/>
        </w:rPr>
        <w:t>KESIMPULAN</w:t>
      </w:r>
      <w:r>
        <w:rPr>
          <w:lang w:val="en-US"/>
        </w:rPr>
        <w:t xml:space="preserve"> dan saran</w:t>
      </w:r>
    </w:p>
    <w:p w14:paraId="7C256B0F" w14:textId="5DC6AA96" w:rsidR="00471D7A" w:rsidRDefault="00471D7A" w:rsidP="00B22542">
      <w:pPr>
        <w:ind w:firstLine="709"/>
        <w:contextualSpacing/>
        <w:jc w:val="both"/>
        <w:rPr>
          <w:lang w:val="sv-SE"/>
        </w:rPr>
      </w:pPr>
      <w:r>
        <w:rPr>
          <w:lang w:val="sv-SE"/>
        </w:rPr>
        <w:t xml:space="preserve">Penerapan </w:t>
      </w:r>
      <w:r w:rsidR="000B2A3C" w:rsidRPr="00B22542">
        <w:t>a</w:t>
      </w:r>
      <w:r w:rsidRPr="00B22542">
        <w:t>lgoritma</w:t>
      </w:r>
      <w:r>
        <w:rPr>
          <w:lang w:val="sv-SE"/>
        </w:rPr>
        <w:t xml:space="preserve"> K-</w:t>
      </w:r>
      <w:r w:rsidR="000B2A3C">
        <w:rPr>
          <w:lang w:val="sv-SE"/>
        </w:rPr>
        <w:t>m</w:t>
      </w:r>
      <w:r>
        <w:rPr>
          <w:lang w:val="sv-SE"/>
        </w:rPr>
        <w:t xml:space="preserve">eans </w:t>
      </w:r>
      <w:r w:rsidR="000B2A3C">
        <w:rPr>
          <w:lang w:val="sv-SE"/>
        </w:rPr>
        <w:t>c</w:t>
      </w:r>
      <w:r>
        <w:rPr>
          <w:lang w:val="sv-SE"/>
        </w:rPr>
        <w:t xml:space="preserve">lustering pada aplikasi bank sampah dapat membantu pihak bank sampah pada </w:t>
      </w:r>
      <w:r w:rsidR="000B2A3C">
        <w:rPr>
          <w:lang w:val="sv-SE"/>
        </w:rPr>
        <w:t>K</w:t>
      </w:r>
      <w:r>
        <w:rPr>
          <w:lang w:val="sv-SE"/>
        </w:rPr>
        <w:t>elurahan Tuah Madani dalam mengelompolkan wilayah berdasarkan jenis/kategori limbah sampah yang disetorkan.</w:t>
      </w:r>
      <w:r w:rsidR="00B22542">
        <w:rPr>
          <w:lang w:val="sv-SE"/>
        </w:rPr>
        <w:t xml:space="preserve"> </w:t>
      </w:r>
      <w:r>
        <w:rPr>
          <w:lang w:val="sv-SE"/>
        </w:rPr>
        <w:t xml:space="preserve">Dengan menerapkan </w:t>
      </w:r>
      <w:r w:rsidR="000B2A3C">
        <w:rPr>
          <w:lang w:val="sv-SE"/>
        </w:rPr>
        <w:t>a</w:t>
      </w:r>
      <w:r>
        <w:rPr>
          <w:lang w:val="sv-SE"/>
        </w:rPr>
        <w:t xml:space="preserve">lgoritma </w:t>
      </w:r>
      <w:r w:rsidR="000B2A3C">
        <w:rPr>
          <w:lang w:val="sv-SE"/>
        </w:rPr>
        <w:t>k</w:t>
      </w:r>
      <w:r>
        <w:rPr>
          <w:lang w:val="sv-SE"/>
        </w:rPr>
        <w:t>-</w:t>
      </w:r>
      <w:r w:rsidR="000B2A3C" w:rsidRPr="00B22542">
        <w:rPr>
          <w:i/>
          <w:iCs/>
          <w:lang w:val="sv-SE"/>
        </w:rPr>
        <w:t>m</w:t>
      </w:r>
      <w:r w:rsidRPr="00B22542">
        <w:rPr>
          <w:i/>
          <w:iCs/>
          <w:lang w:val="sv-SE"/>
        </w:rPr>
        <w:t xml:space="preserve">eans </w:t>
      </w:r>
      <w:r w:rsidR="000B2A3C" w:rsidRPr="00B22542">
        <w:rPr>
          <w:i/>
          <w:iCs/>
          <w:lang w:val="sv-SE"/>
        </w:rPr>
        <w:t>c</w:t>
      </w:r>
      <w:r w:rsidRPr="00B22542">
        <w:rPr>
          <w:i/>
          <w:iCs/>
          <w:lang w:val="sv-SE"/>
        </w:rPr>
        <w:t>lustering</w:t>
      </w:r>
      <w:r>
        <w:rPr>
          <w:lang w:val="sv-SE"/>
        </w:rPr>
        <w:t xml:space="preserve"> pada aplikasi bank sampah dapat mempermudah kerja pihak bank sampah dalam melakukan perekapan wilayah dengan setoran sampah terbanyak hingga sedikit.</w:t>
      </w:r>
      <w:r w:rsidR="00B22542">
        <w:rPr>
          <w:lang w:val="sv-SE"/>
        </w:rPr>
        <w:t xml:space="preserve"> </w:t>
      </w:r>
      <w:r>
        <w:rPr>
          <w:lang w:val="sv-SE"/>
        </w:rPr>
        <w:t>Berdasarkan hasil perhitungan terhadap 31 (tiga</w:t>
      </w:r>
      <w:r w:rsidR="000B2A3C">
        <w:rPr>
          <w:lang w:val="sv-SE"/>
        </w:rPr>
        <w:t xml:space="preserve"> </w:t>
      </w:r>
      <w:r>
        <w:rPr>
          <w:lang w:val="sv-SE"/>
        </w:rPr>
        <w:t xml:space="preserve">puluh satu) data </w:t>
      </w:r>
      <w:r w:rsidRPr="00B22542">
        <w:rPr>
          <w:iCs/>
          <w:lang w:val="sv-SE"/>
        </w:rPr>
        <w:t>samp</w:t>
      </w:r>
      <w:r w:rsidR="00B22542">
        <w:rPr>
          <w:iCs/>
          <w:lang w:val="sv-SE"/>
        </w:rPr>
        <w:t xml:space="preserve">el </w:t>
      </w:r>
      <w:r w:rsidR="00FD1CA3">
        <w:rPr>
          <w:lang w:val="sv-SE"/>
        </w:rPr>
        <w:t>RT</w:t>
      </w:r>
      <w:r>
        <w:rPr>
          <w:lang w:val="sv-SE"/>
        </w:rPr>
        <w:t xml:space="preserve"> yang ada pada </w:t>
      </w:r>
      <w:r w:rsidR="000B2A3C">
        <w:rPr>
          <w:lang w:val="sv-SE"/>
        </w:rPr>
        <w:t>K</w:t>
      </w:r>
      <w:r>
        <w:rPr>
          <w:lang w:val="sv-SE"/>
        </w:rPr>
        <w:t>ecamatan Tuah Madani didapatkan hasil pengelompokan</w:t>
      </w:r>
      <w:r w:rsidR="00FD1CA3">
        <w:rPr>
          <w:lang w:val="sv-SE"/>
        </w:rPr>
        <w:t xml:space="preserve"> dimana</w:t>
      </w:r>
      <w:r>
        <w:rPr>
          <w:lang w:val="sv-SE"/>
        </w:rPr>
        <w:t xml:space="preserve"> 11 (sebelas) RT dengan nilai </w:t>
      </w:r>
      <w:r w:rsidRPr="00B22542">
        <w:rPr>
          <w:i/>
          <w:iCs/>
          <w:lang w:val="sv-SE"/>
        </w:rPr>
        <w:t>cluster</w:t>
      </w:r>
      <w:r>
        <w:rPr>
          <w:lang w:val="sv-SE"/>
        </w:rPr>
        <w:t xml:space="preserve"> kumuh, 19 (sembilan belas) RT dengan nilai </w:t>
      </w:r>
      <w:r w:rsidRPr="00B22542">
        <w:rPr>
          <w:i/>
          <w:iCs/>
          <w:lang w:val="sv-SE"/>
        </w:rPr>
        <w:t>cluster</w:t>
      </w:r>
      <w:r>
        <w:rPr>
          <w:lang w:val="sv-SE"/>
        </w:rPr>
        <w:t xml:space="preserve"> sedang, dan 1 (satu) RT dengan nilai </w:t>
      </w:r>
      <w:r w:rsidRPr="00B22542">
        <w:rPr>
          <w:i/>
          <w:iCs/>
          <w:lang w:val="sv-SE"/>
        </w:rPr>
        <w:t>cluster</w:t>
      </w:r>
      <w:r>
        <w:rPr>
          <w:lang w:val="sv-SE"/>
        </w:rPr>
        <w:t xml:space="preserve"> </w:t>
      </w:r>
      <w:r w:rsidR="000B2A3C">
        <w:rPr>
          <w:lang w:val="sv-SE"/>
        </w:rPr>
        <w:t>b</w:t>
      </w:r>
      <w:r>
        <w:rPr>
          <w:lang w:val="sv-SE"/>
        </w:rPr>
        <w:t xml:space="preserve">ersih. </w:t>
      </w:r>
    </w:p>
    <w:p w14:paraId="4EADCEBC" w14:textId="77777777" w:rsidR="00471D7A" w:rsidRDefault="00471D7A" w:rsidP="00471D7A">
      <w:pPr>
        <w:pStyle w:val="BodyText"/>
        <w:spacing w:after="0"/>
        <w:ind w:left="426"/>
        <w:jc w:val="both"/>
        <w:rPr>
          <w:sz w:val="20"/>
          <w:szCs w:val="20"/>
          <w:lang w:val="sv-SE"/>
        </w:rPr>
      </w:pPr>
    </w:p>
    <w:p w14:paraId="368CCDD9" w14:textId="1107E908" w:rsidR="007C2286" w:rsidRDefault="007C2286">
      <w:pPr>
        <w:pStyle w:val="DAFTARPUSTAKA"/>
        <w:spacing w:before="0" w:after="0"/>
        <w:jc w:val="center"/>
      </w:pPr>
      <w:r>
        <w:t>DAFTAR PUSTAKA</w:t>
      </w:r>
    </w:p>
    <w:bookmarkStart w:id="1" w:name="_Hlk86391305"/>
    <w:p w14:paraId="6BD55C5F" w14:textId="77777777" w:rsidR="004458E9" w:rsidRPr="004458E9" w:rsidRDefault="0041632B" w:rsidP="00B22542">
      <w:pPr>
        <w:pStyle w:val="Bibliography"/>
        <w:ind w:left="426" w:hanging="426"/>
        <w:jc w:val="both"/>
      </w:pPr>
      <w:r w:rsidRPr="0041632B">
        <w:fldChar w:fldCharType="begin" w:fldLock="1"/>
      </w:r>
      <w:r w:rsidRPr="0041632B">
        <w:instrText xml:space="preserve">ADDIN Mendeley Bibliography CSL_BIBLIOGRAPHY </w:instrText>
      </w:r>
      <w:r w:rsidRPr="0041632B">
        <w:fldChar w:fldCharType="separate"/>
      </w:r>
      <w:r w:rsidR="004458E9" w:rsidRPr="004458E9">
        <w:t>[1]</w:t>
      </w:r>
      <w:r w:rsidR="004458E9" w:rsidRPr="004458E9">
        <w:tab/>
        <w:t xml:space="preserve">W. S. Wardhana, H. Tolle, and A. P. Kharisma, “Pengembangan Aplikasi Mobile Transaksi Bank Sampah Online Berbasis Android (Studi Kasus: Bank Sampah Malang),” </w:t>
      </w:r>
      <w:r w:rsidR="004458E9" w:rsidRPr="004458E9">
        <w:rPr>
          <w:i/>
          <w:iCs/>
        </w:rPr>
        <w:t>Jurnal Pengembangan Teknologi Informasi dan Ilmu Komputer e-ISSN</w:t>
      </w:r>
      <w:r w:rsidR="004458E9" w:rsidRPr="004458E9">
        <w:t>, vol. 2548, p. 964X, 2019.</w:t>
      </w:r>
    </w:p>
    <w:p w14:paraId="73458977" w14:textId="77777777" w:rsidR="004458E9" w:rsidRPr="004458E9" w:rsidRDefault="004458E9" w:rsidP="00B22542">
      <w:pPr>
        <w:pStyle w:val="Bibliography"/>
        <w:ind w:left="426" w:hanging="426"/>
        <w:jc w:val="both"/>
      </w:pPr>
      <w:r w:rsidRPr="004458E9">
        <w:lastRenderedPageBreak/>
        <w:t>[2]</w:t>
      </w:r>
      <w:r w:rsidRPr="004458E9">
        <w:tab/>
        <w:t xml:space="preserve">S. Widaningsih and A. Suheri, “Sistem Informasi Pengelolaan Data Bank Sampah Berbasis Web di Kabupaten Cianjur,” </w:t>
      </w:r>
      <w:r w:rsidRPr="004458E9">
        <w:rPr>
          <w:i/>
          <w:iCs/>
        </w:rPr>
        <w:t>IJCIT (Indonesian J. Comput. Inf. Technol.</w:t>
      </w:r>
      <w:r w:rsidRPr="004458E9">
        <w:t>, vol. 4, pp. 171–81, 2019.</w:t>
      </w:r>
    </w:p>
    <w:p w14:paraId="4DB79C3B" w14:textId="77777777" w:rsidR="004458E9" w:rsidRPr="004458E9" w:rsidRDefault="004458E9" w:rsidP="00B22542">
      <w:pPr>
        <w:pStyle w:val="Bibliography"/>
        <w:ind w:left="426" w:hanging="426"/>
        <w:jc w:val="both"/>
      </w:pPr>
      <w:r w:rsidRPr="004458E9">
        <w:t>[3]</w:t>
      </w:r>
      <w:r w:rsidRPr="004458E9">
        <w:tab/>
        <w:t xml:space="preserve">S. U. Masruroh, S. E. Suciasih, and H. B. Suseno, “Pengembangan Aplikasi Bank Sampah Menggunakan Layanan Teknologi Informasi Cloud Computing Pada Bank Sampah Melati Bersih,” </w:t>
      </w:r>
      <w:r w:rsidRPr="004458E9">
        <w:rPr>
          <w:i/>
          <w:iCs/>
        </w:rPr>
        <w:t>Jurnal Teknik Informatika</w:t>
      </w:r>
      <w:r w:rsidRPr="004458E9">
        <w:t>, vol. 8, no. 2, 2015.</w:t>
      </w:r>
    </w:p>
    <w:p w14:paraId="17F162F8" w14:textId="77777777" w:rsidR="004458E9" w:rsidRPr="004458E9" w:rsidRDefault="004458E9" w:rsidP="00B22542">
      <w:pPr>
        <w:pStyle w:val="Bibliography"/>
        <w:ind w:left="426" w:hanging="426"/>
        <w:jc w:val="both"/>
      </w:pPr>
      <w:r w:rsidRPr="004458E9">
        <w:t>[4]</w:t>
      </w:r>
      <w:r w:rsidRPr="004458E9">
        <w:tab/>
        <w:t xml:space="preserve">Y. Darnita, R. Toyib, and Y. Kurniawan, “Penerapan Metode K-Means Clustering Pada Aplikasi Android Pada Tanaman Obat Herbal,” </w:t>
      </w:r>
      <w:r w:rsidRPr="004458E9">
        <w:rPr>
          <w:i/>
          <w:iCs/>
        </w:rPr>
        <w:t>Pseudocode</w:t>
      </w:r>
      <w:r w:rsidRPr="004458E9">
        <w:t>, vol. 7, no. 2, pp. 105–114, 2020.</w:t>
      </w:r>
    </w:p>
    <w:p w14:paraId="226E8E46" w14:textId="77777777" w:rsidR="004458E9" w:rsidRPr="004458E9" w:rsidRDefault="004458E9" w:rsidP="00B22542">
      <w:pPr>
        <w:pStyle w:val="Bibliography"/>
        <w:ind w:left="426" w:hanging="426"/>
        <w:jc w:val="both"/>
      </w:pPr>
      <w:r w:rsidRPr="004458E9">
        <w:t>[5]</w:t>
      </w:r>
      <w:r w:rsidRPr="004458E9">
        <w:tab/>
        <w:t xml:space="preserve">M. Siregar and I. Permana, “Rancang bangun aplikasi berbasis mobile untuk navigasi ke alamat pelanggan TV berbayar (studi kasus: Indovision cabang Pekanbaru),” </w:t>
      </w:r>
      <w:r w:rsidRPr="004458E9">
        <w:rPr>
          <w:i/>
          <w:iCs/>
        </w:rPr>
        <w:t>Jurnal Ilmiah Rekayasa dan Manajemen Sistem Informasi</w:t>
      </w:r>
      <w:r w:rsidRPr="004458E9">
        <w:t>, vol. 2, no. 1, pp. 82–94, 2016.</w:t>
      </w:r>
    </w:p>
    <w:p w14:paraId="0654E687" w14:textId="77777777" w:rsidR="004458E9" w:rsidRPr="004458E9" w:rsidRDefault="004458E9" w:rsidP="00B22542">
      <w:pPr>
        <w:pStyle w:val="Bibliography"/>
        <w:ind w:left="426" w:hanging="426"/>
        <w:jc w:val="both"/>
      </w:pPr>
      <w:r w:rsidRPr="004458E9">
        <w:t>[6]</w:t>
      </w:r>
      <w:r w:rsidRPr="004458E9">
        <w:tab/>
        <w:t xml:space="preserve">A. Husain, A. H. A. Prastian, and A. Ramadhan, “Perancangan Sistem Absensi Online Menggunakan Android Guna Mempercepat Proses Kehadiran Karyawan Pada PT. Sintech Berkah Abadi,” </w:t>
      </w:r>
      <w:r w:rsidRPr="004458E9">
        <w:rPr>
          <w:i/>
          <w:iCs/>
        </w:rPr>
        <w:t>Technomedia Journal</w:t>
      </w:r>
      <w:r w:rsidRPr="004458E9">
        <w:t>, vol. 2, no. 1 Agustus, pp. 105–116, 2017.</w:t>
      </w:r>
    </w:p>
    <w:p w14:paraId="021C8D62" w14:textId="77777777" w:rsidR="004458E9" w:rsidRPr="004458E9" w:rsidRDefault="004458E9" w:rsidP="00B22542">
      <w:pPr>
        <w:pStyle w:val="Bibliography"/>
        <w:ind w:left="426" w:hanging="426"/>
        <w:jc w:val="both"/>
      </w:pPr>
      <w:r w:rsidRPr="004458E9">
        <w:t>[7]</w:t>
      </w:r>
      <w:r w:rsidRPr="004458E9">
        <w:tab/>
        <w:t xml:space="preserve">P. Purwanto, “Pengelolaan ‘Bank Sampah’ Berbasis Masyarakat sebagai Alternatif Meningkatkan Ekonomi Warga RT 004/RW 09, Cikarang Utara–Bekasi,” </w:t>
      </w:r>
      <w:r w:rsidRPr="004458E9">
        <w:rPr>
          <w:i/>
          <w:iCs/>
        </w:rPr>
        <w:t>ACADEMICS IN ACTION Journal of Community Empowerment</w:t>
      </w:r>
      <w:r w:rsidRPr="004458E9">
        <w:t>, vol. 1, no. 1, pp. 27–37, 2019.</w:t>
      </w:r>
    </w:p>
    <w:p w14:paraId="1C688EE4" w14:textId="77777777" w:rsidR="004458E9" w:rsidRPr="004458E9" w:rsidRDefault="004458E9" w:rsidP="00B22542">
      <w:pPr>
        <w:pStyle w:val="Bibliography"/>
        <w:ind w:left="426" w:hanging="426"/>
        <w:jc w:val="both"/>
      </w:pPr>
      <w:r w:rsidRPr="004458E9">
        <w:t>[8]</w:t>
      </w:r>
      <w:r w:rsidRPr="004458E9">
        <w:tab/>
        <w:t xml:space="preserve">N. Elizawati and L. S. Lesmana, “Analisis Nilai Rapor Siswa Kelas X Jurusan Multimedia Terhadap Minat pada Pelajaran Produktif Di Kelas XII untuk Menentukan Kompetensi Siswa dengan Metode Clustering Algoritma K-Means (Studi Kasus Di SMKN 4 Padang),” </w:t>
      </w:r>
      <w:r w:rsidRPr="004458E9">
        <w:rPr>
          <w:i/>
          <w:iCs/>
        </w:rPr>
        <w:t>Jurnal Komputer Terapan</w:t>
      </w:r>
      <w:r w:rsidRPr="004458E9">
        <w:t>, vol. 3, no. 2, pp. 133–148, 2017.</w:t>
      </w:r>
    </w:p>
    <w:p w14:paraId="723E93B3" w14:textId="77777777" w:rsidR="004458E9" w:rsidRPr="004458E9" w:rsidRDefault="004458E9" w:rsidP="00B22542">
      <w:pPr>
        <w:pStyle w:val="Bibliography"/>
        <w:ind w:left="426" w:hanging="426"/>
        <w:jc w:val="both"/>
      </w:pPr>
      <w:r w:rsidRPr="004458E9">
        <w:t>[9]</w:t>
      </w:r>
      <w:r w:rsidRPr="004458E9">
        <w:tab/>
        <w:t xml:space="preserve">H. A. Kurniawati, A. Arif, and W. A. Winarno, “Analisis minat penggunaan mobile banking dengan pendekatan Technology Acceptance Model (TAM) yang telah dimodifikasi,” </w:t>
      </w:r>
      <w:r w:rsidRPr="004458E9">
        <w:rPr>
          <w:i/>
          <w:iCs/>
        </w:rPr>
        <w:t>E-Journal Ekonomi Bisnis Dan Akuntansi</w:t>
      </w:r>
      <w:r w:rsidRPr="004458E9">
        <w:t>, vol. 4, no. 1, pp. 24–29, 2017.</w:t>
      </w:r>
    </w:p>
    <w:p w14:paraId="65B526D2" w14:textId="77777777" w:rsidR="004458E9" w:rsidRPr="004458E9" w:rsidRDefault="004458E9" w:rsidP="00B22542">
      <w:pPr>
        <w:pStyle w:val="Bibliography"/>
        <w:ind w:left="426" w:hanging="426"/>
        <w:jc w:val="both"/>
      </w:pPr>
      <w:r w:rsidRPr="004458E9">
        <w:t>[10]</w:t>
      </w:r>
      <w:r w:rsidRPr="004458E9">
        <w:tab/>
        <w:t xml:space="preserve">A. A. Sofyan, P. Puspitorini, and M. A. Yulianto, “Aplikasi Media Informasi Sekolah Berbasis SMS Gateway Dengan Metode SDLC (System Development Life Cycle),” </w:t>
      </w:r>
      <w:r w:rsidRPr="004458E9">
        <w:rPr>
          <w:i/>
          <w:iCs/>
        </w:rPr>
        <w:t>Jurnal Sisfotek Global</w:t>
      </w:r>
      <w:r w:rsidRPr="004458E9">
        <w:t>, vol. 6, no. 2, 2016.</w:t>
      </w:r>
    </w:p>
    <w:p w14:paraId="13AB3919" w14:textId="54A15263" w:rsidR="0041632B" w:rsidRPr="00E42A4A" w:rsidRDefault="0041632B" w:rsidP="00B22542">
      <w:pPr>
        <w:pStyle w:val="ListParagraph"/>
        <w:widowControl w:val="0"/>
        <w:autoSpaceDE w:val="0"/>
        <w:autoSpaceDN w:val="0"/>
        <w:adjustRightInd w:val="0"/>
        <w:spacing w:before="120" w:after="0" w:line="240" w:lineRule="auto"/>
        <w:ind w:left="426" w:hanging="426"/>
        <w:jc w:val="both"/>
        <w:rPr>
          <w:rFonts w:ascii="Times New Roman" w:hAnsi="Times New Roman"/>
          <w:sz w:val="20"/>
          <w:szCs w:val="20"/>
        </w:rPr>
      </w:pPr>
      <w:r w:rsidRPr="0041632B">
        <w:rPr>
          <w:rFonts w:ascii="Times New Roman" w:hAnsi="Times New Roman"/>
          <w:sz w:val="20"/>
          <w:szCs w:val="20"/>
        </w:rPr>
        <w:fldChar w:fldCharType="end"/>
      </w:r>
      <w:bookmarkEnd w:id="1"/>
    </w:p>
    <w:sectPr w:rsidR="0041632B" w:rsidRPr="00E42A4A" w:rsidSect="00E03D5F">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6" w:h="16838"/>
      <w:pgMar w:top="1701" w:right="1701" w:bottom="1701" w:left="1701" w:header="448" w:footer="510" w:gutter="0"/>
      <w:paperSrc w:first="261" w:other="261"/>
      <w:pgNumType w:start="23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D2521" w14:textId="77777777" w:rsidR="00380B48" w:rsidRDefault="00380B48">
      <w:r>
        <w:separator/>
      </w:r>
    </w:p>
  </w:endnote>
  <w:endnote w:type="continuationSeparator" w:id="0">
    <w:p w14:paraId="07A6CC72" w14:textId="77777777" w:rsidR="00380B48" w:rsidRDefault="00380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D7245" w14:textId="5DE55136" w:rsidR="005341CC" w:rsidRDefault="005341CC">
    <w:pPr>
      <w:tabs>
        <w:tab w:val="left" w:pos="6885"/>
        <w:tab w:val="right" w:pos="9027"/>
      </w:tabs>
      <w:spacing w:line="360" w:lineRule="auto"/>
      <w:rPr>
        <w:sz w:val="16"/>
        <w:szCs w:val="16"/>
        <w:lang w:val="sv-SE"/>
      </w:rPr>
    </w:pPr>
    <w:r>
      <w:rPr>
        <w:noProof/>
        <w:lang w:val="id-ID" w:eastAsia="id-ID"/>
      </w:rPr>
      <mc:AlternateContent>
        <mc:Choice Requires="wps">
          <w:drawing>
            <wp:anchor distT="4294967295" distB="4294967295" distL="114300" distR="114300" simplePos="0" relativeHeight="251660800" behindDoc="0" locked="0" layoutInCell="1" allowOverlap="1" wp14:anchorId="7D716A71" wp14:editId="74DD03BD">
              <wp:simplePos x="0" y="0"/>
              <wp:positionH relativeFrom="column">
                <wp:posOffset>74295</wp:posOffset>
              </wp:positionH>
              <wp:positionV relativeFrom="paragraph">
                <wp:posOffset>-33656</wp:posOffset>
              </wp:positionV>
              <wp:extent cx="5173980" cy="0"/>
              <wp:effectExtent l="0" t="0" r="26670" b="19050"/>
              <wp:wrapNone/>
              <wp:docPr id="2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173980" cy="0"/>
                      </a:xfrm>
                      <a:prstGeom prst="straightConnector1">
                        <a:avLst/>
                      </a:prstGeom>
                      <a:noFill/>
                      <a:ln w="12700">
                        <a:solidFill>
                          <a:sysClr val="windowText" lastClr="000000">
                            <a:lumMod val="60000"/>
                            <a:lumOff val="40000"/>
                          </a:sysClr>
                        </a:solidFill>
                        <a:round/>
                      </a:ln>
                      <a:effectLst/>
                    </wps:spPr>
                    <wps:bodyPr/>
                  </wps:wsp>
                </a:graphicData>
              </a:graphic>
              <wp14:sizeRelH relativeFrom="page">
                <wp14:pctWidth>0</wp14:pctWidth>
              </wp14:sizeRelH>
              <wp14:sizeRelV relativeFrom="page">
                <wp14:pctHeight>0</wp14:pctHeight>
              </wp14:sizeRelV>
            </wp:anchor>
          </w:drawing>
        </mc:Choice>
        <mc:Fallback>
          <w:pict>
            <v:shapetype w14:anchorId="57E53372" id="_x0000_t32" coordsize="21600,21600" o:spt="32" o:oned="t" path="m,l21600,21600e" filled="f">
              <v:path arrowok="t" fillok="f" o:connecttype="none"/>
              <o:lock v:ext="edit" shapetype="t"/>
            </v:shapetype>
            <v:shape id="AutoShape 3" o:spid="_x0000_s1026" type="#_x0000_t32" style="position:absolute;margin-left:5.85pt;margin-top:-2.65pt;width:407.4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" strokecolor="#666" strokeweight="1pt">
              <o:lock v:ext="edit" shapetype="f"/>
            </v:shape>
          </w:pict>
        </mc:Fallback>
      </mc:AlternateContent>
    </w:r>
    <w:r>
      <w:rPr>
        <w:noProof/>
        <w:lang w:val="id-ID" w:eastAsia="id-ID"/>
      </w:rPr>
      <mc:AlternateContent>
        <mc:Choice Requires="wps">
          <w:drawing>
            <wp:anchor distT="0" distB="0" distL="114300" distR="114300" simplePos="0" relativeHeight="251661824" behindDoc="0" locked="0" layoutInCell="1" allowOverlap="1" wp14:anchorId="030D5E27" wp14:editId="22E6F4D4">
              <wp:simplePos x="0" y="0"/>
              <wp:positionH relativeFrom="margin">
                <wp:posOffset>3610610</wp:posOffset>
              </wp:positionH>
              <wp:positionV relativeFrom="paragraph">
                <wp:posOffset>-60960</wp:posOffset>
              </wp:positionV>
              <wp:extent cx="1795780" cy="539115"/>
              <wp:effectExtent l="0" t="0" r="0" b="0"/>
              <wp:wrapNone/>
              <wp:docPr id="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95780" cy="539115"/>
                      </a:xfrm>
                      <a:prstGeom prst="rect">
                        <a:avLst/>
                      </a:prstGeom>
                      <a:noFill/>
                      <a:ln>
                        <a:noFill/>
                      </a:ln>
                    </wps:spPr>
                    <wps:txbx>
                      <w:txbxContent>
                        <w:p w14:paraId="0306DFC9" w14:textId="77777777" w:rsidR="005341CC" w:rsidRDefault="005341CC">
                          <w:pPr>
                            <w:jc w:val="center"/>
                            <w:rPr>
                              <w:color w:val="000000"/>
                            </w:rPr>
                          </w:pPr>
                          <w:r>
                            <w:rPr>
                              <w:color w:val="000000"/>
                            </w:rPr>
                            <w:t>ISSN: 2337-7631 (printed)</w:t>
                          </w:r>
                        </w:p>
                        <w:p w14:paraId="39C3C576" w14:textId="77777777" w:rsidR="005341CC" w:rsidRDefault="005341CC">
                          <w:pPr>
                            <w:jc w:val="center"/>
                            <w:rPr>
                              <w:color w:val="000000"/>
                            </w:rPr>
                          </w:pPr>
                          <w:r>
                            <w:rPr>
                              <w:color w:val="000000"/>
                            </w:rPr>
                            <w:t xml:space="preserve">ISSN: </w:t>
                          </w:r>
                          <w:r>
                            <w:rPr>
                              <w:bCs/>
                              <w:color w:val="000000"/>
                            </w:rPr>
                            <w:t>2654-4091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D5E27" id="_x0000_t202" coordsize="21600,21600" o:spt="202" path="m,l,21600r21600,l21600,xe">
              <v:stroke joinstyle="miter"/>
              <v:path gradientshapeok="t" o:connecttype="rect"/>
            </v:shapetype>
            <v:shape id="Text Box 1" o:spid="_x0000_s1026" type="#_x0000_t202" style="position:absolute;margin-left:284.3pt;margin-top:-4.8pt;width:141.4pt;height:42.4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" filled="f" stroked="f">
              <v:textbox>
                <w:txbxContent>
                  <w:p w14:paraId="0306DFC9" w14:textId="77777777" w:rsidR="005341CC" w:rsidRDefault="005341CC">
                    <w:pPr>
                      <w:jc w:val="center"/>
                      <w:rPr>
                        <w:color w:val="000000"/>
                      </w:rPr>
                    </w:pPr>
                    <w:r>
                      <w:rPr>
                        <w:color w:val="000000"/>
                      </w:rPr>
                      <w:t>ISSN: 2337-7631 (printed)</w:t>
                    </w:r>
                  </w:p>
                  <w:p w14:paraId="39C3C576" w14:textId="77777777" w:rsidR="005341CC" w:rsidRDefault="005341CC">
                    <w:pPr>
                      <w:jc w:val="center"/>
                      <w:rPr>
                        <w:color w:val="000000"/>
                      </w:rPr>
                    </w:pPr>
                    <w:r>
                      <w:rPr>
                        <w:color w:val="000000"/>
                      </w:rPr>
                      <w:t xml:space="preserve">ISSN: </w:t>
                    </w:r>
                    <w:r>
                      <w:rPr>
                        <w:bCs/>
                        <w:color w:val="000000"/>
                      </w:rPr>
                      <w:t>2654-4091 (Online)</w:t>
                    </w:r>
                  </w:p>
                </w:txbxContent>
              </v:textbox>
              <w10:wrap anchorx="margin"/>
            </v:shape>
          </w:pict>
        </mc:Fallback>
      </mc:AlternateContent>
    </w:r>
    <w:r>
      <w:tab/>
    </w:r>
    <w:r>
      <w:rPr>
        <w:noProof/>
        <w:lang w:val="id-ID" w:eastAsia="id-ID"/>
      </w:rPr>
      <w:drawing>
        <wp:anchor distT="0" distB="0" distL="114300" distR="114300" simplePos="0" relativeHeight="251659776" behindDoc="0" locked="0" layoutInCell="1" allowOverlap="1" wp14:anchorId="32E19D44" wp14:editId="2F67B438">
          <wp:simplePos x="0" y="0"/>
          <wp:positionH relativeFrom="column">
            <wp:posOffset>-23495</wp:posOffset>
          </wp:positionH>
          <wp:positionV relativeFrom="paragraph">
            <wp:posOffset>9525</wp:posOffset>
          </wp:positionV>
          <wp:extent cx="2301240" cy="382905"/>
          <wp:effectExtent l="0" t="0" r="3810" b="0"/>
          <wp:wrapNone/>
          <wp:docPr id="43" name="Picture 12" desc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anner"/>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2301240" cy="382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259AC2" w14:textId="77777777" w:rsidR="005341CC" w:rsidRDefault="005341CC">
    <w:pPr>
      <w:pStyle w:val="Footer"/>
    </w:pPr>
  </w:p>
  <w:p w14:paraId="65AED3AC" w14:textId="77777777" w:rsidR="005341CC" w:rsidRDefault="005341CC">
    <w:pPr>
      <w:pStyle w:val="Footer"/>
    </w:pPr>
  </w:p>
  <w:p w14:paraId="7EFB6D75" w14:textId="77777777" w:rsidR="005341CC" w:rsidRDefault="00534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55E77" w14:textId="5677C27B" w:rsidR="005341CC" w:rsidRDefault="005341CC">
    <w:pPr>
      <w:tabs>
        <w:tab w:val="left" w:pos="6885"/>
        <w:tab w:val="right" w:pos="9027"/>
      </w:tabs>
      <w:spacing w:line="360" w:lineRule="auto"/>
      <w:rPr>
        <w:sz w:val="16"/>
        <w:szCs w:val="16"/>
        <w:lang w:val="sv-SE"/>
      </w:rPr>
    </w:pPr>
    <w:r>
      <w:rPr>
        <w:noProof/>
        <w:lang w:val="id-ID" w:eastAsia="id-ID"/>
      </w:rPr>
      <mc:AlternateContent>
        <mc:Choice Requires="wps">
          <w:drawing>
            <wp:anchor distT="4294967295" distB="4294967295" distL="114300" distR="114300" simplePos="0" relativeHeight="251663872" behindDoc="0" locked="0" layoutInCell="1" allowOverlap="1" wp14:anchorId="145AFBCC" wp14:editId="13B30948">
              <wp:simplePos x="0" y="0"/>
              <wp:positionH relativeFrom="column">
                <wp:posOffset>74295</wp:posOffset>
              </wp:positionH>
              <wp:positionV relativeFrom="paragraph">
                <wp:posOffset>-33656</wp:posOffset>
              </wp:positionV>
              <wp:extent cx="5173980" cy="0"/>
              <wp:effectExtent l="0" t="0" r="26670" b="19050"/>
              <wp:wrapNone/>
              <wp:docPr id="2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173980" cy="0"/>
                      </a:xfrm>
                      <a:prstGeom prst="straightConnector1">
                        <a:avLst/>
                      </a:prstGeom>
                      <a:noFill/>
                      <a:ln w="12700">
                        <a:solidFill>
                          <a:sysClr val="windowText" lastClr="000000">
                            <a:lumMod val="60000"/>
                            <a:lumOff val="40000"/>
                          </a:sysClr>
                        </a:solidFill>
                        <a:round/>
                      </a:ln>
                      <a:effectLst/>
                    </wps:spPr>
                    <wps:bodyPr/>
                  </wps:wsp>
                </a:graphicData>
              </a:graphic>
              <wp14:sizeRelH relativeFrom="page">
                <wp14:pctWidth>0</wp14:pctWidth>
              </wp14:sizeRelH>
              <wp14:sizeRelV relativeFrom="page">
                <wp14:pctHeight>0</wp14:pctHeight>
              </wp14:sizeRelV>
            </wp:anchor>
          </w:drawing>
        </mc:Choice>
        <mc:Fallback>
          <w:pict>
            <v:shapetype w14:anchorId="7D3F6851" id="_x0000_t32" coordsize="21600,21600" o:spt="32" o:oned="t" path="m,l21600,21600e" filled="f">
              <v:path arrowok="t" fillok="f" o:connecttype="none"/>
              <o:lock v:ext="edit" shapetype="t"/>
            </v:shapetype>
            <v:shape id="AutoShape 3" o:spid="_x0000_s1026" type="#_x0000_t32" style="position:absolute;margin-left:5.85pt;margin-top:-2.65pt;width:407.4pt;height:0;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" strokecolor="#666" strokeweight="1pt">
              <o:lock v:ext="edit" shapetype="f"/>
            </v:shape>
          </w:pict>
        </mc:Fallback>
      </mc:AlternateContent>
    </w:r>
    <w:r>
      <w:rPr>
        <w:noProof/>
        <w:lang w:val="id-ID" w:eastAsia="id-ID"/>
      </w:rPr>
      <mc:AlternateContent>
        <mc:Choice Requires="wps">
          <w:drawing>
            <wp:anchor distT="0" distB="0" distL="114300" distR="114300" simplePos="0" relativeHeight="251664896" behindDoc="0" locked="0" layoutInCell="1" allowOverlap="1" wp14:anchorId="017A6D2C" wp14:editId="78294183">
              <wp:simplePos x="0" y="0"/>
              <wp:positionH relativeFrom="margin">
                <wp:posOffset>3610610</wp:posOffset>
              </wp:positionH>
              <wp:positionV relativeFrom="paragraph">
                <wp:posOffset>-60960</wp:posOffset>
              </wp:positionV>
              <wp:extent cx="1795780" cy="539115"/>
              <wp:effectExtent l="0" t="0" r="0" b="0"/>
              <wp:wrapNone/>
              <wp:docPr id="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95780" cy="539115"/>
                      </a:xfrm>
                      <a:prstGeom prst="rect">
                        <a:avLst/>
                      </a:prstGeom>
                      <a:noFill/>
                      <a:ln>
                        <a:noFill/>
                      </a:ln>
                    </wps:spPr>
                    <wps:txbx>
                      <w:txbxContent>
                        <w:p w14:paraId="5B1A82FD" w14:textId="77777777" w:rsidR="005341CC" w:rsidRDefault="005341CC">
                          <w:pPr>
                            <w:jc w:val="center"/>
                            <w:rPr>
                              <w:color w:val="000000"/>
                            </w:rPr>
                          </w:pPr>
                          <w:r>
                            <w:rPr>
                              <w:color w:val="000000"/>
                            </w:rPr>
                            <w:t>ISSN: 2337-7631 (printed)</w:t>
                          </w:r>
                        </w:p>
                        <w:p w14:paraId="23200BFD" w14:textId="77777777" w:rsidR="005341CC" w:rsidRDefault="005341CC">
                          <w:pPr>
                            <w:jc w:val="center"/>
                            <w:rPr>
                              <w:color w:val="000000"/>
                            </w:rPr>
                          </w:pPr>
                          <w:r>
                            <w:rPr>
                              <w:color w:val="000000"/>
                            </w:rPr>
                            <w:t xml:space="preserve">ISSN: </w:t>
                          </w:r>
                          <w:r>
                            <w:rPr>
                              <w:bCs/>
                              <w:color w:val="000000"/>
                            </w:rPr>
                            <w:t>2654-4091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7A6D2C" id="_x0000_t202" coordsize="21600,21600" o:spt="202" path="m,l,21600r21600,l21600,xe">
              <v:stroke joinstyle="miter"/>
              <v:path gradientshapeok="t" o:connecttype="rect"/>
            </v:shapetype>
            <v:shape id="_x0000_s1027" type="#_x0000_t202" style="position:absolute;margin-left:284.3pt;margin-top:-4.8pt;width:141.4pt;height:42.4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" filled="f" stroked="f">
              <v:textbox>
                <w:txbxContent>
                  <w:p w14:paraId="5B1A82FD" w14:textId="77777777" w:rsidR="005341CC" w:rsidRDefault="005341CC">
                    <w:pPr>
                      <w:jc w:val="center"/>
                      <w:rPr>
                        <w:color w:val="000000"/>
                      </w:rPr>
                    </w:pPr>
                    <w:r>
                      <w:rPr>
                        <w:color w:val="000000"/>
                      </w:rPr>
                      <w:t>ISSN: 2337-7631 (printed)</w:t>
                    </w:r>
                  </w:p>
                  <w:p w14:paraId="23200BFD" w14:textId="77777777" w:rsidR="005341CC" w:rsidRDefault="005341CC">
                    <w:pPr>
                      <w:jc w:val="center"/>
                      <w:rPr>
                        <w:color w:val="000000"/>
                      </w:rPr>
                    </w:pPr>
                    <w:r>
                      <w:rPr>
                        <w:color w:val="000000"/>
                      </w:rPr>
                      <w:t xml:space="preserve">ISSN: </w:t>
                    </w:r>
                    <w:r>
                      <w:rPr>
                        <w:bCs/>
                        <w:color w:val="000000"/>
                      </w:rPr>
                      <w:t>2654-4091 (Online)</w:t>
                    </w:r>
                  </w:p>
                </w:txbxContent>
              </v:textbox>
              <w10:wrap anchorx="margin"/>
            </v:shape>
          </w:pict>
        </mc:Fallback>
      </mc:AlternateContent>
    </w:r>
    <w:r>
      <w:tab/>
    </w:r>
    <w:r>
      <w:rPr>
        <w:noProof/>
        <w:lang w:val="id-ID" w:eastAsia="id-ID"/>
      </w:rPr>
      <w:drawing>
        <wp:anchor distT="0" distB="0" distL="114300" distR="114300" simplePos="0" relativeHeight="251662848" behindDoc="0" locked="0" layoutInCell="1" allowOverlap="1" wp14:anchorId="50BADCF7" wp14:editId="46C9E0E7">
          <wp:simplePos x="0" y="0"/>
          <wp:positionH relativeFrom="column">
            <wp:posOffset>-23495</wp:posOffset>
          </wp:positionH>
          <wp:positionV relativeFrom="paragraph">
            <wp:posOffset>9525</wp:posOffset>
          </wp:positionV>
          <wp:extent cx="2301240" cy="382905"/>
          <wp:effectExtent l="0" t="0" r="3810" b="0"/>
          <wp:wrapNone/>
          <wp:docPr id="44" name="Picture 12" desc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anner"/>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2301240" cy="382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5CF4C" w14:textId="77777777" w:rsidR="005341CC" w:rsidRDefault="005341CC">
    <w:pPr>
      <w:pStyle w:val="Footer"/>
    </w:pPr>
  </w:p>
  <w:p w14:paraId="5D1E8F2B" w14:textId="77777777" w:rsidR="005341CC" w:rsidRDefault="005341CC">
    <w:pPr>
      <w:pStyle w:val="Footer"/>
    </w:pPr>
  </w:p>
  <w:p w14:paraId="7867486C" w14:textId="77777777" w:rsidR="005341CC" w:rsidRDefault="005341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ABFE6" w14:textId="1833E386" w:rsidR="005341CC" w:rsidRDefault="005341CC">
    <w:pPr>
      <w:tabs>
        <w:tab w:val="left" w:pos="6885"/>
        <w:tab w:val="right" w:pos="9027"/>
      </w:tabs>
      <w:spacing w:line="360" w:lineRule="auto"/>
      <w:rPr>
        <w:sz w:val="16"/>
        <w:szCs w:val="16"/>
        <w:lang w:val="sv-SE"/>
      </w:rPr>
    </w:pPr>
    <w:r>
      <w:rPr>
        <w:noProof/>
        <w:lang w:val="id-ID" w:eastAsia="id-ID"/>
      </w:rPr>
      <mc:AlternateContent>
        <mc:Choice Requires="wps">
          <w:drawing>
            <wp:anchor distT="4294967295" distB="4294967295" distL="114300" distR="114300" simplePos="0" relativeHeight="251657728" behindDoc="0" locked="0" layoutInCell="1" allowOverlap="1" wp14:anchorId="797A59D7" wp14:editId="48163D21">
              <wp:simplePos x="0" y="0"/>
              <wp:positionH relativeFrom="column">
                <wp:posOffset>74295</wp:posOffset>
              </wp:positionH>
              <wp:positionV relativeFrom="paragraph">
                <wp:posOffset>-33656</wp:posOffset>
              </wp:positionV>
              <wp:extent cx="5173980" cy="0"/>
              <wp:effectExtent l="0" t="0" r="26670" b="1905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173980" cy="0"/>
                      </a:xfrm>
                      <a:prstGeom prst="straightConnector1">
                        <a:avLst/>
                      </a:prstGeom>
                      <a:noFill/>
                      <a:ln w="12700">
                        <a:solidFill>
                          <a:sysClr val="windowText" lastClr="000000">
                            <a:lumMod val="60000"/>
                            <a:lumOff val="40000"/>
                          </a:sysClr>
                        </a:solidFill>
                        <a:round/>
                      </a:ln>
                      <a:effectLst/>
                    </wps:spPr>
                    <wps:bodyPr/>
                  </wps:wsp>
                </a:graphicData>
              </a:graphic>
              <wp14:sizeRelH relativeFrom="page">
                <wp14:pctWidth>0</wp14:pctWidth>
              </wp14:sizeRelH>
              <wp14:sizeRelV relativeFrom="page">
                <wp14:pctHeight>0</wp14:pctHeight>
              </wp14:sizeRelV>
            </wp:anchor>
          </w:drawing>
        </mc:Choice>
        <mc:Fallback>
          <w:pict>
            <v:shapetype w14:anchorId="2F0BAB3D" id="_x0000_t32" coordsize="21600,21600" o:spt="32" o:oned="t" path="m,l21600,21600e" filled="f">
              <v:path arrowok="t" fillok="f" o:connecttype="none"/>
              <o:lock v:ext="edit" shapetype="t"/>
            </v:shapetype>
            <v:shape id="AutoShape 3" o:spid="_x0000_s1026" type="#_x0000_t32" style="position:absolute;margin-left:5.85pt;margin-top:-2.65pt;width:407.4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" strokecolor="#666" strokeweight="1pt">
              <o:lock v:ext="edit" shapetype="f"/>
            </v:shape>
          </w:pict>
        </mc:Fallback>
      </mc:AlternateContent>
    </w:r>
    <w:r>
      <w:rPr>
        <w:noProof/>
        <w:lang w:val="id-ID" w:eastAsia="id-ID"/>
      </w:rPr>
      <mc:AlternateContent>
        <mc:Choice Requires="wps">
          <w:drawing>
            <wp:anchor distT="0" distB="0" distL="114300" distR="114300" simplePos="0" relativeHeight="251658752" behindDoc="0" locked="0" layoutInCell="1" allowOverlap="1" wp14:anchorId="65D57567" wp14:editId="43DA8F8E">
              <wp:simplePos x="0" y="0"/>
              <wp:positionH relativeFrom="margin">
                <wp:posOffset>3610610</wp:posOffset>
              </wp:positionH>
              <wp:positionV relativeFrom="paragraph">
                <wp:posOffset>-60960</wp:posOffset>
              </wp:positionV>
              <wp:extent cx="1795780" cy="53911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95780" cy="539115"/>
                      </a:xfrm>
                      <a:prstGeom prst="rect">
                        <a:avLst/>
                      </a:prstGeom>
                      <a:noFill/>
                      <a:ln>
                        <a:noFill/>
                      </a:ln>
                    </wps:spPr>
                    <wps:txbx>
                      <w:txbxContent>
                        <w:p w14:paraId="72CC1FD9" w14:textId="77777777" w:rsidR="005341CC" w:rsidRDefault="005341CC">
                          <w:pPr>
                            <w:jc w:val="center"/>
                            <w:rPr>
                              <w:color w:val="000000"/>
                            </w:rPr>
                          </w:pPr>
                          <w:r>
                            <w:rPr>
                              <w:color w:val="000000"/>
                            </w:rPr>
                            <w:t>ISSN:2337-7631 (printed)</w:t>
                          </w:r>
                        </w:p>
                        <w:p w14:paraId="1BEEB6E1" w14:textId="77777777" w:rsidR="005341CC" w:rsidRDefault="005341CC">
                          <w:pPr>
                            <w:jc w:val="center"/>
                            <w:rPr>
                              <w:color w:val="000000"/>
                            </w:rPr>
                          </w:pPr>
                          <w:r>
                            <w:rPr>
                              <w:color w:val="000000"/>
                            </w:rPr>
                            <w:t xml:space="preserve">ISSN: </w:t>
                          </w:r>
                          <w:r>
                            <w:rPr>
                              <w:bCs/>
                              <w:color w:val="000000"/>
                            </w:rPr>
                            <w:t>2654-4091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57567" id="_x0000_t202" coordsize="21600,21600" o:spt="202" path="m,l,21600r21600,l21600,xe">
              <v:stroke joinstyle="miter"/>
              <v:path gradientshapeok="t" o:connecttype="rect"/>
            </v:shapetype>
            <v:shape id="_x0000_s1028" type="#_x0000_t202" style="position:absolute;margin-left:284.3pt;margin-top:-4.8pt;width:141.4pt;height:42.4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" filled="f" stroked="f">
              <v:textbox>
                <w:txbxContent>
                  <w:p w14:paraId="72CC1FD9" w14:textId="77777777" w:rsidR="005341CC" w:rsidRDefault="005341CC">
                    <w:pPr>
                      <w:jc w:val="center"/>
                      <w:rPr>
                        <w:color w:val="000000"/>
                      </w:rPr>
                    </w:pPr>
                    <w:r>
                      <w:rPr>
                        <w:color w:val="000000"/>
                      </w:rPr>
                      <w:t>ISSN:2337-7631 (printed)</w:t>
                    </w:r>
                  </w:p>
                  <w:p w14:paraId="1BEEB6E1" w14:textId="77777777" w:rsidR="005341CC" w:rsidRDefault="005341CC">
                    <w:pPr>
                      <w:jc w:val="center"/>
                      <w:rPr>
                        <w:color w:val="000000"/>
                      </w:rPr>
                    </w:pPr>
                    <w:r>
                      <w:rPr>
                        <w:color w:val="000000"/>
                      </w:rPr>
                      <w:t xml:space="preserve">ISSN: </w:t>
                    </w:r>
                    <w:r>
                      <w:rPr>
                        <w:bCs/>
                        <w:color w:val="000000"/>
                      </w:rPr>
                      <w:t>2654-4091 (Online)</w:t>
                    </w:r>
                  </w:p>
                </w:txbxContent>
              </v:textbox>
              <w10:wrap anchorx="margin"/>
            </v:shape>
          </w:pict>
        </mc:Fallback>
      </mc:AlternateContent>
    </w:r>
    <w:r>
      <w:tab/>
    </w:r>
    <w:r>
      <w:rPr>
        <w:noProof/>
        <w:lang w:val="id-ID" w:eastAsia="id-ID"/>
      </w:rPr>
      <w:drawing>
        <wp:anchor distT="0" distB="0" distL="114300" distR="114300" simplePos="0" relativeHeight="251656704" behindDoc="0" locked="0" layoutInCell="1" allowOverlap="1" wp14:anchorId="4905EAA0" wp14:editId="66FDD658">
          <wp:simplePos x="0" y="0"/>
          <wp:positionH relativeFrom="column">
            <wp:posOffset>-23495</wp:posOffset>
          </wp:positionH>
          <wp:positionV relativeFrom="paragraph">
            <wp:posOffset>9525</wp:posOffset>
          </wp:positionV>
          <wp:extent cx="2301240" cy="382905"/>
          <wp:effectExtent l="0" t="0" r="3810" b="0"/>
          <wp:wrapNone/>
          <wp:docPr id="45" name="Picture 12" desc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anner"/>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2301240" cy="382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70CC84" w14:textId="77777777" w:rsidR="005341CC" w:rsidRDefault="005341CC">
    <w:pPr>
      <w:pStyle w:val="Footer"/>
    </w:pPr>
  </w:p>
  <w:p w14:paraId="2562EEB9" w14:textId="77777777" w:rsidR="005341CC" w:rsidRDefault="005341CC">
    <w:pPr>
      <w:pStyle w:val="Footer"/>
    </w:pPr>
  </w:p>
  <w:p w14:paraId="5F6CF1F7" w14:textId="77777777" w:rsidR="005341CC" w:rsidRDefault="00534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8A92B" w14:textId="77777777" w:rsidR="00380B48" w:rsidRDefault="00380B48">
      <w:r>
        <w:separator/>
      </w:r>
    </w:p>
  </w:footnote>
  <w:footnote w:type="continuationSeparator" w:id="0">
    <w:p w14:paraId="0C2F94C1" w14:textId="77777777" w:rsidR="00380B48" w:rsidRDefault="00380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F8B10" w14:textId="77777777" w:rsidR="002054CF" w:rsidRPr="001C5C0A" w:rsidRDefault="002054CF" w:rsidP="002054CF">
    <w:pPr>
      <w:pStyle w:val="Header"/>
      <w:tabs>
        <w:tab w:val="clear" w:pos="8306"/>
        <w:tab w:val="right" w:pos="8504"/>
      </w:tabs>
      <w:rPr>
        <w:rFonts w:ascii="Times New Roman" w:hAnsi="Times New Roman"/>
        <w:i w:val="0"/>
        <w:iCs w:val="0"/>
        <w:color w:val="000000" w:themeColor="text1"/>
        <w:sz w:val="22"/>
        <w:szCs w:val="22"/>
      </w:rPr>
    </w:pPr>
    <w:r w:rsidRPr="001C5C0A">
      <w:rPr>
        <w:rFonts w:ascii="Times New Roman" w:hAnsi="Times New Roman"/>
        <w:noProof/>
        <w:color w:val="000000" w:themeColor="text1"/>
        <w:lang w:val="id-ID" w:eastAsia="id-ID"/>
      </w:rPr>
      <mc:AlternateContent>
        <mc:Choice Requires="wps">
          <w:drawing>
            <wp:anchor distT="0" distB="0" distL="114300" distR="114300" simplePos="0" relativeHeight="251666944" behindDoc="1" locked="0" layoutInCell="1" allowOverlap="1" wp14:anchorId="1BAF5FD0" wp14:editId="31FB75D2">
              <wp:simplePos x="0" y="0"/>
              <wp:positionH relativeFrom="column">
                <wp:posOffset>5170805</wp:posOffset>
              </wp:positionH>
              <wp:positionV relativeFrom="paragraph">
                <wp:posOffset>145720</wp:posOffset>
              </wp:positionV>
              <wp:extent cx="261938" cy="200025"/>
              <wp:effectExtent l="0" t="0" r="43180" b="66675"/>
              <wp:wrapNone/>
              <wp:docPr id="10"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1938" cy="200025"/>
                      </a:xfrm>
                      <a:prstGeom prst="octagon">
                        <a:avLst>
                          <a:gd name="adj" fmla="val 29287"/>
                        </a:avLst>
                      </a:prstGeom>
                      <a:gradFill rotWithShape="0">
                        <a:gsLst>
                          <a:gs pos="0">
                            <a:sysClr val="window" lastClr="FFFFFF">
                              <a:lumMod val="100000"/>
                              <a:lumOff val="0"/>
                            </a:sysClr>
                          </a:gs>
                          <a:gs pos="100000">
                            <a:sysClr val="windowText" lastClr="000000">
                              <a:lumMod val="40000"/>
                              <a:lumOff val="60000"/>
                            </a:sysClr>
                          </a:gs>
                        </a:gsLst>
                        <a:lin ang="5400000" scaled="1"/>
                      </a:gradFill>
                      <a:ln w="12700">
                        <a:solidFill>
                          <a:sysClr val="windowText" lastClr="000000">
                            <a:lumMod val="60000"/>
                            <a:lumOff val="40000"/>
                          </a:sysClr>
                        </a:solidFill>
                        <a:miter lim="800000"/>
                      </a:ln>
                      <a:effectLst>
                        <a:outerShdw dist="28398" dir="3806097" algn="ctr" rotWithShape="0">
                          <a:sysClr val="window" lastClr="FFFFFF">
                            <a:lumMod val="50000"/>
                            <a:lumOff val="0"/>
                            <a:alpha val="50000"/>
                          </a:sys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679F6B"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1" o:spid="_x0000_s1026" type="#_x0000_t10" style="position:absolute;margin-left:407.15pt;margin-top:11.45pt;width:20.65pt;height:15.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" strokecolor="#666" strokeweight="1pt">
              <v:fill color2="#999" focus="100%" type="gradient"/>
              <v:shadow on="t" color="#7f7f7f" opacity=".5" offset="1pt"/>
              <v:path arrowok="t"/>
            </v:shape>
          </w:pict>
        </mc:Fallback>
      </mc:AlternateContent>
    </w:r>
  </w:p>
  <w:p w14:paraId="62D6A22D" w14:textId="2FCE33F3" w:rsidR="002054CF" w:rsidRPr="001C5C0A" w:rsidRDefault="002054CF" w:rsidP="002054CF">
    <w:pPr>
      <w:pStyle w:val="Header"/>
      <w:tabs>
        <w:tab w:val="clear" w:pos="8306"/>
        <w:tab w:val="left" w:pos="6663"/>
        <w:tab w:val="right" w:pos="8504"/>
      </w:tabs>
      <w:rPr>
        <w:rFonts w:ascii="Times New Roman" w:hAnsi="Times New Roman"/>
        <w:i w:val="0"/>
        <w:iCs w:val="0"/>
        <w:color w:val="000000" w:themeColor="text1"/>
      </w:rPr>
    </w:pPr>
    <w:r w:rsidRPr="001C5C0A">
      <w:rPr>
        <w:rFonts w:ascii="Times New Roman" w:hAnsi="Times New Roman"/>
        <w:i w:val="0"/>
        <w:iCs w:val="0"/>
        <w:color w:val="000000" w:themeColor="text1"/>
      </w:rPr>
      <w:t xml:space="preserve">J-ICON, Vol. 9 No. 2, </w:t>
    </w:r>
    <w:proofErr w:type="spellStart"/>
    <w:r w:rsidRPr="001C5C0A">
      <w:rPr>
        <w:rFonts w:ascii="Times New Roman" w:hAnsi="Times New Roman"/>
        <w:i w:val="0"/>
        <w:iCs w:val="0"/>
        <w:color w:val="000000" w:themeColor="text1"/>
        <w:lang w:val="en-US"/>
      </w:rPr>
      <w:t>Oktober</w:t>
    </w:r>
    <w:proofErr w:type="spellEnd"/>
    <w:r w:rsidRPr="001C5C0A">
      <w:rPr>
        <w:rFonts w:ascii="Times New Roman" w:hAnsi="Times New Roman"/>
        <w:i w:val="0"/>
        <w:iCs w:val="0"/>
        <w:color w:val="000000" w:themeColor="text1"/>
      </w:rPr>
      <w:t xml:space="preserve"> 2021, pp. </w:t>
    </w:r>
    <w:r w:rsidR="00E03D5F">
      <w:rPr>
        <w:rFonts w:ascii="Times New Roman" w:hAnsi="Times New Roman"/>
        <w:i w:val="0"/>
        <w:iCs w:val="0"/>
        <w:color w:val="000000" w:themeColor="text1"/>
        <w:lang w:val="en-US"/>
      </w:rPr>
      <w:t>2</w:t>
    </w:r>
    <w:r>
      <w:rPr>
        <w:rFonts w:ascii="Times New Roman" w:hAnsi="Times New Roman"/>
        <w:i w:val="0"/>
        <w:iCs w:val="0"/>
        <w:color w:val="000000" w:themeColor="text1"/>
        <w:lang w:val="en-US"/>
      </w:rPr>
      <w:t>35</w:t>
    </w:r>
    <w:r w:rsidRPr="001C5C0A">
      <w:rPr>
        <w:rFonts w:ascii="Times New Roman" w:hAnsi="Times New Roman"/>
        <w:i w:val="0"/>
        <w:iCs w:val="0"/>
        <w:color w:val="000000" w:themeColor="text1"/>
      </w:rPr>
      <w:t>~</w:t>
    </w:r>
    <w:r w:rsidR="00E03D5F">
      <w:rPr>
        <w:rFonts w:ascii="Times New Roman" w:hAnsi="Times New Roman"/>
        <w:i w:val="0"/>
        <w:iCs w:val="0"/>
        <w:color w:val="000000" w:themeColor="text1"/>
      </w:rPr>
      <w:t>2</w:t>
    </w:r>
    <w:r>
      <w:rPr>
        <w:rFonts w:ascii="Times New Roman" w:hAnsi="Times New Roman"/>
        <w:i w:val="0"/>
        <w:iCs w:val="0"/>
        <w:color w:val="000000" w:themeColor="text1"/>
      </w:rPr>
      <w:t>43</w:t>
    </w:r>
    <w:r w:rsidRPr="001C5C0A">
      <w:rPr>
        <w:rFonts w:ascii="Times New Roman" w:hAnsi="Times New Roman"/>
        <w:i w:val="0"/>
        <w:iCs w:val="0"/>
        <w:color w:val="000000" w:themeColor="text1"/>
      </w:rPr>
      <w:tab/>
    </w:r>
    <w:r w:rsidRPr="001C5C0A">
      <w:rPr>
        <w:rFonts w:ascii="Times New Roman" w:hAnsi="Times New Roman"/>
        <w:i w:val="0"/>
        <w:iCs w:val="0"/>
        <w:color w:val="000000" w:themeColor="text1"/>
      </w:rPr>
      <w:tab/>
    </w:r>
    <w:r w:rsidRPr="001C5C0A">
      <w:rPr>
        <w:rFonts w:ascii="Times New Roman" w:hAnsi="Times New Roman"/>
        <w:i w:val="0"/>
        <w:iCs w:val="0"/>
        <w:color w:val="000000" w:themeColor="text1"/>
      </w:rPr>
      <w:tab/>
    </w:r>
    <w:r w:rsidRPr="001C5C0A">
      <w:rPr>
        <w:rFonts w:ascii="Times New Roman" w:hAnsi="Times New Roman"/>
        <w:i w:val="0"/>
        <w:iCs w:val="0"/>
        <w:color w:val="000000" w:themeColor="text1"/>
      </w:rPr>
      <w:fldChar w:fldCharType="begin"/>
    </w:r>
    <w:r w:rsidRPr="001C5C0A">
      <w:rPr>
        <w:rFonts w:ascii="Times New Roman" w:hAnsi="Times New Roman"/>
        <w:i w:val="0"/>
        <w:iCs w:val="0"/>
        <w:color w:val="000000" w:themeColor="text1"/>
      </w:rPr>
      <w:instrText xml:space="preserve"> PAGE   \* MERGEFORMAT </w:instrText>
    </w:r>
    <w:r w:rsidRPr="001C5C0A">
      <w:rPr>
        <w:rFonts w:ascii="Times New Roman" w:hAnsi="Times New Roman"/>
        <w:i w:val="0"/>
        <w:iCs w:val="0"/>
        <w:color w:val="000000" w:themeColor="text1"/>
      </w:rPr>
      <w:fldChar w:fldCharType="separate"/>
    </w:r>
    <w:r>
      <w:rPr>
        <w:i w:val="0"/>
        <w:iCs w:val="0"/>
        <w:color w:val="000000" w:themeColor="text1"/>
      </w:rPr>
      <w:t>135</w:t>
    </w:r>
    <w:r w:rsidRPr="001C5C0A">
      <w:rPr>
        <w:rFonts w:ascii="Times New Roman" w:hAnsi="Times New Roman"/>
        <w:i w:val="0"/>
        <w:iCs w:val="0"/>
        <w:color w:val="000000" w:themeColor="text1"/>
      </w:rPr>
      <w:fldChar w:fldCharType="end"/>
    </w:r>
  </w:p>
  <w:p w14:paraId="5F188F7B" w14:textId="77777777" w:rsidR="002054CF" w:rsidRPr="001C5C0A" w:rsidRDefault="002054CF" w:rsidP="002054CF">
    <w:pPr>
      <w:pStyle w:val="Header"/>
      <w:tabs>
        <w:tab w:val="left" w:pos="6663"/>
        <w:tab w:val="right" w:pos="8504"/>
      </w:tabs>
      <w:rPr>
        <w:rFonts w:ascii="Times New Roman" w:hAnsi="Times New Roman"/>
        <w:i w:val="0"/>
        <w:iCs w:val="0"/>
        <w:color w:val="0000FF"/>
        <w:lang w:val="en-US"/>
      </w:rPr>
    </w:pPr>
    <w:r w:rsidRPr="001C5C0A">
      <w:rPr>
        <w:rFonts w:ascii="Times New Roman" w:hAnsi="Times New Roman"/>
        <w:i w:val="0"/>
        <w:iCs w:val="0"/>
        <w:color w:val="000000" w:themeColor="text1"/>
      </w:rPr>
      <w:t xml:space="preserve">DOI: </w:t>
    </w:r>
    <w:hyperlink r:id="rId1" w:history="1">
      <w:r>
        <w:rPr>
          <w:rStyle w:val="Hyperlink"/>
          <w:rFonts w:ascii="Times New Roman" w:hAnsi="Times New Roman"/>
          <w:i w:val="0"/>
        </w:rPr>
        <w:t>10.35508/</w:t>
      </w:r>
      <w:proofErr w:type="gramStart"/>
      <w:r>
        <w:rPr>
          <w:rStyle w:val="Hyperlink"/>
          <w:rFonts w:ascii="Times New Roman" w:hAnsi="Times New Roman"/>
          <w:i w:val="0"/>
        </w:rPr>
        <w:t>jicon.v</w:t>
      </w:r>
      <w:proofErr w:type="gramEnd"/>
      <w:r>
        <w:rPr>
          <w:rStyle w:val="Hyperlink"/>
          <w:rFonts w:ascii="Times New Roman" w:hAnsi="Times New Roman"/>
          <w:i w:val="0"/>
        </w:rPr>
        <w:t>9i2.5142</w:t>
      </w:r>
    </w:hyperlink>
  </w:p>
  <w:p w14:paraId="4C455A8B" w14:textId="77777777" w:rsidR="002054CF" w:rsidRPr="001C5C0A" w:rsidRDefault="002054CF" w:rsidP="002054CF">
    <w:pPr>
      <w:pStyle w:val="Header"/>
      <w:rPr>
        <w:rFonts w:ascii="Times New Roman" w:hAnsi="Times New Roman"/>
        <w:i w:val="0"/>
        <w:iCs w:val="0"/>
        <w:color w:val="000000" w:themeColor="text1"/>
        <w:sz w:val="22"/>
        <w:szCs w:val="22"/>
        <w:lang w:val="en-US"/>
      </w:rPr>
    </w:pPr>
    <w:r w:rsidRPr="001C5C0A">
      <w:rPr>
        <w:rFonts w:ascii="Times New Roman" w:hAnsi="Times New Roman"/>
        <w:noProof/>
        <w:color w:val="000000" w:themeColor="text1"/>
        <w:lang w:val="id-ID" w:eastAsia="id-ID"/>
      </w:rPr>
      <mc:AlternateContent>
        <mc:Choice Requires="wps">
          <w:drawing>
            <wp:anchor distT="4294967295" distB="4294967295" distL="114300" distR="114300" simplePos="0" relativeHeight="251667968" behindDoc="0" locked="0" layoutInCell="1" allowOverlap="1" wp14:anchorId="16E3C92A" wp14:editId="3BA91BDC">
              <wp:simplePos x="0" y="0"/>
              <wp:positionH relativeFrom="column">
                <wp:posOffset>-47625</wp:posOffset>
              </wp:positionH>
              <wp:positionV relativeFrom="paragraph">
                <wp:posOffset>72389</wp:posOffset>
              </wp:positionV>
              <wp:extent cx="5609590" cy="0"/>
              <wp:effectExtent l="0" t="0" r="29210" b="1905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09590" cy="0"/>
                      </a:xfrm>
                      <a:prstGeom prst="straightConnector1">
                        <a:avLst/>
                      </a:prstGeom>
                      <a:noFill/>
                      <a:ln w="3175">
                        <a:solidFill>
                          <a:sysClr val="windowText" lastClr="000000">
                            <a:lumMod val="100000"/>
                            <a:lumOff val="0"/>
                          </a:sysClr>
                        </a:solidFill>
                        <a:round/>
                      </a:ln>
                      <a:effectLst/>
                    </wps:spPr>
                    <wps:bodyPr/>
                  </wps:wsp>
                </a:graphicData>
              </a:graphic>
              <wp14:sizeRelH relativeFrom="page">
                <wp14:pctWidth>0</wp14:pctWidth>
              </wp14:sizeRelH>
              <wp14:sizeRelV relativeFrom="page">
                <wp14:pctHeight>0</wp14:pctHeight>
              </wp14:sizeRelV>
            </wp:anchor>
          </w:drawing>
        </mc:Choice>
        <mc:Fallback>
          <w:pict>
            <v:shapetype w14:anchorId="33AB5F74" id="_x0000_t32" coordsize="21600,21600" o:spt="32" o:oned="t" path="m,l21600,21600e" filled="f">
              <v:path arrowok="t" fillok="f" o:connecttype="none"/>
              <o:lock v:ext="edit" shapetype="t"/>
            </v:shapetype>
            <v:shape id="AutoShape 2" o:spid="_x0000_s1026" type="#_x0000_t32" style="position:absolute;margin-left:-3.75pt;margin-top:5.7pt;width:441.7pt;height:0;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" strokeweight=".25pt">
              <o:lock v:ext="edit" shapetype="f"/>
            </v:shape>
          </w:pict>
        </mc:Fallback>
      </mc:AlternateContent>
    </w:r>
  </w:p>
  <w:p w14:paraId="7D7CF328" w14:textId="1AC4C392" w:rsidR="005341CC" w:rsidRPr="002054CF" w:rsidRDefault="005341CC" w:rsidP="002054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F7847" w14:textId="77777777" w:rsidR="002054CF" w:rsidRPr="001C5C0A" w:rsidRDefault="002054CF" w:rsidP="002054CF">
    <w:pPr>
      <w:pStyle w:val="Header"/>
      <w:tabs>
        <w:tab w:val="clear" w:pos="8306"/>
        <w:tab w:val="right" w:pos="8504"/>
      </w:tabs>
      <w:rPr>
        <w:rFonts w:ascii="Times New Roman" w:hAnsi="Times New Roman"/>
        <w:i w:val="0"/>
        <w:iCs w:val="0"/>
        <w:color w:val="000000" w:themeColor="text1"/>
        <w:sz w:val="22"/>
        <w:szCs w:val="22"/>
      </w:rPr>
    </w:pPr>
    <w:r w:rsidRPr="001C5C0A">
      <w:rPr>
        <w:rFonts w:ascii="Times New Roman" w:hAnsi="Times New Roman"/>
        <w:noProof/>
        <w:color w:val="000000" w:themeColor="text1"/>
        <w:lang w:val="id-ID" w:eastAsia="id-ID"/>
      </w:rPr>
      <mc:AlternateContent>
        <mc:Choice Requires="wps">
          <w:drawing>
            <wp:anchor distT="0" distB="0" distL="114300" distR="114300" simplePos="0" relativeHeight="251670016" behindDoc="1" locked="0" layoutInCell="1" allowOverlap="1" wp14:anchorId="6322D757" wp14:editId="4AAC0111">
              <wp:simplePos x="0" y="0"/>
              <wp:positionH relativeFrom="column">
                <wp:posOffset>5170805</wp:posOffset>
              </wp:positionH>
              <wp:positionV relativeFrom="paragraph">
                <wp:posOffset>145720</wp:posOffset>
              </wp:positionV>
              <wp:extent cx="261938" cy="200025"/>
              <wp:effectExtent l="0" t="0" r="43180" b="66675"/>
              <wp:wrapNone/>
              <wp:docPr id="1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1938" cy="200025"/>
                      </a:xfrm>
                      <a:prstGeom prst="octagon">
                        <a:avLst>
                          <a:gd name="adj" fmla="val 29287"/>
                        </a:avLst>
                      </a:prstGeom>
                      <a:gradFill rotWithShape="0">
                        <a:gsLst>
                          <a:gs pos="0">
                            <a:sysClr val="window" lastClr="FFFFFF">
                              <a:lumMod val="100000"/>
                              <a:lumOff val="0"/>
                            </a:sysClr>
                          </a:gs>
                          <a:gs pos="100000">
                            <a:sysClr val="windowText" lastClr="000000">
                              <a:lumMod val="40000"/>
                              <a:lumOff val="60000"/>
                            </a:sysClr>
                          </a:gs>
                        </a:gsLst>
                        <a:lin ang="5400000" scaled="1"/>
                      </a:gradFill>
                      <a:ln w="12700">
                        <a:solidFill>
                          <a:sysClr val="windowText" lastClr="000000">
                            <a:lumMod val="60000"/>
                            <a:lumOff val="40000"/>
                          </a:sysClr>
                        </a:solidFill>
                        <a:miter lim="800000"/>
                      </a:ln>
                      <a:effectLst>
                        <a:outerShdw dist="28398" dir="3806097" algn="ctr" rotWithShape="0">
                          <a:sysClr val="window" lastClr="FFFFFF">
                            <a:lumMod val="50000"/>
                            <a:lumOff val="0"/>
                            <a:alpha val="50000"/>
                          </a:sys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0603A"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1" o:spid="_x0000_s1026" type="#_x0000_t10" style="position:absolute;margin-left:407.15pt;margin-top:11.45pt;width:20.65pt;height:15.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" strokecolor="#666" strokeweight="1pt">
              <v:fill color2="#999" focus="100%" type="gradient"/>
              <v:shadow on="t" color="#7f7f7f" opacity=".5" offset="1pt"/>
              <v:path arrowok="t"/>
            </v:shape>
          </w:pict>
        </mc:Fallback>
      </mc:AlternateContent>
    </w:r>
  </w:p>
  <w:p w14:paraId="15560F91" w14:textId="1890B0EC" w:rsidR="002054CF" w:rsidRPr="001C5C0A" w:rsidRDefault="002054CF" w:rsidP="002054CF">
    <w:pPr>
      <w:pStyle w:val="Header"/>
      <w:tabs>
        <w:tab w:val="clear" w:pos="8306"/>
        <w:tab w:val="left" w:pos="6663"/>
        <w:tab w:val="right" w:pos="8504"/>
      </w:tabs>
      <w:rPr>
        <w:rFonts w:ascii="Times New Roman" w:hAnsi="Times New Roman"/>
        <w:i w:val="0"/>
        <w:iCs w:val="0"/>
        <w:color w:val="000000" w:themeColor="text1"/>
      </w:rPr>
    </w:pPr>
    <w:r w:rsidRPr="001C5C0A">
      <w:rPr>
        <w:rFonts w:ascii="Times New Roman" w:hAnsi="Times New Roman"/>
        <w:i w:val="0"/>
        <w:iCs w:val="0"/>
        <w:color w:val="000000" w:themeColor="text1"/>
      </w:rPr>
      <w:t xml:space="preserve">J-ICON, Vol. 9 No. 2, </w:t>
    </w:r>
    <w:proofErr w:type="spellStart"/>
    <w:r w:rsidRPr="001C5C0A">
      <w:rPr>
        <w:rFonts w:ascii="Times New Roman" w:hAnsi="Times New Roman"/>
        <w:i w:val="0"/>
        <w:iCs w:val="0"/>
        <w:color w:val="000000" w:themeColor="text1"/>
        <w:lang w:val="en-US"/>
      </w:rPr>
      <w:t>Oktober</w:t>
    </w:r>
    <w:proofErr w:type="spellEnd"/>
    <w:r w:rsidRPr="001C5C0A">
      <w:rPr>
        <w:rFonts w:ascii="Times New Roman" w:hAnsi="Times New Roman"/>
        <w:i w:val="0"/>
        <w:iCs w:val="0"/>
        <w:color w:val="000000" w:themeColor="text1"/>
      </w:rPr>
      <w:t xml:space="preserve"> 2021, pp. </w:t>
    </w:r>
    <w:r w:rsidR="00E03D5F">
      <w:rPr>
        <w:rFonts w:ascii="Times New Roman" w:hAnsi="Times New Roman"/>
        <w:i w:val="0"/>
        <w:iCs w:val="0"/>
        <w:color w:val="000000" w:themeColor="text1"/>
        <w:lang w:val="en-US"/>
      </w:rPr>
      <w:t>2</w:t>
    </w:r>
    <w:r>
      <w:rPr>
        <w:rFonts w:ascii="Times New Roman" w:hAnsi="Times New Roman"/>
        <w:i w:val="0"/>
        <w:iCs w:val="0"/>
        <w:color w:val="000000" w:themeColor="text1"/>
        <w:lang w:val="en-US"/>
      </w:rPr>
      <w:t>35</w:t>
    </w:r>
    <w:r w:rsidRPr="001C5C0A">
      <w:rPr>
        <w:rFonts w:ascii="Times New Roman" w:hAnsi="Times New Roman"/>
        <w:i w:val="0"/>
        <w:iCs w:val="0"/>
        <w:color w:val="000000" w:themeColor="text1"/>
      </w:rPr>
      <w:t>~</w:t>
    </w:r>
    <w:r w:rsidR="00E03D5F">
      <w:rPr>
        <w:rFonts w:ascii="Times New Roman" w:hAnsi="Times New Roman"/>
        <w:i w:val="0"/>
        <w:iCs w:val="0"/>
        <w:color w:val="000000" w:themeColor="text1"/>
      </w:rPr>
      <w:t>2</w:t>
    </w:r>
    <w:r>
      <w:rPr>
        <w:rFonts w:ascii="Times New Roman" w:hAnsi="Times New Roman"/>
        <w:i w:val="0"/>
        <w:iCs w:val="0"/>
        <w:color w:val="000000" w:themeColor="text1"/>
      </w:rPr>
      <w:t>43</w:t>
    </w:r>
    <w:r w:rsidRPr="001C5C0A">
      <w:rPr>
        <w:rFonts w:ascii="Times New Roman" w:hAnsi="Times New Roman"/>
        <w:i w:val="0"/>
        <w:iCs w:val="0"/>
        <w:color w:val="000000" w:themeColor="text1"/>
      </w:rPr>
      <w:tab/>
    </w:r>
    <w:r w:rsidRPr="001C5C0A">
      <w:rPr>
        <w:rFonts w:ascii="Times New Roman" w:hAnsi="Times New Roman"/>
        <w:i w:val="0"/>
        <w:iCs w:val="0"/>
        <w:color w:val="000000" w:themeColor="text1"/>
      </w:rPr>
      <w:tab/>
    </w:r>
    <w:r w:rsidRPr="001C5C0A">
      <w:rPr>
        <w:rFonts w:ascii="Times New Roman" w:hAnsi="Times New Roman"/>
        <w:i w:val="0"/>
        <w:iCs w:val="0"/>
        <w:color w:val="000000" w:themeColor="text1"/>
      </w:rPr>
      <w:tab/>
    </w:r>
    <w:r w:rsidRPr="001C5C0A">
      <w:rPr>
        <w:rFonts w:ascii="Times New Roman" w:hAnsi="Times New Roman"/>
        <w:i w:val="0"/>
        <w:iCs w:val="0"/>
        <w:color w:val="000000" w:themeColor="text1"/>
      </w:rPr>
      <w:fldChar w:fldCharType="begin"/>
    </w:r>
    <w:r w:rsidRPr="001C5C0A">
      <w:rPr>
        <w:rFonts w:ascii="Times New Roman" w:hAnsi="Times New Roman"/>
        <w:i w:val="0"/>
        <w:iCs w:val="0"/>
        <w:color w:val="000000" w:themeColor="text1"/>
      </w:rPr>
      <w:instrText xml:space="preserve"> PAGE   \* MERGEFORMAT </w:instrText>
    </w:r>
    <w:r w:rsidRPr="001C5C0A">
      <w:rPr>
        <w:rFonts w:ascii="Times New Roman" w:hAnsi="Times New Roman"/>
        <w:i w:val="0"/>
        <w:iCs w:val="0"/>
        <w:color w:val="000000" w:themeColor="text1"/>
      </w:rPr>
      <w:fldChar w:fldCharType="separate"/>
    </w:r>
    <w:r>
      <w:rPr>
        <w:i w:val="0"/>
        <w:iCs w:val="0"/>
        <w:color w:val="000000" w:themeColor="text1"/>
      </w:rPr>
      <w:t>135</w:t>
    </w:r>
    <w:r w:rsidRPr="001C5C0A">
      <w:rPr>
        <w:rFonts w:ascii="Times New Roman" w:hAnsi="Times New Roman"/>
        <w:i w:val="0"/>
        <w:iCs w:val="0"/>
        <w:color w:val="000000" w:themeColor="text1"/>
      </w:rPr>
      <w:fldChar w:fldCharType="end"/>
    </w:r>
  </w:p>
  <w:p w14:paraId="219FE400" w14:textId="77777777" w:rsidR="002054CF" w:rsidRPr="001C5C0A" w:rsidRDefault="002054CF" w:rsidP="002054CF">
    <w:pPr>
      <w:pStyle w:val="Header"/>
      <w:tabs>
        <w:tab w:val="left" w:pos="6663"/>
        <w:tab w:val="right" w:pos="8504"/>
      </w:tabs>
      <w:rPr>
        <w:rFonts w:ascii="Times New Roman" w:hAnsi="Times New Roman"/>
        <w:i w:val="0"/>
        <w:iCs w:val="0"/>
        <w:color w:val="0000FF"/>
        <w:lang w:val="en-US"/>
      </w:rPr>
    </w:pPr>
    <w:r w:rsidRPr="001C5C0A">
      <w:rPr>
        <w:rFonts w:ascii="Times New Roman" w:hAnsi="Times New Roman"/>
        <w:i w:val="0"/>
        <w:iCs w:val="0"/>
        <w:color w:val="000000" w:themeColor="text1"/>
      </w:rPr>
      <w:t xml:space="preserve">DOI: </w:t>
    </w:r>
    <w:hyperlink r:id="rId1" w:history="1">
      <w:r>
        <w:rPr>
          <w:rStyle w:val="Hyperlink"/>
          <w:rFonts w:ascii="Times New Roman" w:hAnsi="Times New Roman"/>
          <w:i w:val="0"/>
        </w:rPr>
        <w:t>10.35508/</w:t>
      </w:r>
      <w:proofErr w:type="gramStart"/>
      <w:r>
        <w:rPr>
          <w:rStyle w:val="Hyperlink"/>
          <w:rFonts w:ascii="Times New Roman" w:hAnsi="Times New Roman"/>
          <w:i w:val="0"/>
        </w:rPr>
        <w:t>jicon.v</w:t>
      </w:r>
      <w:proofErr w:type="gramEnd"/>
      <w:r>
        <w:rPr>
          <w:rStyle w:val="Hyperlink"/>
          <w:rFonts w:ascii="Times New Roman" w:hAnsi="Times New Roman"/>
          <w:i w:val="0"/>
        </w:rPr>
        <w:t>9i2.5142</w:t>
      </w:r>
    </w:hyperlink>
  </w:p>
  <w:p w14:paraId="0DFAA1EE" w14:textId="77777777" w:rsidR="002054CF" w:rsidRPr="001C5C0A" w:rsidRDefault="002054CF" w:rsidP="002054CF">
    <w:pPr>
      <w:pStyle w:val="Header"/>
      <w:rPr>
        <w:rFonts w:ascii="Times New Roman" w:hAnsi="Times New Roman"/>
        <w:i w:val="0"/>
        <w:iCs w:val="0"/>
        <w:color w:val="000000" w:themeColor="text1"/>
        <w:sz w:val="22"/>
        <w:szCs w:val="22"/>
        <w:lang w:val="en-US"/>
      </w:rPr>
    </w:pPr>
    <w:r w:rsidRPr="001C5C0A">
      <w:rPr>
        <w:rFonts w:ascii="Times New Roman" w:hAnsi="Times New Roman"/>
        <w:noProof/>
        <w:color w:val="000000" w:themeColor="text1"/>
        <w:lang w:val="id-ID" w:eastAsia="id-ID"/>
      </w:rPr>
      <mc:AlternateContent>
        <mc:Choice Requires="wps">
          <w:drawing>
            <wp:anchor distT="4294967295" distB="4294967295" distL="114300" distR="114300" simplePos="0" relativeHeight="251671040" behindDoc="0" locked="0" layoutInCell="1" allowOverlap="1" wp14:anchorId="43B1C88F" wp14:editId="1667F88F">
              <wp:simplePos x="0" y="0"/>
              <wp:positionH relativeFrom="column">
                <wp:posOffset>-47625</wp:posOffset>
              </wp:positionH>
              <wp:positionV relativeFrom="paragraph">
                <wp:posOffset>72389</wp:posOffset>
              </wp:positionV>
              <wp:extent cx="5609590" cy="0"/>
              <wp:effectExtent l="0" t="0" r="29210" b="19050"/>
              <wp:wrapNone/>
              <wp:docPr id="2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09590" cy="0"/>
                      </a:xfrm>
                      <a:prstGeom prst="straightConnector1">
                        <a:avLst/>
                      </a:prstGeom>
                      <a:noFill/>
                      <a:ln w="3175">
                        <a:solidFill>
                          <a:sysClr val="windowText" lastClr="000000">
                            <a:lumMod val="100000"/>
                            <a:lumOff val="0"/>
                          </a:sysClr>
                        </a:solidFill>
                        <a:round/>
                      </a:ln>
                      <a:effectLst/>
                    </wps:spPr>
                    <wps:bodyPr/>
                  </wps:wsp>
                </a:graphicData>
              </a:graphic>
              <wp14:sizeRelH relativeFrom="page">
                <wp14:pctWidth>0</wp14:pctWidth>
              </wp14:sizeRelH>
              <wp14:sizeRelV relativeFrom="page">
                <wp14:pctHeight>0</wp14:pctHeight>
              </wp14:sizeRelV>
            </wp:anchor>
          </w:drawing>
        </mc:Choice>
        <mc:Fallback>
          <w:pict>
            <v:shapetype w14:anchorId="7C083748" id="_x0000_t32" coordsize="21600,21600" o:spt="32" o:oned="t" path="m,l21600,21600e" filled="f">
              <v:path arrowok="t" fillok="f" o:connecttype="none"/>
              <o:lock v:ext="edit" shapetype="t"/>
            </v:shapetype>
            <v:shape id="AutoShape 2" o:spid="_x0000_s1026" type="#_x0000_t32" style="position:absolute;margin-left:-3.75pt;margin-top:5.7pt;width:441.7pt;height:0;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" strokeweight=".25pt">
              <o:lock v:ext="edit" shapetype="f"/>
            </v:shape>
          </w:pict>
        </mc:Fallback>
      </mc:AlternateContent>
    </w:r>
  </w:p>
  <w:p w14:paraId="535F1467" w14:textId="619EAB53" w:rsidR="005341CC" w:rsidRPr="002054CF" w:rsidRDefault="005341CC" w:rsidP="002054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0B90E" w14:textId="20F76187" w:rsidR="005341CC" w:rsidRPr="001C5C0A" w:rsidRDefault="005341CC" w:rsidP="001C5C0A">
    <w:pPr>
      <w:pStyle w:val="Header"/>
      <w:tabs>
        <w:tab w:val="clear" w:pos="8306"/>
        <w:tab w:val="right" w:pos="8504"/>
      </w:tabs>
      <w:rPr>
        <w:rFonts w:ascii="Times New Roman" w:hAnsi="Times New Roman"/>
        <w:i w:val="0"/>
        <w:iCs w:val="0"/>
        <w:color w:val="000000" w:themeColor="text1"/>
        <w:sz w:val="22"/>
        <w:szCs w:val="22"/>
      </w:rPr>
    </w:pPr>
    <w:r w:rsidRPr="001C5C0A">
      <w:rPr>
        <w:rFonts w:ascii="Times New Roman" w:hAnsi="Times New Roman"/>
        <w:noProof/>
        <w:color w:val="000000" w:themeColor="text1"/>
        <w:lang w:val="id-ID" w:eastAsia="id-ID"/>
      </w:rPr>
      <mc:AlternateContent>
        <mc:Choice Requires="wps">
          <w:drawing>
            <wp:anchor distT="0" distB="0" distL="114300" distR="114300" simplePos="0" relativeHeight="251650560" behindDoc="1" locked="0" layoutInCell="1" allowOverlap="1" wp14:anchorId="2BBBE179" wp14:editId="47A7D00D">
              <wp:simplePos x="0" y="0"/>
              <wp:positionH relativeFrom="column">
                <wp:posOffset>5170805</wp:posOffset>
              </wp:positionH>
              <wp:positionV relativeFrom="paragraph">
                <wp:posOffset>145720</wp:posOffset>
              </wp:positionV>
              <wp:extent cx="261938" cy="200025"/>
              <wp:effectExtent l="0" t="0" r="43180" b="66675"/>
              <wp:wrapNone/>
              <wp:docPr id="15"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1938" cy="200025"/>
                      </a:xfrm>
                      <a:prstGeom prst="octagon">
                        <a:avLst>
                          <a:gd name="adj" fmla="val 29287"/>
                        </a:avLst>
                      </a:prstGeom>
                      <a:gradFill rotWithShape="0">
                        <a:gsLst>
                          <a:gs pos="0">
                            <a:sysClr val="window" lastClr="FFFFFF">
                              <a:lumMod val="100000"/>
                              <a:lumOff val="0"/>
                            </a:sysClr>
                          </a:gs>
                          <a:gs pos="100000">
                            <a:sysClr val="windowText" lastClr="000000">
                              <a:lumMod val="40000"/>
                              <a:lumOff val="60000"/>
                            </a:sysClr>
                          </a:gs>
                        </a:gsLst>
                        <a:lin ang="5400000" scaled="1"/>
                      </a:gradFill>
                      <a:ln w="12700">
                        <a:solidFill>
                          <a:sysClr val="windowText" lastClr="000000">
                            <a:lumMod val="60000"/>
                            <a:lumOff val="40000"/>
                          </a:sysClr>
                        </a:solidFill>
                        <a:miter lim="800000"/>
                      </a:ln>
                      <a:effectLst>
                        <a:outerShdw dist="28398" dir="3806097" algn="ctr" rotWithShape="0">
                          <a:sysClr val="window" lastClr="FFFFFF">
                            <a:lumMod val="50000"/>
                            <a:lumOff val="0"/>
                            <a:alpha val="50000"/>
                          </a:sys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1186F"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1" o:spid="_x0000_s1026" type="#_x0000_t10" style="position:absolute;margin-left:407.15pt;margin-top:11.45pt;width:20.65pt;height:15.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" strokecolor="#666" strokeweight="1pt">
              <v:fill color2="#999" focus="100%" type="gradient"/>
              <v:shadow on="t" color="#7f7f7f" opacity=".5" offset="1pt"/>
              <v:path arrowok="t"/>
            </v:shape>
          </w:pict>
        </mc:Fallback>
      </mc:AlternateContent>
    </w:r>
  </w:p>
  <w:p w14:paraId="12E82EBF" w14:textId="66D8BE06" w:rsidR="005341CC" w:rsidRPr="001C5C0A" w:rsidRDefault="005341CC" w:rsidP="001C5C0A">
    <w:pPr>
      <w:pStyle w:val="Header"/>
      <w:tabs>
        <w:tab w:val="clear" w:pos="8306"/>
        <w:tab w:val="left" w:pos="6663"/>
        <w:tab w:val="right" w:pos="8504"/>
      </w:tabs>
      <w:rPr>
        <w:rFonts w:ascii="Times New Roman" w:hAnsi="Times New Roman"/>
        <w:i w:val="0"/>
        <w:iCs w:val="0"/>
        <w:color w:val="000000" w:themeColor="text1"/>
      </w:rPr>
    </w:pPr>
    <w:r w:rsidRPr="001C5C0A">
      <w:rPr>
        <w:rFonts w:ascii="Times New Roman" w:hAnsi="Times New Roman"/>
        <w:i w:val="0"/>
        <w:iCs w:val="0"/>
        <w:color w:val="000000" w:themeColor="text1"/>
      </w:rPr>
      <w:t xml:space="preserve">J-ICON, Vol. 9 No. 2, </w:t>
    </w:r>
    <w:proofErr w:type="spellStart"/>
    <w:r w:rsidRPr="001C5C0A">
      <w:rPr>
        <w:rFonts w:ascii="Times New Roman" w:hAnsi="Times New Roman"/>
        <w:i w:val="0"/>
        <w:iCs w:val="0"/>
        <w:color w:val="000000" w:themeColor="text1"/>
        <w:lang w:val="en-US"/>
      </w:rPr>
      <w:t>Oktober</w:t>
    </w:r>
    <w:proofErr w:type="spellEnd"/>
    <w:r w:rsidRPr="001C5C0A">
      <w:rPr>
        <w:rFonts w:ascii="Times New Roman" w:hAnsi="Times New Roman"/>
        <w:i w:val="0"/>
        <w:iCs w:val="0"/>
        <w:color w:val="000000" w:themeColor="text1"/>
      </w:rPr>
      <w:t xml:space="preserve"> 2021, pp. </w:t>
    </w:r>
    <w:r w:rsidR="00E03D5F">
      <w:rPr>
        <w:rFonts w:ascii="Times New Roman" w:hAnsi="Times New Roman"/>
        <w:i w:val="0"/>
        <w:iCs w:val="0"/>
        <w:color w:val="000000" w:themeColor="text1"/>
        <w:lang w:val="en-US"/>
      </w:rPr>
      <w:t>2</w:t>
    </w:r>
    <w:r w:rsidR="001C5C0A">
      <w:rPr>
        <w:rFonts w:ascii="Times New Roman" w:hAnsi="Times New Roman"/>
        <w:i w:val="0"/>
        <w:iCs w:val="0"/>
        <w:color w:val="000000" w:themeColor="text1"/>
        <w:lang w:val="en-US"/>
      </w:rPr>
      <w:t>35</w:t>
    </w:r>
    <w:r w:rsidRPr="001C5C0A">
      <w:rPr>
        <w:rFonts w:ascii="Times New Roman" w:hAnsi="Times New Roman"/>
        <w:i w:val="0"/>
        <w:iCs w:val="0"/>
        <w:color w:val="000000" w:themeColor="text1"/>
      </w:rPr>
      <w:t>~</w:t>
    </w:r>
    <w:r w:rsidR="00E03D5F">
      <w:rPr>
        <w:rFonts w:ascii="Times New Roman" w:hAnsi="Times New Roman"/>
        <w:i w:val="0"/>
        <w:iCs w:val="0"/>
        <w:color w:val="000000" w:themeColor="text1"/>
      </w:rPr>
      <w:t>2</w:t>
    </w:r>
    <w:r w:rsidR="001C5C0A">
      <w:rPr>
        <w:rFonts w:ascii="Times New Roman" w:hAnsi="Times New Roman"/>
        <w:i w:val="0"/>
        <w:iCs w:val="0"/>
        <w:color w:val="000000" w:themeColor="text1"/>
      </w:rPr>
      <w:t>43</w:t>
    </w:r>
    <w:r w:rsidRPr="001C5C0A">
      <w:rPr>
        <w:rFonts w:ascii="Times New Roman" w:hAnsi="Times New Roman"/>
        <w:i w:val="0"/>
        <w:iCs w:val="0"/>
        <w:color w:val="000000" w:themeColor="text1"/>
      </w:rPr>
      <w:tab/>
    </w:r>
    <w:r w:rsidRPr="001C5C0A">
      <w:rPr>
        <w:rFonts w:ascii="Times New Roman" w:hAnsi="Times New Roman"/>
        <w:i w:val="0"/>
        <w:iCs w:val="0"/>
        <w:color w:val="000000" w:themeColor="text1"/>
      </w:rPr>
      <w:tab/>
    </w:r>
    <w:r w:rsidRPr="001C5C0A">
      <w:rPr>
        <w:rFonts w:ascii="Times New Roman" w:hAnsi="Times New Roman"/>
        <w:i w:val="0"/>
        <w:iCs w:val="0"/>
        <w:color w:val="000000" w:themeColor="text1"/>
      </w:rPr>
      <w:tab/>
    </w:r>
    <w:r w:rsidRPr="001C5C0A">
      <w:rPr>
        <w:rFonts w:ascii="Times New Roman" w:hAnsi="Times New Roman"/>
        <w:i w:val="0"/>
        <w:iCs w:val="0"/>
        <w:color w:val="000000" w:themeColor="text1"/>
      </w:rPr>
      <w:fldChar w:fldCharType="begin"/>
    </w:r>
    <w:r w:rsidRPr="001C5C0A">
      <w:rPr>
        <w:rFonts w:ascii="Times New Roman" w:hAnsi="Times New Roman"/>
        <w:i w:val="0"/>
        <w:iCs w:val="0"/>
        <w:color w:val="000000" w:themeColor="text1"/>
      </w:rPr>
      <w:instrText xml:space="preserve"> PAGE   \* MERGEFORMAT </w:instrText>
    </w:r>
    <w:r w:rsidRPr="001C5C0A">
      <w:rPr>
        <w:rFonts w:ascii="Times New Roman" w:hAnsi="Times New Roman"/>
        <w:i w:val="0"/>
        <w:iCs w:val="0"/>
        <w:color w:val="000000" w:themeColor="text1"/>
      </w:rPr>
      <w:fldChar w:fldCharType="separate"/>
    </w:r>
    <w:r w:rsidR="00C43614" w:rsidRPr="001C5C0A">
      <w:rPr>
        <w:rFonts w:ascii="Times New Roman" w:hAnsi="Times New Roman"/>
        <w:i w:val="0"/>
        <w:iCs w:val="0"/>
        <w:noProof/>
        <w:color w:val="000000" w:themeColor="text1"/>
        <w:lang w:val="id-ID" w:eastAsia="id-ID"/>
      </w:rPr>
      <w:t>1</w:t>
    </w:r>
    <w:r w:rsidRPr="001C5C0A">
      <w:rPr>
        <w:rFonts w:ascii="Times New Roman" w:hAnsi="Times New Roman"/>
        <w:i w:val="0"/>
        <w:iCs w:val="0"/>
        <w:color w:val="000000" w:themeColor="text1"/>
      </w:rPr>
      <w:fldChar w:fldCharType="end"/>
    </w:r>
  </w:p>
  <w:p w14:paraId="70561500" w14:textId="24AFA18D" w:rsidR="005341CC" w:rsidRPr="001C5C0A" w:rsidRDefault="005341CC">
    <w:pPr>
      <w:pStyle w:val="Header"/>
      <w:tabs>
        <w:tab w:val="left" w:pos="6663"/>
        <w:tab w:val="right" w:pos="8504"/>
      </w:tabs>
      <w:rPr>
        <w:rFonts w:ascii="Times New Roman" w:hAnsi="Times New Roman"/>
        <w:i w:val="0"/>
        <w:iCs w:val="0"/>
        <w:color w:val="0000FF"/>
        <w:lang w:val="en-US"/>
      </w:rPr>
    </w:pPr>
    <w:r w:rsidRPr="001C5C0A">
      <w:rPr>
        <w:rFonts w:ascii="Times New Roman" w:hAnsi="Times New Roman"/>
        <w:i w:val="0"/>
        <w:iCs w:val="0"/>
        <w:color w:val="000000" w:themeColor="text1"/>
      </w:rPr>
      <w:t xml:space="preserve">DOI: </w:t>
    </w:r>
    <w:hyperlink r:id="rId1" w:history="1">
      <w:r w:rsidR="001C5C0A">
        <w:rPr>
          <w:rStyle w:val="Hyperlink"/>
          <w:rFonts w:ascii="Times New Roman" w:hAnsi="Times New Roman"/>
          <w:i w:val="0"/>
        </w:rPr>
        <w:t>10.35508/</w:t>
      </w:r>
      <w:proofErr w:type="gramStart"/>
      <w:r w:rsidR="001C5C0A">
        <w:rPr>
          <w:rStyle w:val="Hyperlink"/>
          <w:rFonts w:ascii="Times New Roman" w:hAnsi="Times New Roman"/>
          <w:i w:val="0"/>
        </w:rPr>
        <w:t>jicon.v</w:t>
      </w:r>
      <w:proofErr w:type="gramEnd"/>
      <w:r w:rsidR="001C5C0A">
        <w:rPr>
          <w:rStyle w:val="Hyperlink"/>
          <w:rFonts w:ascii="Times New Roman" w:hAnsi="Times New Roman"/>
          <w:i w:val="0"/>
        </w:rPr>
        <w:t>9i2.5142</w:t>
      </w:r>
    </w:hyperlink>
  </w:p>
  <w:p w14:paraId="31708302" w14:textId="5515CDC1" w:rsidR="005341CC" w:rsidRPr="001C5C0A" w:rsidRDefault="005341CC">
    <w:pPr>
      <w:pStyle w:val="Header"/>
      <w:rPr>
        <w:rFonts w:ascii="Times New Roman" w:hAnsi="Times New Roman"/>
        <w:i w:val="0"/>
        <w:iCs w:val="0"/>
        <w:color w:val="000000" w:themeColor="text1"/>
        <w:sz w:val="22"/>
        <w:szCs w:val="22"/>
        <w:lang w:val="en-US"/>
      </w:rPr>
    </w:pPr>
    <w:r w:rsidRPr="001C5C0A">
      <w:rPr>
        <w:rFonts w:ascii="Times New Roman" w:hAnsi="Times New Roman"/>
        <w:noProof/>
        <w:color w:val="000000" w:themeColor="text1"/>
        <w:lang w:val="id-ID" w:eastAsia="id-ID"/>
      </w:rPr>
      <mc:AlternateContent>
        <mc:Choice Requires="wps">
          <w:drawing>
            <wp:anchor distT="4294967295" distB="4294967295" distL="114300" distR="114300" simplePos="0" relativeHeight="251653632" behindDoc="0" locked="0" layoutInCell="1" allowOverlap="1" wp14:anchorId="61C5B9EB" wp14:editId="339E259D">
              <wp:simplePos x="0" y="0"/>
              <wp:positionH relativeFrom="column">
                <wp:posOffset>-47625</wp:posOffset>
              </wp:positionH>
              <wp:positionV relativeFrom="paragraph">
                <wp:posOffset>72389</wp:posOffset>
              </wp:positionV>
              <wp:extent cx="5609590" cy="0"/>
              <wp:effectExtent l="0" t="0" r="29210" b="190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09590" cy="0"/>
                      </a:xfrm>
                      <a:prstGeom prst="straightConnector1">
                        <a:avLst/>
                      </a:prstGeom>
                      <a:noFill/>
                      <a:ln w="3175">
                        <a:solidFill>
                          <a:sysClr val="windowText" lastClr="000000">
                            <a:lumMod val="100000"/>
                            <a:lumOff val="0"/>
                          </a:sysClr>
                        </a:solidFill>
                        <a:round/>
                      </a:ln>
                      <a:effectLst/>
                    </wps:spPr>
                    <wps:bodyPr/>
                  </wps:wsp>
                </a:graphicData>
              </a:graphic>
              <wp14:sizeRelH relativeFrom="page">
                <wp14:pctWidth>0</wp14:pctWidth>
              </wp14:sizeRelH>
              <wp14:sizeRelV relativeFrom="page">
                <wp14:pctHeight>0</wp14:pctHeight>
              </wp14:sizeRelV>
            </wp:anchor>
          </w:drawing>
        </mc:Choice>
        <mc:Fallback>
          <w:pict>
            <v:shapetype w14:anchorId="42699601" id="_x0000_t32" coordsize="21600,21600" o:spt="32" o:oned="t" path="m,l21600,21600e" filled="f">
              <v:path arrowok="t" fillok="f" o:connecttype="none"/>
              <o:lock v:ext="edit" shapetype="t"/>
            </v:shapetype>
            <v:shape id="AutoShape 2" o:spid="_x0000_s1026" type="#_x0000_t32" style="position:absolute;margin-left:-3.75pt;margin-top:5.7pt;width:441.7pt;height:0;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" strokeweight=".25pt">
              <o:lock v:ext="edit" shapetype="f"/>
            </v:shape>
          </w:pict>
        </mc:Fallback>
      </mc:AlternateContent>
    </w:r>
  </w:p>
  <w:p w14:paraId="445EADAE" w14:textId="77777777" w:rsidR="005341CC" w:rsidRDefault="005341CC">
    <w:pPr>
      <w:pStyle w:val="Header"/>
      <w:rPr>
        <w:i w:val="0"/>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7004C"/>
    <w:multiLevelType w:val="hybridMultilevel"/>
    <w:tmpl w:val="C36ECF76"/>
    <w:lvl w:ilvl="0" w:tplc="6C8E07A6">
      <w:start w:val="1"/>
      <w:numFmt w:val="lowerLetter"/>
      <w:lvlText w:val="%1."/>
      <w:lvlJc w:val="left"/>
      <w:pPr>
        <w:ind w:left="720" w:hanging="360"/>
      </w:pPr>
      <w:rPr>
        <w:rFonts w:ascii="Times New Roman" w:hAnsi="Times New Roman" w:hint="default"/>
        <w:b w:val="0"/>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72779"/>
    <w:multiLevelType w:val="hybridMultilevel"/>
    <w:tmpl w:val="47F05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47771"/>
    <w:multiLevelType w:val="multilevel"/>
    <w:tmpl w:val="1E347771"/>
    <w:lvl w:ilvl="0">
      <w:start w:val="1"/>
      <w:numFmt w:val="decimal"/>
      <w:lvlText w:val="%1."/>
      <w:lvlJc w:val="left"/>
      <w:pPr>
        <w:ind w:left="720" w:hanging="360"/>
      </w:pPr>
      <w:rPr>
        <w:rFonts w:hint="default"/>
        <w:b/>
        <w:i w:val="0"/>
      </w:rPr>
    </w:lvl>
    <w:lvl w:ilvl="1">
      <w:start w:val="1"/>
      <w:numFmt w:val="lowerLetter"/>
      <w:pStyle w:val="subjur"/>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BD63B19"/>
    <w:multiLevelType w:val="hybridMultilevel"/>
    <w:tmpl w:val="C916D40C"/>
    <w:lvl w:ilvl="0" w:tplc="46E8AA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9506AB"/>
    <w:multiLevelType w:val="multilevel"/>
    <w:tmpl w:val="3F9506AB"/>
    <w:lvl w:ilvl="0">
      <w:start w:val="1"/>
      <w:numFmt w:val="decimal"/>
      <w:pStyle w:val="subbabbab2"/>
      <w:lvlText w:val="2.%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7FC5B61"/>
    <w:multiLevelType w:val="multilevel"/>
    <w:tmpl w:val="47FC5B61"/>
    <w:lvl w:ilvl="0">
      <w:start w:val="1"/>
      <w:numFmt w:val="decimal"/>
      <w:pStyle w:val="SUBJUDUL1"/>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0614F32"/>
    <w:multiLevelType w:val="hybridMultilevel"/>
    <w:tmpl w:val="F3F005F0"/>
    <w:lvl w:ilvl="0" w:tplc="00F40DA0">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581F77"/>
    <w:multiLevelType w:val="hybridMultilevel"/>
    <w:tmpl w:val="98B49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7B3773"/>
    <w:multiLevelType w:val="hybridMultilevel"/>
    <w:tmpl w:val="6450DC06"/>
    <w:lvl w:ilvl="0" w:tplc="AE96446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77D738BA"/>
    <w:multiLevelType w:val="multilevel"/>
    <w:tmpl w:val="22E4FDA8"/>
    <w:lvl w:ilvl="0">
      <w:start w:val="1"/>
      <w:numFmt w:val="lowerLetter"/>
      <w:lvlText w:val="%1."/>
      <w:lvlJc w:val="left"/>
      <w:pPr>
        <w:ind w:left="720" w:hanging="360"/>
      </w:pPr>
      <w:rPr>
        <w:rFonts w:ascii="Times New Roman" w:hAnsi="Times New Roman" w:cs="Times New Roman" w:hint="default"/>
        <w:b w:val="0"/>
      </w:rPr>
    </w:lvl>
    <w:lvl w:ilvl="1">
      <w:start w:val="1"/>
      <w:numFmt w:val="lowerLetter"/>
      <w:lvlText w:val="%2."/>
      <w:lvlJc w:val="left"/>
      <w:pPr>
        <w:ind w:left="1440" w:hanging="360"/>
      </w:pPr>
      <w:rPr>
        <w:rFonts w:ascii="Times New Roman" w:hAnsi="Times New Roman" w:cs="Times New Roman" w:hint="default"/>
        <w:b w:val="0"/>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0" w15:restartNumberingAfterBreak="0">
    <w:nsid w:val="79FB76B0"/>
    <w:multiLevelType w:val="hybridMultilevel"/>
    <w:tmpl w:val="023AD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C6EFD"/>
    <w:multiLevelType w:val="multilevel"/>
    <w:tmpl w:val="7BEC6E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
  </w:num>
  <w:num w:numId="3">
    <w:abstractNumId w:val="4"/>
  </w:num>
  <w:num w:numId="4">
    <w:abstractNumId w:val="11"/>
  </w:num>
  <w:num w:numId="5">
    <w:abstractNumId w:val="8"/>
  </w:num>
  <w:num w:numId="6">
    <w:abstractNumId w:val="6"/>
  </w:num>
  <w:num w:numId="7">
    <w:abstractNumId w:val="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en-GB" w:vendorID="64" w:dllVersion="4096" w:nlCheck="1" w:checkStyle="0"/>
  <w:activeWritingStyle w:appName="MSWord" w:lang="es-ES"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214"/>
    <w:rsid w:val="0000035A"/>
    <w:rsid w:val="00002D97"/>
    <w:rsid w:val="00005193"/>
    <w:rsid w:val="000059FE"/>
    <w:rsid w:val="000067DF"/>
    <w:rsid w:val="0001499F"/>
    <w:rsid w:val="00026214"/>
    <w:rsid w:val="00035AA1"/>
    <w:rsid w:val="00041285"/>
    <w:rsid w:val="000512D1"/>
    <w:rsid w:val="00053D5F"/>
    <w:rsid w:val="00053EC4"/>
    <w:rsid w:val="00054EC1"/>
    <w:rsid w:val="00056236"/>
    <w:rsid w:val="00057738"/>
    <w:rsid w:val="00065F80"/>
    <w:rsid w:val="00067F13"/>
    <w:rsid w:val="00071139"/>
    <w:rsid w:val="00083531"/>
    <w:rsid w:val="0009226D"/>
    <w:rsid w:val="000B2A3C"/>
    <w:rsid w:val="000B2A7D"/>
    <w:rsid w:val="000B727C"/>
    <w:rsid w:val="000C1A46"/>
    <w:rsid w:val="000C27A8"/>
    <w:rsid w:val="000D2C4F"/>
    <w:rsid w:val="000D4115"/>
    <w:rsid w:val="000F59D9"/>
    <w:rsid w:val="000F60D2"/>
    <w:rsid w:val="00102BA3"/>
    <w:rsid w:val="00103024"/>
    <w:rsid w:val="00115CE2"/>
    <w:rsid w:val="00120E0A"/>
    <w:rsid w:val="00126971"/>
    <w:rsid w:val="001341AA"/>
    <w:rsid w:val="0014257B"/>
    <w:rsid w:val="001445E2"/>
    <w:rsid w:val="0014520E"/>
    <w:rsid w:val="0016497F"/>
    <w:rsid w:val="00170969"/>
    <w:rsid w:val="0018163F"/>
    <w:rsid w:val="001A2C9C"/>
    <w:rsid w:val="001B4FCE"/>
    <w:rsid w:val="001C4A21"/>
    <w:rsid w:val="001C5C0A"/>
    <w:rsid w:val="001C7740"/>
    <w:rsid w:val="001D304C"/>
    <w:rsid w:val="001D4739"/>
    <w:rsid w:val="001E619C"/>
    <w:rsid w:val="001E7922"/>
    <w:rsid w:val="0020046B"/>
    <w:rsid w:val="002054CF"/>
    <w:rsid w:val="0023004A"/>
    <w:rsid w:val="0024342F"/>
    <w:rsid w:val="00253634"/>
    <w:rsid w:val="00270FF4"/>
    <w:rsid w:val="0027656F"/>
    <w:rsid w:val="00277D92"/>
    <w:rsid w:val="00281E67"/>
    <w:rsid w:val="0028483B"/>
    <w:rsid w:val="002907C5"/>
    <w:rsid w:val="00296EC6"/>
    <w:rsid w:val="002A57F5"/>
    <w:rsid w:val="002A7F45"/>
    <w:rsid w:val="002B05B5"/>
    <w:rsid w:val="002B6375"/>
    <w:rsid w:val="002C1A48"/>
    <w:rsid w:val="002C4EA9"/>
    <w:rsid w:val="002D6C4F"/>
    <w:rsid w:val="002E1373"/>
    <w:rsid w:val="002E17F3"/>
    <w:rsid w:val="002F33BD"/>
    <w:rsid w:val="00300F24"/>
    <w:rsid w:val="003122AA"/>
    <w:rsid w:val="003139B7"/>
    <w:rsid w:val="003179C2"/>
    <w:rsid w:val="00322C36"/>
    <w:rsid w:val="003323C1"/>
    <w:rsid w:val="00334374"/>
    <w:rsid w:val="0034092B"/>
    <w:rsid w:val="00343EEA"/>
    <w:rsid w:val="00345F51"/>
    <w:rsid w:val="00355634"/>
    <w:rsid w:val="00360795"/>
    <w:rsid w:val="00370EA1"/>
    <w:rsid w:val="00371435"/>
    <w:rsid w:val="00375E35"/>
    <w:rsid w:val="00380B48"/>
    <w:rsid w:val="003815CE"/>
    <w:rsid w:val="0038373B"/>
    <w:rsid w:val="003840F8"/>
    <w:rsid w:val="00396AB8"/>
    <w:rsid w:val="00396FBB"/>
    <w:rsid w:val="003970F1"/>
    <w:rsid w:val="003A5D88"/>
    <w:rsid w:val="003A5F13"/>
    <w:rsid w:val="003B114C"/>
    <w:rsid w:val="003B2639"/>
    <w:rsid w:val="003B630B"/>
    <w:rsid w:val="003D063F"/>
    <w:rsid w:val="003D684C"/>
    <w:rsid w:val="003E32F7"/>
    <w:rsid w:val="003E7A32"/>
    <w:rsid w:val="003F06B9"/>
    <w:rsid w:val="003F30C8"/>
    <w:rsid w:val="003F43DF"/>
    <w:rsid w:val="0040198C"/>
    <w:rsid w:val="00404511"/>
    <w:rsid w:val="004112A4"/>
    <w:rsid w:val="00413E31"/>
    <w:rsid w:val="00416275"/>
    <w:rsid w:val="0041632B"/>
    <w:rsid w:val="00416A91"/>
    <w:rsid w:val="00417118"/>
    <w:rsid w:val="004227AC"/>
    <w:rsid w:val="004256FB"/>
    <w:rsid w:val="0042653B"/>
    <w:rsid w:val="00441466"/>
    <w:rsid w:val="00441C63"/>
    <w:rsid w:val="00443380"/>
    <w:rsid w:val="00444FEE"/>
    <w:rsid w:val="004458E9"/>
    <w:rsid w:val="0044726D"/>
    <w:rsid w:val="00456235"/>
    <w:rsid w:val="00457206"/>
    <w:rsid w:val="00462FC5"/>
    <w:rsid w:val="00465E11"/>
    <w:rsid w:val="00467D70"/>
    <w:rsid w:val="004707BC"/>
    <w:rsid w:val="00471D7A"/>
    <w:rsid w:val="00473AC6"/>
    <w:rsid w:val="004776B5"/>
    <w:rsid w:val="00480146"/>
    <w:rsid w:val="0048170F"/>
    <w:rsid w:val="00482094"/>
    <w:rsid w:val="004836BC"/>
    <w:rsid w:val="004854B7"/>
    <w:rsid w:val="00496945"/>
    <w:rsid w:val="00496CAB"/>
    <w:rsid w:val="00496E18"/>
    <w:rsid w:val="004A2E59"/>
    <w:rsid w:val="004A6207"/>
    <w:rsid w:val="004A6D02"/>
    <w:rsid w:val="004B0B2D"/>
    <w:rsid w:val="004C1CD0"/>
    <w:rsid w:val="004C350B"/>
    <w:rsid w:val="004C5DEB"/>
    <w:rsid w:val="004C603C"/>
    <w:rsid w:val="004C7865"/>
    <w:rsid w:val="004D098C"/>
    <w:rsid w:val="005003C6"/>
    <w:rsid w:val="0050106D"/>
    <w:rsid w:val="00504172"/>
    <w:rsid w:val="00506AFC"/>
    <w:rsid w:val="00513FD3"/>
    <w:rsid w:val="0051405B"/>
    <w:rsid w:val="00514713"/>
    <w:rsid w:val="0052238D"/>
    <w:rsid w:val="005247B1"/>
    <w:rsid w:val="00525840"/>
    <w:rsid w:val="005307DB"/>
    <w:rsid w:val="005341CC"/>
    <w:rsid w:val="0054218C"/>
    <w:rsid w:val="005503C8"/>
    <w:rsid w:val="00550783"/>
    <w:rsid w:val="00551DAE"/>
    <w:rsid w:val="00553366"/>
    <w:rsid w:val="00555FAE"/>
    <w:rsid w:val="005575B0"/>
    <w:rsid w:val="0057247B"/>
    <w:rsid w:val="00582B40"/>
    <w:rsid w:val="00584DE5"/>
    <w:rsid w:val="005916C8"/>
    <w:rsid w:val="005943A3"/>
    <w:rsid w:val="005945B8"/>
    <w:rsid w:val="005A0760"/>
    <w:rsid w:val="005A208C"/>
    <w:rsid w:val="005A3CF4"/>
    <w:rsid w:val="005B1C36"/>
    <w:rsid w:val="005B254B"/>
    <w:rsid w:val="005B7F2B"/>
    <w:rsid w:val="005D4334"/>
    <w:rsid w:val="005D44D1"/>
    <w:rsid w:val="005D4F05"/>
    <w:rsid w:val="005D5A6D"/>
    <w:rsid w:val="005D7015"/>
    <w:rsid w:val="005D7B2C"/>
    <w:rsid w:val="005E6C01"/>
    <w:rsid w:val="005F3097"/>
    <w:rsid w:val="005F3F81"/>
    <w:rsid w:val="00602F58"/>
    <w:rsid w:val="0060767D"/>
    <w:rsid w:val="0061157C"/>
    <w:rsid w:val="0061268B"/>
    <w:rsid w:val="00614038"/>
    <w:rsid w:val="00615943"/>
    <w:rsid w:val="00622A5A"/>
    <w:rsid w:val="00626535"/>
    <w:rsid w:val="006305DE"/>
    <w:rsid w:val="00631A76"/>
    <w:rsid w:val="00633FC3"/>
    <w:rsid w:val="006403AC"/>
    <w:rsid w:val="00640DA1"/>
    <w:rsid w:val="00643A72"/>
    <w:rsid w:val="00661B52"/>
    <w:rsid w:val="00671003"/>
    <w:rsid w:val="00673438"/>
    <w:rsid w:val="00674498"/>
    <w:rsid w:val="00681350"/>
    <w:rsid w:val="00683BB6"/>
    <w:rsid w:val="006852A9"/>
    <w:rsid w:val="006905F4"/>
    <w:rsid w:val="006978A4"/>
    <w:rsid w:val="006A1E8E"/>
    <w:rsid w:val="006B0B56"/>
    <w:rsid w:val="006B5026"/>
    <w:rsid w:val="006B585C"/>
    <w:rsid w:val="006C337E"/>
    <w:rsid w:val="006D1169"/>
    <w:rsid w:val="006E17DD"/>
    <w:rsid w:val="006F1B8C"/>
    <w:rsid w:val="006F74FE"/>
    <w:rsid w:val="007044D3"/>
    <w:rsid w:val="00704EB6"/>
    <w:rsid w:val="007075CA"/>
    <w:rsid w:val="0071677E"/>
    <w:rsid w:val="007239AD"/>
    <w:rsid w:val="0072562F"/>
    <w:rsid w:val="0072738E"/>
    <w:rsid w:val="00731D4F"/>
    <w:rsid w:val="007353AB"/>
    <w:rsid w:val="0074408E"/>
    <w:rsid w:val="00746589"/>
    <w:rsid w:val="0075191B"/>
    <w:rsid w:val="007639DE"/>
    <w:rsid w:val="00771A8E"/>
    <w:rsid w:val="0078004B"/>
    <w:rsid w:val="0078028C"/>
    <w:rsid w:val="007818B7"/>
    <w:rsid w:val="00783362"/>
    <w:rsid w:val="00783423"/>
    <w:rsid w:val="007901D1"/>
    <w:rsid w:val="007915A7"/>
    <w:rsid w:val="007B39E9"/>
    <w:rsid w:val="007B4F15"/>
    <w:rsid w:val="007B5937"/>
    <w:rsid w:val="007B60B0"/>
    <w:rsid w:val="007C2286"/>
    <w:rsid w:val="007C742F"/>
    <w:rsid w:val="007D0B83"/>
    <w:rsid w:val="007D3A52"/>
    <w:rsid w:val="007D7F2F"/>
    <w:rsid w:val="007E48C5"/>
    <w:rsid w:val="00802330"/>
    <w:rsid w:val="008106F3"/>
    <w:rsid w:val="008126D8"/>
    <w:rsid w:val="0081326A"/>
    <w:rsid w:val="0081738B"/>
    <w:rsid w:val="0083256C"/>
    <w:rsid w:val="00832E18"/>
    <w:rsid w:val="00834877"/>
    <w:rsid w:val="0084262E"/>
    <w:rsid w:val="00843884"/>
    <w:rsid w:val="00847E85"/>
    <w:rsid w:val="008538CA"/>
    <w:rsid w:val="00856D85"/>
    <w:rsid w:val="008711B6"/>
    <w:rsid w:val="00872BC0"/>
    <w:rsid w:val="00885682"/>
    <w:rsid w:val="00887072"/>
    <w:rsid w:val="00887B6F"/>
    <w:rsid w:val="008A14A8"/>
    <w:rsid w:val="008A6264"/>
    <w:rsid w:val="008B33B4"/>
    <w:rsid w:val="008C7AA5"/>
    <w:rsid w:val="008C7C8B"/>
    <w:rsid w:val="008D4199"/>
    <w:rsid w:val="008D60CF"/>
    <w:rsid w:val="00900E60"/>
    <w:rsid w:val="00904306"/>
    <w:rsid w:val="00904715"/>
    <w:rsid w:val="00905CDD"/>
    <w:rsid w:val="00910492"/>
    <w:rsid w:val="00916485"/>
    <w:rsid w:val="00932E06"/>
    <w:rsid w:val="009357B6"/>
    <w:rsid w:val="009417CD"/>
    <w:rsid w:val="00944119"/>
    <w:rsid w:val="00946C93"/>
    <w:rsid w:val="0095637E"/>
    <w:rsid w:val="00965507"/>
    <w:rsid w:val="009662C5"/>
    <w:rsid w:val="009664CF"/>
    <w:rsid w:val="0097722B"/>
    <w:rsid w:val="00982C78"/>
    <w:rsid w:val="00983CEC"/>
    <w:rsid w:val="00992BA0"/>
    <w:rsid w:val="00992EC6"/>
    <w:rsid w:val="0099357A"/>
    <w:rsid w:val="00995CEA"/>
    <w:rsid w:val="009C23A7"/>
    <w:rsid w:val="009C3D70"/>
    <w:rsid w:val="009C50B1"/>
    <w:rsid w:val="009C6471"/>
    <w:rsid w:val="009D2DF6"/>
    <w:rsid w:val="009D551F"/>
    <w:rsid w:val="009D770A"/>
    <w:rsid w:val="009E03D8"/>
    <w:rsid w:val="009F1811"/>
    <w:rsid w:val="009F4DC4"/>
    <w:rsid w:val="00A025DC"/>
    <w:rsid w:val="00A10935"/>
    <w:rsid w:val="00A154D1"/>
    <w:rsid w:val="00A156FE"/>
    <w:rsid w:val="00A17ED5"/>
    <w:rsid w:val="00A207D0"/>
    <w:rsid w:val="00A22F30"/>
    <w:rsid w:val="00A33DF1"/>
    <w:rsid w:val="00A431AD"/>
    <w:rsid w:val="00A45AB8"/>
    <w:rsid w:val="00A534A3"/>
    <w:rsid w:val="00A66023"/>
    <w:rsid w:val="00A779D7"/>
    <w:rsid w:val="00A830E8"/>
    <w:rsid w:val="00A86083"/>
    <w:rsid w:val="00A8673B"/>
    <w:rsid w:val="00A96BCC"/>
    <w:rsid w:val="00AA0C28"/>
    <w:rsid w:val="00AB485F"/>
    <w:rsid w:val="00AB4E0B"/>
    <w:rsid w:val="00AC10DF"/>
    <w:rsid w:val="00AD291F"/>
    <w:rsid w:val="00AD4BF2"/>
    <w:rsid w:val="00AE030C"/>
    <w:rsid w:val="00AE591C"/>
    <w:rsid w:val="00AF6910"/>
    <w:rsid w:val="00B0290C"/>
    <w:rsid w:val="00B10B48"/>
    <w:rsid w:val="00B22542"/>
    <w:rsid w:val="00B377FC"/>
    <w:rsid w:val="00B4465E"/>
    <w:rsid w:val="00B524B8"/>
    <w:rsid w:val="00B70F8C"/>
    <w:rsid w:val="00B75A57"/>
    <w:rsid w:val="00B77638"/>
    <w:rsid w:val="00B77BBA"/>
    <w:rsid w:val="00B815A6"/>
    <w:rsid w:val="00B8388C"/>
    <w:rsid w:val="00B84B29"/>
    <w:rsid w:val="00B95C49"/>
    <w:rsid w:val="00B9681C"/>
    <w:rsid w:val="00B96D14"/>
    <w:rsid w:val="00BA6B9B"/>
    <w:rsid w:val="00BA7B77"/>
    <w:rsid w:val="00BB5142"/>
    <w:rsid w:val="00BB7EC4"/>
    <w:rsid w:val="00BD01A3"/>
    <w:rsid w:val="00BD3836"/>
    <w:rsid w:val="00BD3A8D"/>
    <w:rsid w:val="00BE4808"/>
    <w:rsid w:val="00BE4D22"/>
    <w:rsid w:val="00BF0F44"/>
    <w:rsid w:val="00BF29B9"/>
    <w:rsid w:val="00C015BA"/>
    <w:rsid w:val="00C15FE8"/>
    <w:rsid w:val="00C22356"/>
    <w:rsid w:val="00C2501E"/>
    <w:rsid w:val="00C36B38"/>
    <w:rsid w:val="00C41EE3"/>
    <w:rsid w:val="00C43614"/>
    <w:rsid w:val="00C452BA"/>
    <w:rsid w:val="00C50742"/>
    <w:rsid w:val="00C55483"/>
    <w:rsid w:val="00C55F60"/>
    <w:rsid w:val="00C61A7F"/>
    <w:rsid w:val="00C624EA"/>
    <w:rsid w:val="00C700E8"/>
    <w:rsid w:val="00C71054"/>
    <w:rsid w:val="00C716B3"/>
    <w:rsid w:val="00C72899"/>
    <w:rsid w:val="00C76DC1"/>
    <w:rsid w:val="00C82175"/>
    <w:rsid w:val="00C84320"/>
    <w:rsid w:val="00C95BA5"/>
    <w:rsid w:val="00C978E2"/>
    <w:rsid w:val="00CA0DEB"/>
    <w:rsid w:val="00CA6A65"/>
    <w:rsid w:val="00CA7411"/>
    <w:rsid w:val="00CB6B28"/>
    <w:rsid w:val="00CC278A"/>
    <w:rsid w:val="00CC2D6C"/>
    <w:rsid w:val="00CC65EC"/>
    <w:rsid w:val="00CD07E7"/>
    <w:rsid w:val="00CD1BB9"/>
    <w:rsid w:val="00CD4197"/>
    <w:rsid w:val="00CD5706"/>
    <w:rsid w:val="00CD6F14"/>
    <w:rsid w:val="00CE432F"/>
    <w:rsid w:val="00CE5042"/>
    <w:rsid w:val="00D035A5"/>
    <w:rsid w:val="00D079A6"/>
    <w:rsid w:val="00D1653C"/>
    <w:rsid w:val="00D21C17"/>
    <w:rsid w:val="00D25F02"/>
    <w:rsid w:val="00D3289C"/>
    <w:rsid w:val="00D4195C"/>
    <w:rsid w:val="00D5199A"/>
    <w:rsid w:val="00D606C0"/>
    <w:rsid w:val="00D76E61"/>
    <w:rsid w:val="00D9124C"/>
    <w:rsid w:val="00D91B19"/>
    <w:rsid w:val="00DA04B0"/>
    <w:rsid w:val="00DA0711"/>
    <w:rsid w:val="00DA21BB"/>
    <w:rsid w:val="00DB1C4B"/>
    <w:rsid w:val="00DC2A81"/>
    <w:rsid w:val="00DC2F29"/>
    <w:rsid w:val="00DD7638"/>
    <w:rsid w:val="00DE2613"/>
    <w:rsid w:val="00DE4A37"/>
    <w:rsid w:val="00DE7F6C"/>
    <w:rsid w:val="00DF39CB"/>
    <w:rsid w:val="00E021C1"/>
    <w:rsid w:val="00E039AE"/>
    <w:rsid w:val="00E03D5F"/>
    <w:rsid w:val="00E11334"/>
    <w:rsid w:val="00E167AA"/>
    <w:rsid w:val="00E315F6"/>
    <w:rsid w:val="00E42A4A"/>
    <w:rsid w:val="00E716BC"/>
    <w:rsid w:val="00E761CC"/>
    <w:rsid w:val="00E83512"/>
    <w:rsid w:val="00E87AC3"/>
    <w:rsid w:val="00E914A7"/>
    <w:rsid w:val="00E91549"/>
    <w:rsid w:val="00E92935"/>
    <w:rsid w:val="00E929CD"/>
    <w:rsid w:val="00E978CE"/>
    <w:rsid w:val="00EA1359"/>
    <w:rsid w:val="00EA5C22"/>
    <w:rsid w:val="00EB2165"/>
    <w:rsid w:val="00EC56DE"/>
    <w:rsid w:val="00EC6118"/>
    <w:rsid w:val="00ED4FE9"/>
    <w:rsid w:val="00ED5C22"/>
    <w:rsid w:val="00ED6E5B"/>
    <w:rsid w:val="00EE1160"/>
    <w:rsid w:val="00EE457E"/>
    <w:rsid w:val="00EE650E"/>
    <w:rsid w:val="00EF0760"/>
    <w:rsid w:val="00EF0D09"/>
    <w:rsid w:val="00F0645C"/>
    <w:rsid w:val="00F07026"/>
    <w:rsid w:val="00F07A88"/>
    <w:rsid w:val="00F07D1A"/>
    <w:rsid w:val="00F10338"/>
    <w:rsid w:val="00F15814"/>
    <w:rsid w:val="00F23C2E"/>
    <w:rsid w:val="00F24160"/>
    <w:rsid w:val="00F32653"/>
    <w:rsid w:val="00F32CC4"/>
    <w:rsid w:val="00F36256"/>
    <w:rsid w:val="00F424D2"/>
    <w:rsid w:val="00F4310C"/>
    <w:rsid w:val="00F436C1"/>
    <w:rsid w:val="00F46775"/>
    <w:rsid w:val="00F46CCE"/>
    <w:rsid w:val="00F51210"/>
    <w:rsid w:val="00F73E36"/>
    <w:rsid w:val="00F74A3E"/>
    <w:rsid w:val="00F75F00"/>
    <w:rsid w:val="00F81591"/>
    <w:rsid w:val="00F81A13"/>
    <w:rsid w:val="00F85FE6"/>
    <w:rsid w:val="00F911C3"/>
    <w:rsid w:val="00F930F1"/>
    <w:rsid w:val="00F9314D"/>
    <w:rsid w:val="00FA1F1B"/>
    <w:rsid w:val="00FA5524"/>
    <w:rsid w:val="00FB0387"/>
    <w:rsid w:val="00FB5F39"/>
    <w:rsid w:val="00FD0BF0"/>
    <w:rsid w:val="00FD1CA3"/>
    <w:rsid w:val="00FE0E3D"/>
    <w:rsid w:val="00FE7779"/>
    <w:rsid w:val="00FF0F0D"/>
    <w:rsid w:val="00FF23CD"/>
    <w:rsid w:val="00FF30CA"/>
    <w:rsid w:val="00FF51E7"/>
    <w:rsid w:val="098D6FD9"/>
    <w:rsid w:val="3B760168"/>
    <w:rsid w:val="417C50C0"/>
    <w:rsid w:val="5F4F0EF1"/>
    <w:rsid w:val="6B0142D8"/>
    <w:rsid w:val="70554F10"/>
    <w:rsid w:val="7E46430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oNotEmbedSmartTags/>
  <w:decimalSymbol w:val=","/>
  <w:listSeparator w:val=";"/>
  <w14:docId w14:val="7FC1401F"/>
  <w15:chartTrackingRefBased/>
  <w15:docId w15:val="{9C6E8925-5EAD-41F8-9F58-CE369F3E3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qFormat="1"/>
    <w:lsdException w:name="index 3" w:semiHidden="1"/>
    <w:lsdException w:name="index 4" w:semiHidden="1" w:qFormat="1"/>
    <w:lsdException w:name="index 5" w:semiHidden="1" w:qFormat="1"/>
    <w:lsdException w:name="index 6" w:semiHidden="1" w:qFormat="1"/>
    <w:lsdException w:name="index 7" w:semiHidden="1"/>
    <w:lsdException w:name="index 8" w:semiHidden="1"/>
    <w:lsdException w:name="index 9"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unhideWhenUsed="1"/>
    <w:lsdException w:name="header" w:uiPriority="99"/>
    <w:lsdException w:name="footer" w:uiPriority="99"/>
    <w:lsdException w:name="index heading" w:semiHidden="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qFormat="1"/>
    <w:lsdException w:name="endnote reference" w:semiHidden="1" w:qFormat="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lang w:val="en-GB" w:eastAsia="en-US"/>
    </w:rPr>
  </w:style>
  <w:style w:type="paragraph" w:styleId="Heading1">
    <w:name w:val="heading 1"/>
    <w:basedOn w:val="Normal"/>
    <w:next w:val="BodyText"/>
    <w:qFormat/>
    <w:pPr>
      <w:keepNext/>
      <w:spacing w:before="120" w:after="120"/>
      <w:ind w:left="720" w:hanging="720"/>
      <w:outlineLvl w:val="0"/>
    </w:pPr>
    <w:rPr>
      <w:b/>
      <w:bCs/>
      <w:caps/>
      <w:kern w:val="28"/>
      <w:sz w:val="32"/>
      <w:szCs w:val="32"/>
    </w:rPr>
  </w:style>
  <w:style w:type="paragraph" w:styleId="Heading2">
    <w:name w:val="heading 2"/>
    <w:basedOn w:val="Normal"/>
    <w:next w:val="BodyText"/>
    <w:qFormat/>
    <w:pPr>
      <w:keepNext/>
      <w:outlineLvl w:val="1"/>
    </w:pPr>
    <w:rPr>
      <w:b/>
      <w:bCs/>
      <w:caps/>
      <w:sz w:val="32"/>
      <w:szCs w:val="32"/>
    </w:rPr>
  </w:style>
  <w:style w:type="paragraph" w:styleId="Heading3">
    <w:name w:val="heading 3"/>
    <w:basedOn w:val="Normal"/>
    <w:next w:val="BodyText"/>
    <w:qFormat/>
    <w:pPr>
      <w:keepNext/>
      <w:spacing w:before="120" w:after="120"/>
      <w:ind w:left="720" w:hanging="720"/>
      <w:outlineLvl w:val="2"/>
    </w:pPr>
    <w:rPr>
      <w:b/>
      <w:bCs/>
      <w:caps/>
      <w:sz w:val="28"/>
      <w:szCs w:val="28"/>
    </w:rPr>
  </w:style>
  <w:style w:type="paragraph" w:styleId="Heading4">
    <w:name w:val="heading 4"/>
    <w:basedOn w:val="Normal"/>
    <w:next w:val="Normal"/>
    <w:qFormat/>
    <w:pPr>
      <w:keepNext/>
      <w:keepLines/>
      <w:spacing w:before="120"/>
      <w:outlineLvl w:val="3"/>
    </w:pPr>
    <w:rPr>
      <w:b/>
      <w:bCs/>
      <w:sz w:val="24"/>
      <w:szCs w:val="24"/>
    </w:rPr>
  </w:style>
  <w:style w:type="paragraph" w:styleId="Heading5">
    <w:name w:val="heading 5"/>
    <w:basedOn w:val="Heading4"/>
    <w:next w:val="Normal"/>
    <w:qFormat/>
    <w:pPr>
      <w:spacing w:before="0"/>
      <w:outlineLvl w:val="4"/>
    </w:pPr>
    <w:rPr>
      <w:b w:val="0"/>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customStyle="1" w:styleId="HeaderChar">
    <w:name w:val="Header Char"/>
    <w:aliases w:val="Header Even Char"/>
    <w:link w:val="Header"/>
    <w:uiPriority w:val="99"/>
    <w:qFormat/>
    <w:rPr>
      <w:i/>
      <w:iCs/>
      <w:lang w:val="en-GB" w:eastAsia="en-US"/>
    </w:rPr>
  </w:style>
  <w:style w:type="character" w:styleId="Hyperlink">
    <w:name w:val="Hyperlink"/>
    <w:qFormat/>
    <w:rPr>
      <w:color w:val="0000FF"/>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subbabbab2Char">
    <w:name w:val="sub bab bab 2 Char"/>
    <w:link w:val="subbabbab2"/>
    <w:qFormat/>
    <w:rPr>
      <w:rFonts w:eastAsia="Calibri"/>
      <w:b/>
      <w:sz w:val="24"/>
      <w:szCs w:val="24"/>
    </w:rPr>
  </w:style>
  <w:style w:type="character" w:customStyle="1" w:styleId="CommentSubjectChar">
    <w:name w:val="Comment Subject Char"/>
    <w:link w:val="CommentSubject"/>
    <w:semiHidden/>
    <w:rPr>
      <w:b/>
      <w:bCs/>
      <w:lang w:val="en-GB" w:eastAsia="en-US"/>
    </w:rPr>
  </w:style>
  <w:style w:type="character" w:styleId="PageNumber">
    <w:name w:val="page number"/>
    <w:basedOn w:val="DefaultParagraphFont"/>
    <w:qFormat/>
  </w:style>
  <w:style w:type="character" w:customStyle="1" w:styleId="NoSpacingChar">
    <w:name w:val="No Spacing Char"/>
    <w:link w:val="NoSpacing"/>
    <w:uiPriority w:val="99"/>
    <w:qFormat/>
    <w:rPr>
      <w:sz w:val="22"/>
      <w:szCs w:val="22"/>
      <w:lang w:val="en-US" w:eastAsia="en-US" w:bidi="ar-SA"/>
    </w:rPr>
  </w:style>
  <w:style w:type="character" w:styleId="CommentReference">
    <w:name w:val="annotation reference"/>
    <w:unhideWhenUsed/>
    <w:qFormat/>
    <w:rPr>
      <w:sz w:val="16"/>
      <w:szCs w:val="16"/>
    </w:rPr>
  </w:style>
  <w:style w:type="character" w:customStyle="1" w:styleId="ListParagraphChar">
    <w:name w:val="List Paragraph Char"/>
    <w:link w:val="ListParagraph"/>
    <w:uiPriority w:val="34"/>
    <w:qFormat/>
    <w:rPr>
      <w:rFonts w:ascii="Calibri" w:eastAsia="Calibri" w:hAnsi="Calibri" w:cs="Times New Roman"/>
      <w:sz w:val="22"/>
      <w:szCs w:val="22"/>
      <w:lang w:val="en-US" w:eastAsia="en-US"/>
    </w:rPr>
  </w:style>
  <w:style w:type="character" w:styleId="EndnoteReference">
    <w:name w:val="endnote reference"/>
    <w:semiHidden/>
    <w:qFormat/>
    <w:rPr>
      <w:vertAlign w:val="superscript"/>
    </w:rPr>
  </w:style>
  <w:style w:type="character" w:styleId="FootnoteReference">
    <w:name w:val="footnote reference"/>
    <w:semiHidden/>
    <w:qFormat/>
    <w:rPr>
      <w:vertAlign w:val="superscript"/>
    </w:rPr>
  </w:style>
  <w:style w:type="character" w:customStyle="1" w:styleId="subjurChar">
    <w:name w:val="sub_jur Char"/>
    <w:link w:val="subjur"/>
    <w:qFormat/>
    <w:rPr>
      <w:rFonts w:ascii="Calibri" w:eastAsia="Calibri" w:hAnsi="Calibri" w:cs="Times New Roman"/>
      <w:b/>
      <w:sz w:val="22"/>
      <w:szCs w:val="22"/>
      <w:lang w:val="en-US" w:eastAsia="en-US"/>
    </w:rPr>
  </w:style>
  <w:style w:type="character" w:customStyle="1" w:styleId="ABSTRAKISIChar">
    <w:name w:val="ABSTRAK ISI Char"/>
    <w:link w:val="ABSTRAKISI"/>
    <w:rPr>
      <w:b/>
      <w:bCs/>
      <w:lang w:val="en-GB" w:eastAsia="en-US" w:bidi="ar-SA"/>
    </w:rPr>
  </w:style>
  <w:style w:type="character" w:customStyle="1" w:styleId="FooterChar">
    <w:name w:val="Footer Char"/>
    <w:link w:val="Footer"/>
    <w:uiPriority w:val="99"/>
    <w:qFormat/>
    <w:rPr>
      <w:lang w:val="en-GB" w:eastAsia="en-US"/>
    </w:rPr>
  </w:style>
  <w:style w:type="character" w:customStyle="1" w:styleId="CommentTextChar">
    <w:name w:val="Comment Text Char"/>
    <w:link w:val="CommentText"/>
    <w:semiHidden/>
    <w:rPr>
      <w:lang w:val="en-GB" w:eastAsia="en-US"/>
    </w:rPr>
  </w:style>
  <w:style w:type="character" w:customStyle="1" w:styleId="AbstractChar">
    <w:name w:val="Abstract Char"/>
    <w:link w:val="Abstract"/>
    <w:rPr>
      <w:lang w:val="en-GB" w:eastAsia="en-US" w:bidi="ar-SA"/>
    </w:rPr>
  </w:style>
  <w:style w:type="character" w:customStyle="1" w:styleId="tlid-translation">
    <w:name w:val="tlid-translation"/>
    <w:qFormat/>
  </w:style>
  <w:style w:type="paragraph" w:styleId="Header">
    <w:name w:val="header"/>
    <w:aliases w:val="Header Even"/>
    <w:basedOn w:val="Normal"/>
    <w:link w:val="HeaderChar"/>
    <w:uiPriority w:val="99"/>
    <w:pPr>
      <w:tabs>
        <w:tab w:val="center" w:pos="4153"/>
        <w:tab w:val="right" w:pos="8306"/>
      </w:tabs>
    </w:pPr>
    <w:rPr>
      <w:rFonts w:ascii="Calibri" w:eastAsia="Calibri" w:hAnsi="Calibri"/>
      <w:i/>
      <w:iCs/>
    </w:rPr>
  </w:style>
  <w:style w:type="paragraph" w:customStyle="1" w:styleId="PUSTAKA">
    <w:name w:val="PUSTAKA"/>
    <w:basedOn w:val="Normal"/>
    <w:pPr>
      <w:keepLines/>
      <w:ind w:left="425" w:hanging="425"/>
      <w:jc w:val="both"/>
    </w:pPr>
    <w:rPr>
      <w:szCs w:val="22"/>
    </w:rPr>
  </w:style>
  <w:style w:type="paragraph" w:styleId="BodyText2">
    <w:name w:val="Body Text 2"/>
    <w:basedOn w:val="Normal"/>
    <w:qFormat/>
    <w:pPr>
      <w:spacing w:after="120" w:line="480" w:lineRule="auto"/>
    </w:pPr>
  </w:style>
  <w:style w:type="paragraph" w:customStyle="1" w:styleId="KEYWORDS">
    <w:name w:val="KEYWORDS"/>
    <w:basedOn w:val="Keywords0"/>
    <w:qFormat/>
    <w:pPr>
      <w:spacing w:after="120"/>
      <w:ind w:right="567"/>
    </w:pPr>
  </w:style>
  <w:style w:type="paragraph" w:styleId="Index5">
    <w:name w:val="index 5"/>
    <w:basedOn w:val="Normal"/>
    <w:next w:val="Normal"/>
    <w:semiHidden/>
    <w:qFormat/>
    <w:pPr>
      <w:ind w:left="1000" w:hanging="200"/>
    </w:pPr>
  </w:style>
  <w:style w:type="paragraph" w:styleId="NormalWeb">
    <w:name w:val="Normal (Web)"/>
    <w:basedOn w:val="Normal"/>
    <w:uiPriority w:val="99"/>
    <w:qFormat/>
    <w:pPr>
      <w:spacing w:before="100" w:beforeAutospacing="1" w:after="100" w:afterAutospacing="1"/>
    </w:pPr>
    <w:rPr>
      <w:rFonts w:ascii="Arial Unicode MS" w:eastAsia="Arial Unicode MS" w:hAnsi="Arial Unicode MS" w:cs="Arial Unicode MS"/>
      <w:sz w:val="24"/>
      <w:szCs w:val="24"/>
    </w:rPr>
  </w:style>
  <w:style w:type="paragraph" w:customStyle="1" w:styleId="FooterRight">
    <w:name w:val="Footer Right"/>
    <w:basedOn w:val="Footer"/>
    <w:qFormat/>
    <w:pPr>
      <w:jc w:val="right"/>
    </w:pPr>
    <w:rPr>
      <w:sz w:val="22"/>
      <w:szCs w:val="22"/>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lang w:val="en-US"/>
    </w:rPr>
  </w:style>
  <w:style w:type="paragraph" w:styleId="TOC8">
    <w:name w:val="toc 8"/>
    <w:basedOn w:val="Normal"/>
    <w:next w:val="Normal"/>
    <w:semiHidden/>
    <w:qFormat/>
    <w:pPr>
      <w:ind w:left="1400"/>
    </w:pPr>
    <w:rPr>
      <w:sz w:val="18"/>
      <w:szCs w:val="18"/>
    </w:rPr>
  </w:style>
  <w:style w:type="paragraph" w:styleId="TOC4">
    <w:name w:val="toc 4"/>
    <w:basedOn w:val="Normal"/>
    <w:next w:val="Normal"/>
    <w:semiHidden/>
    <w:qFormat/>
    <w:pPr>
      <w:ind w:left="600"/>
    </w:pPr>
    <w:rPr>
      <w:sz w:val="18"/>
      <w:szCs w:val="18"/>
    </w:rPr>
  </w:style>
  <w:style w:type="paragraph" w:styleId="Index9">
    <w:name w:val="index 9"/>
    <w:basedOn w:val="Normal"/>
    <w:next w:val="Normal"/>
    <w:semiHidden/>
    <w:pPr>
      <w:ind w:left="1800" w:hanging="200"/>
    </w:pPr>
  </w:style>
  <w:style w:type="paragraph" w:styleId="BalloonText">
    <w:name w:val="Balloon Text"/>
    <w:basedOn w:val="Normal"/>
    <w:semiHidden/>
    <w:qFormat/>
    <w:rPr>
      <w:rFonts w:ascii="Tahoma" w:hAnsi="Tahoma" w:cs="Tahoma"/>
      <w:sz w:val="16"/>
      <w:szCs w:val="16"/>
    </w:rPr>
  </w:style>
  <w:style w:type="paragraph" w:customStyle="1" w:styleId="BlockQuote">
    <w:name w:val="Block Quote"/>
    <w:basedOn w:val="BodyText"/>
    <w:next w:val="BodyText"/>
    <w:qFormat/>
    <w:pPr>
      <w:ind w:left="510" w:right="510"/>
    </w:pPr>
    <w:rPr>
      <w:i/>
      <w:iCs/>
    </w:rPr>
  </w:style>
  <w:style w:type="paragraph" w:styleId="Index2">
    <w:name w:val="index 2"/>
    <w:basedOn w:val="Normal"/>
    <w:next w:val="Normal"/>
    <w:semiHidden/>
    <w:qFormat/>
    <w:pPr>
      <w:ind w:left="400" w:hanging="200"/>
    </w:pPr>
  </w:style>
  <w:style w:type="paragraph" w:customStyle="1" w:styleId="Keywords0">
    <w:name w:val="Keywords"/>
    <w:basedOn w:val="Normal"/>
    <w:next w:val="Heading1"/>
    <w:qFormat/>
    <w:pPr>
      <w:keepLines/>
      <w:spacing w:after="1080"/>
      <w:ind w:left="709" w:right="709"/>
    </w:pPr>
  </w:style>
  <w:style w:type="paragraph" w:styleId="Index6">
    <w:name w:val="index 6"/>
    <w:basedOn w:val="Normal"/>
    <w:next w:val="Normal"/>
    <w:semiHidden/>
    <w:qFormat/>
    <w:pPr>
      <w:ind w:left="1200" w:hanging="200"/>
    </w:pPr>
  </w:style>
  <w:style w:type="paragraph" w:customStyle="1" w:styleId="JUDUL">
    <w:name w:val="JUDUL"/>
    <w:basedOn w:val="Normal"/>
    <w:qFormat/>
    <w:pPr>
      <w:shd w:val="solid" w:color="FFFFFF" w:fill="FFFFFF"/>
      <w:jc w:val="center"/>
    </w:pPr>
    <w:rPr>
      <w:b/>
      <w:bCs/>
      <w:sz w:val="24"/>
      <w:szCs w:val="24"/>
      <w:lang w:val="sv-SE"/>
    </w:rPr>
  </w:style>
  <w:style w:type="paragraph" w:styleId="IndexHeading">
    <w:name w:val="index heading"/>
    <w:basedOn w:val="Normal"/>
    <w:next w:val="Index1"/>
    <w:semiHidden/>
  </w:style>
  <w:style w:type="paragraph" w:customStyle="1" w:styleId="Author">
    <w:name w:val="Author"/>
    <w:basedOn w:val="Normal"/>
    <w:next w:val="Normal"/>
    <w:qFormat/>
    <w:rPr>
      <w:b/>
      <w:bCs/>
      <w:sz w:val="24"/>
      <w:szCs w:val="24"/>
    </w:rPr>
  </w:style>
  <w:style w:type="paragraph" w:customStyle="1" w:styleId="PENULIS">
    <w:name w:val="PENULIS"/>
    <w:basedOn w:val="Author"/>
    <w:qFormat/>
    <w:pPr>
      <w:jc w:val="center"/>
    </w:pPr>
    <w:rPr>
      <w:sz w:val="20"/>
    </w:rPr>
  </w:style>
  <w:style w:type="paragraph" w:styleId="Footer">
    <w:name w:val="footer"/>
    <w:basedOn w:val="Normal"/>
    <w:link w:val="FooterChar"/>
    <w:uiPriority w:val="99"/>
    <w:pPr>
      <w:tabs>
        <w:tab w:val="center" w:pos="4153"/>
        <w:tab w:val="right" w:pos="8306"/>
      </w:tabs>
    </w:pPr>
    <w:rPr>
      <w:rFonts w:ascii="Calibri" w:eastAsia="Calibri" w:hAnsi="Calibri"/>
    </w:rPr>
  </w:style>
  <w:style w:type="paragraph" w:styleId="TOC9">
    <w:name w:val="toc 9"/>
    <w:basedOn w:val="Normal"/>
    <w:next w:val="Normal"/>
    <w:semiHidden/>
    <w:qFormat/>
    <w:pPr>
      <w:ind w:left="1600"/>
    </w:pPr>
    <w:rPr>
      <w:sz w:val="18"/>
      <w:szCs w:val="18"/>
    </w:rPr>
  </w:style>
  <w:style w:type="paragraph" w:styleId="TOC5">
    <w:name w:val="toc 5"/>
    <w:basedOn w:val="Normal"/>
    <w:next w:val="Normal"/>
    <w:semiHidden/>
    <w:qFormat/>
    <w:pPr>
      <w:ind w:left="800"/>
    </w:pPr>
    <w:rPr>
      <w:sz w:val="18"/>
      <w:szCs w:val="18"/>
    </w:rPr>
  </w:style>
  <w:style w:type="paragraph" w:styleId="TOC1">
    <w:name w:val="toc 1"/>
    <w:basedOn w:val="Normal"/>
    <w:next w:val="Normal"/>
    <w:semiHidden/>
    <w:qFormat/>
    <w:pPr>
      <w:keepNext/>
      <w:spacing w:before="120" w:after="120"/>
    </w:pPr>
    <w:rPr>
      <w:b/>
      <w:bCs/>
      <w:caps/>
      <w:sz w:val="24"/>
      <w:szCs w:val="24"/>
    </w:rPr>
  </w:style>
  <w:style w:type="paragraph" w:styleId="FootnoteText">
    <w:name w:val="footnote text"/>
    <w:basedOn w:val="Normal"/>
    <w:semiHidden/>
  </w:style>
  <w:style w:type="paragraph" w:customStyle="1" w:styleId="ABSTRAKISI">
    <w:name w:val="ABSTRAK ISI"/>
    <w:basedOn w:val="Abstract"/>
    <w:link w:val="ABSTRAKISIChar"/>
    <w:qFormat/>
    <w:pPr>
      <w:jc w:val="both"/>
    </w:pPr>
    <w:rPr>
      <w:b/>
      <w:bCs/>
    </w:rPr>
  </w:style>
  <w:style w:type="paragraph" w:styleId="BodyText">
    <w:name w:val="Body Text"/>
    <w:basedOn w:val="Normal"/>
    <w:qFormat/>
    <w:pPr>
      <w:spacing w:after="120"/>
    </w:pPr>
    <w:rPr>
      <w:sz w:val="24"/>
      <w:szCs w:val="24"/>
    </w:rPr>
  </w:style>
  <w:style w:type="paragraph" w:styleId="Index1">
    <w:name w:val="index 1"/>
    <w:basedOn w:val="Normal"/>
    <w:next w:val="Normal"/>
    <w:semiHidden/>
    <w:pPr>
      <w:ind w:left="200" w:hanging="200"/>
    </w:pPr>
  </w:style>
  <w:style w:type="paragraph" w:customStyle="1" w:styleId="SUBJUDUL1">
    <w:name w:val="SUB JUDUL 1"/>
    <w:basedOn w:val="Heading3"/>
    <w:qFormat/>
    <w:pPr>
      <w:numPr>
        <w:numId w:val="1"/>
      </w:numPr>
      <w:tabs>
        <w:tab w:val="left" w:pos="425"/>
        <w:tab w:val="left" w:pos="720"/>
      </w:tabs>
      <w:spacing w:before="240"/>
      <w:jc w:val="both"/>
      <w:outlineLvl w:val="1"/>
    </w:pPr>
    <w:rPr>
      <w:sz w:val="22"/>
      <w:szCs w:val="20"/>
    </w:rPr>
  </w:style>
  <w:style w:type="paragraph" w:customStyle="1" w:styleId="DAFTARPUSTAKA">
    <w:name w:val="DAFTAR PUSTAKA"/>
    <w:basedOn w:val="SUBJUDUL1"/>
    <w:qFormat/>
    <w:pPr>
      <w:numPr>
        <w:numId w:val="0"/>
      </w:numPr>
      <w:tabs>
        <w:tab w:val="left" w:pos="720"/>
      </w:tabs>
    </w:pPr>
    <w:rPr>
      <w:lang w:val="sv-SE"/>
    </w:rPr>
  </w:style>
  <w:style w:type="paragraph" w:styleId="TOC7">
    <w:name w:val="toc 7"/>
    <w:basedOn w:val="Normal"/>
    <w:next w:val="Normal"/>
    <w:semiHidden/>
    <w:qFormat/>
    <w:pPr>
      <w:ind w:left="1200"/>
    </w:pPr>
    <w:rPr>
      <w:sz w:val="18"/>
      <w:szCs w:val="18"/>
    </w:rPr>
  </w:style>
  <w:style w:type="paragraph" w:styleId="TOC3">
    <w:name w:val="toc 3"/>
    <w:basedOn w:val="Normal"/>
    <w:next w:val="Normal"/>
    <w:semiHidden/>
    <w:qFormat/>
    <w:pPr>
      <w:ind w:left="400"/>
    </w:pPr>
    <w:rPr>
      <w:i/>
      <w:iCs/>
    </w:rPr>
  </w:style>
  <w:style w:type="paragraph" w:styleId="Index8">
    <w:name w:val="index 8"/>
    <w:basedOn w:val="Normal"/>
    <w:next w:val="Normal"/>
    <w:semiHidden/>
    <w:pPr>
      <w:ind w:left="1600" w:hanging="200"/>
    </w:pPr>
  </w:style>
  <w:style w:type="paragraph" w:styleId="BodyTextIndent">
    <w:name w:val="Body Text Indent"/>
    <w:basedOn w:val="Normal"/>
    <w:qFormat/>
    <w:pPr>
      <w:ind w:left="720" w:hanging="720"/>
    </w:pPr>
  </w:style>
  <w:style w:type="paragraph" w:styleId="Index4">
    <w:name w:val="index 4"/>
    <w:basedOn w:val="Normal"/>
    <w:next w:val="Normal"/>
    <w:semiHidden/>
    <w:qFormat/>
    <w:pPr>
      <w:ind w:left="800" w:hanging="200"/>
    </w:pPr>
  </w:style>
  <w:style w:type="paragraph" w:styleId="CommentSubject">
    <w:name w:val="annotation subject"/>
    <w:basedOn w:val="CommentText"/>
    <w:next w:val="CommentText"/>
    <w:link w:val="CommentSubjectChar"/>
    <w:unhideWhenUsed/>
    <w:rPr>
      <w:b/>
      <w:bCs/>
    </w:rPr>
  </w:style>
  <w:style w:type="paragraph" w:customStyle="1" w:styleId="SUBBAGIAN">
    <w:name w:val="SUB_BAGIAN"/>
    <w:basedOn w:val="Normal"/>
    <w:qFormat/>
    <w:pPr>
      <w:spacing w:before="120" w:after="120"/>
      <w:jc w:val="both"/>
    </w:pPr>
    <w:rPr>
      <w:b/>
      <w:bCs/>
      <w:sz w:val="22"/>
    </w:rPr>
  </w:style>
  <w:style w:type="paragraph" w:styleId="Index3">
    <w:name w:val="index 3"/>
    <w:basedOn w:val="Normal"/>
    <w:next w:val="Normal"/>
    <w:semiHidden/>
    <w:pPr>
      <w:ind w:left="600" w:hanging="200"/>
    </w:pPr>
  </w:style>
  <w:style w:type="paragraph" w:customStyle="1" w:styleId="INSTITUSIALAMAT">
    <w:name w:val="INSTITUSI + ALAMAT"/>
    <w:basedOn w:val="Address"/>
    <w:qFormat/>
    <w:pPr>
      <w:shd w:val="solid" w:color="FFFFFF" w:fill="FFFFFF"/>
      <w:jc w:val="center"/>
    </w:pPr>
  </w:style>
  <w:style w:type="paragraph" w:customStyle="1" w:styleId="Abstract">
    <w:name w:val="Abstract"/>
    <w:basedOn w:val="Normal"/>
    <w:next w:val="Normal"/>
    <w:link w:val="AbstractChar"/>
    <w:qFormat/>
    <w:pPr>
      <w:spacing w:before="480" w:after="480"/>
      <w:ind w:left="709" w:right="709"/>
    </w:pPr>
    <w:rPr>
      <w:rFonts w:ascii="Calibri" w:eastAsia="Calibri" w:hAnsi="Calibri"/>
    </w:rPr>
  </w:style>
  <w:style w:type="paragraph" w:customStyle="1" w:styleId="EQUATIONS">
    <w:name w:val="EQUATIONS"/>
    <w:basedOn w:val="Normal"/>
    <w:qFormat/>
    <w:pPr>
      <w:spacing w:before="120" w:after="120" w:line="360" w:lineRule="auto"/>
      <w:jc w:val="right"/>
    </w:pPr>
  </w:style>
  <w:style w:type="paragraph" w:styleId="TOC6">
    <w:name w:val="toc 6"/>
    <w:basedOn w:val="Normal"/>
    <w:next w:val="Normal"/>
    <w:semiHidden/>
    <w:qFormat/>
    <w:pPr>
      <w:ind w:left="1000"/>
    </w:pPr>
    <w:rPr>
      <w:sz w:val="18"/>
      <w:szCs w:val="18"/>
    </w:rPr>
  </w:style>
  <w:style w:type="paragraph" w:styleId="TOC2">
    <w:name w:val="toc 2"/>
    <w:basedOn w:val="Normal"/>
    <w:next w:val="Normal"/>
    <w:semiHidden/>
    <w:qFormat/>
    <w:pPr>
      <w:tabs>
        <w:tab w:val="right" w:leader="dot" w:pos="8323"/>
      </w:tabs>
      <w:spacing w:after="60"/>
      <w:ind w:left="680" w:hanging="680"/>
    </w:pPr>
  </w:style>
  <w:style w:type="paragraph" w:styleId="Index7">
    <w:name w:val="index 7"/>
    <w:basedOn w:val="Normal"/>
    <w:next w:val="Normal"/>
    <w:semiHidden/>
    <w:pPr>
      <w:ind w:left="1400" w:hanging="200"/>
    </w:pPr>
  </w:style>
  <w:style w:type="paragraph" w:styleId="CommentText">
    <w:name w:val="annotation text"/>
    <w:basedOn w:val="Normal"/>
    <w:link w:val="CommentTextChar"/>
    <w:unhideWhenUsed/>
  </w:style>
  <w:style w:type="paragraph" w:customStyle="1" w:styleId="ISI">
    <w:name w:val="ISI"/>
    <w:basedOn w:val="Normal"/>
    <w:pPr>
      <w:spacing w:after="120"/>
      <w:jc w:val="both"/>
    </w:pPr>
  </w:style>
  <w:style w:type="paragraph" w:customStyle="1" w:styleId="ABSTRAKJUDUL">
    <w:name w:val="ABSTRAK JUDUL"/>
    <w:basedOn w:val="Abstract"/>
    <w:pPr>
      <w:spacing w:before="240" w:after="120"/>
      <w:jc w:val="center"/>
    </w:pPr>
    <w:rPr>
      <w:b/>
      <w:bCs/>
      <w:sz w:val="22"/>
    </w:rPr>
  </w:style>
  <w:style w:type="paragraph" w:customStyle="1" w:styleId="FooterLeft">
    <w:name w:val="Footer Left"/>
    <w:basedOn w:val="Footer"/>
    <w:qFormat/>
    <w:pPr>
      <w:jc w:val="right"/>
    </w:pPr>
    <w:rPr>
      <w:sz w:val="22"/>
      <w:szCs w:val="22"/>
    </w:rPr>
  </w:style>
  <w:style w:type="paragraph" w:customStyle="1" w:styleId="subjur">
    <w:name w:val="sub_jur"/>
    <w:basedOn w:val="ListParagraph"/>
    <w:link w:val="subjurChar"/>
    <w:qFormat/>
    <w:pPr>
      <w:numPr>
        <w:ilvl w:val="1"/>
        <w:numId w:val="2"/>
      </w:numPr>
      <w:spacing w:after="0" w:line="240" w:lineRule="auto"/>
      <w:ind w:left="426" w:hanging="426"/>
    </w:pPr>
    <w:rPr>
      <w:rFonts w:ascii="Times New Roman" w:hAnsi="Times New Roman"/>
      <w:b/>
      <w:sz w:val="20"/>
      <w:szCs w:val="20"/>
    </w:rPr>
  </w:style>
  <w:style w:type="paragraph" w:customStyle="1" w:styleId="FooterFirst">
    <w:name w:val="Footer First"/>
    <w:basedOn w:val="Footer"/>
    <w:next w:val="Normal"/>
    <w:pPr>
      <w:jc w:val="right"/>
    </w:pPr>
    <w:rPr>
      <w:i/>
      <w:iCs/>
      <w:sz w:val="22"/>
      <w:szCs w:val="22"/>
    </w:rPr>
  </w:style>
  <w:style w:type="paragraph" w:customStyle="1" w:styleId="subbabbab2">
    <w:name w:val="sub bab bab 2"/>
    <w:basedOn w:val="ListParagraph"/>
    <w:link w:val="subbabbab2Char"/>
    <w:qFormat/>
    <w:pPr>
      <w:numPr>
        <w:numId w:val="3"/>
      </w:numPr>
      <w:tabs>
        <w:tab w:val="left" w:pos="709"/>
      </w:tabs>
      <w:spacing w:before="240" w:after="0" w:line="360" w:lineRule="auto"/>
      <w:jc w:val="both"/>
    </w:pPr>
    <w:rPr>
      <w:b/>
      <w:sz w:val="24"/>
      <w:szCs w:val="24"/>
    </w:rPr>
  </w:style>
  <w:style w:type="paragraph" w:customStyle="1" w:styleId="Address">
    <w:name w:val="Address"/>
    <w:basedOn w:val="Normal"/>
    <w:next w:val="Normal"/>
    <w:qFormat/>
    <w:pPr>
      <w:ind w:left="720" w:hanging="720"/>
    </w:pPr>
    <w:rPr>
      <w:i/>
      <w:iCs/>
    </w:rPr>
  </w:style>
  <w:style w:type="paragraph" w:styleId="NoSpacing">
    <w:name w:val="No Spacing"/>
    <w:link w:val="NoSpacingChar"/>
    <w:uiPriority w:val="99"/>
    <w:qFormat/>
    <w:rPr>
      <w:sz w:val="22"/>
      <w:szCs w:val="22"/>
      <w:lang w:val="en-US"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BII">
    <w:name w:val="BAB II"/>
    <w:basedOn w:val="ListParagraph"/>
    <w:rsid w:val="006F74FE"/>
    <w:pPr>
      <w:spacing w:before="100" w:beforeAutospacing="1" w:after="100" w:afterAutospacing="1" w:line="480" w:lineRule="auto"/>
      <w:ind w:left="0"/>
      <w:jc w:val="both"/>
    </w:pPr>
    <w:rPr>
      <w:rFonts w:ascii="Times New Roman" w:eastAsia="Times New Roman" w:hAnsi="Times New Roman"/>
      <w:sz w:val="24"/>
      <w:szCs w:val="24"/>
    </w:rPr>
  </w:style>
  <w:style w:type="paragraph" w:styleId="Bibliography">
    <w:name w:val="Bibliography"/>
    <w:basedOn w:val="Normal"/>
    <w:next w:val="Normal"/>
    <w:uiPriority w:val="37"/>
    <w:unhideWhenUsed/>
    <w:rsid w:val="00834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93095">
      <w:bodyDiv w:val="1"/>
      <w:marLeft w:val="0"/>
      <w:marRight w:val="0"/>
      <w:marTop w:val="0"/>
      <w:marBottom w:val="0"/>
      <w:divBdr>
        <w:top w:val="none" w:sz="0" w:space="0" w:color="auto"/>
        <w:left w:val="none" w:sz="0" w:space="0" w:color="auto"/>
        <w:bottom w:val="none" w:sz="0" w:space="0" w:color="auto"/>
        <w:right w:val="none" w:sz="0" w:space="0" w:color="auto"/>
      </w:divBdr>
    </w:div>
    <w:div w:id="418719388">
      <w:bodyDiv w:val="1"/>
      <w:marLeft w:val="0"/>
      <w:marRight w:val="0"/>
      <w:marTop w:val="0"/>
      <w:marBottom w:val="0"/>
      <w:divBdr>
        <w:top w:val="none" w:sz="0" w:space="0" w:color="auto"/>
        <w:left w:val="none" w:sz="0" w:space="0" w:color="auto"/>
        <w:bottom w:val="none" w:sz="0" w:space="0" w:color="auto"/>
        <w:right w:val="none" w:sz="0" w:space="0" w:color="auto"/>
      </w:divBdr>
    </w:div>
    <w:div w:id="634260486">
      <w:bodyDiv w:val="1"/>
      <w:marLeft w:val="0"/>
      <w:marRight w:val="0"/>
      <w:marTop w:val="0"/>
      <w:marBottom w:val="0"/>
      <w:divBdr>
        <w:top w:val="none" w:sz="0" w:space="0" w:color="auto"/>
        <w:left w:val="none" w:sz="0" w:space="0" w:color="auto"/>
        <w:bottom w:val="none" w:sz="0" w:space="0" w:color="auto"/>
        <w:right w:val="none" w:sz="0" w:space="0" w:color="auto"/>
      </w:divBdr>
    </w:div>
    <w:div w:id="855269225">
      <w:bodyDiv w:val="1"/>
      <w:marLeft w:val="0"/>
      <w:marRight w:val="0"/>
      <w:marTop w:val="0"/>
      <w:marBottom w:val="0"/>
      <w:divBdr>
        <w:top w:val="none" w:sz="0" w:space="0" w:color="auto"/>
        <w:left w:val="none" w:sz="0" w:space="0" w:color="auto"/>
        <w:bottom w:val="none" w:sz="0" w:space="0" w:color="auto"/>
        <w:right w:val="none" w:sz="0" w:space="0" w:color="auto"/>
      </w:divBdr>
    </w:div>
    <w:div w:id="1111123366">
      <w:bodyDiv w:val="1"/>
      <w:marLeft w:val="0"/>
      <w:marRight w:val="0"/>
      <w:marTop w:val="0"/>
      <w:marBottom w:val="0"/>
      <w:divBdr>
        <w:top w:val="none" w:sz="0" w:space="0" w:color="auto"/>
        <w:left w:val="none" w:sz="0" w:space="0" w:color="auto"/>
        <w:bottom w:val="none" w:sz="0" w:space="0" w:color="auto"/>
        <w:right w:val="none" w:sz="0" w:space="0" w:color="auto"/>
      </w:divBdr>
    </w:div>
    <w:div w:id="1323007902">
      <w:bodyDiv w:val="1"/>
      <w:marLeft w:val="0"/>
      <w:marRight w:val="0"/>
      <w:marTop w:val="0"/>
      <w:marBottom w:val="0"/>
      <w:divBdr>
        <w:top w:val="none" w:sz="0" w:space="0" w:color="auto"/>
        <w:left w:val="none" w:sz="0" w:space="0" w:color="auto"/>
        <w:bottom w:val="none" w:sz="0" w:space="0" w:color="auto"/>
        <w:right w:val="none" w:sz="0" w:space="0" w:color="auto"/>
      </w:divBdr>
    </w:div>
    <w:div w:id="1341856780">
      <w:bodyDiv w:val="1"/>
      <w:marLeft w:val="0"/>
      <w:marRight w:val="0"/>
      <w:marTop w:val="0"/>
      <w:marBottom w:val="0"/>
      <w:divBdr>
        <w:top w:val="none" w:sz="0" w:space="0" w:color="auto"/>
        <w:left w:val="none" w:sz="0" w:space="0" w:color="auto"/>
        <w:bottom w:val="none" w:sz="0" w:space="0" w:color="auto"/>
        <w:right w:val="none" w:sz="0" w:space="0" w:color="auto"/>
      </w:divBdr>
    </w:div>
    <w:div w:id="1368794318">
      <w:bodyDiv w:val="1"/>
      <w:marLeft w:val="0"/>
      <w:marRight w:val="0"/>
      <w:marTop w:val="0"/>
      <w:marBottom w:val="0"/>
      <w:divBdr>
        <w:top w:val="none" w:sz="0" w:space="0" w:color="auto"/>
        <w:left w:val="none" w:sz="0" w:space="0" w:color="auto"/>
        <w:bottom w:val="none" w:sz="0" w:space="0" w:color="auto"/>
        <w:right w:val="none" w:sz="0" w:space="0" w:color="auto"/>
      </w:divBdr>
    </w:div>
    <w:div w:id="1418792255">
      <w:bodyDiv w:val="1"/>
      <w:marLeft w:val="0"/>
      <w:marRight w:val="0"/>
      <w:marTop w:val="0"/>
      <w:marBottom w:val="0"/>
      <w:divBdr>
        <w:top w:val="none" w:sz="0" w:space="0" w:color="auto"/>
        <w:left w:val="none" w:sz="0" w:space="0" w:color="auto"/>
        <w:bottom w:val="none" w:sz="0" w:space="0" w:color="auto"/>
        <w:right w:val="none" w:sz="0" w:space="0" w:color="auto"/>
      </w:divBdr>
    </w:div>
    <w:div w:id="1533223587">
      <w:bodyDiv w:val="1"/>
      <w:marLeft w:val="0"/>
      <w:marRight w:val="0"/>
      <w:marTop w:val="0"/>
      <w:marBottom w:val="0"/>
      <w:divBdr>
        <w:top w:val="none" w:sz="0" w:space="0" w:color="auto"/>
        <w:left w:val="none" w:sz="0" w:space="0" w:color="auto"/>
        <w:bottom w:val="none" w:sz="0" w:space="0" w:color="auto"/>
        <w:right w:val="none" w:sz="0" w:space="0" w:color="auto"/>
      </w:divBdr>
    </w:div>
    <w:div w:id="1534882746">
      <w:bodyDiv w:val="1"/>
      <w:marLeft w:val="0"/>
      <w:marRight w:val="0"/>
      <w:marTop w:val="0"/>
      <w:marBottom w:val="0"/>
      <w:divBdr>
        <w:top w:val="none" w:sz="0" w:space="0" w:color="auto"/>
        <w:left w:val="none" w:sz="0" w:space="0" w:color="auto"/>
        <w:bottom w:val="none" w:sz="0" w:space="0" w:color="auto"/>
        <w:right w:val="none" w:sz="0" w:space="0" w:color="auto"/>
      </w:divBdr>
    </w:div>
    <w:div w:id="1954748491">
      <w:bodyDiv w:val="1"/>
      <w:marLeft w:val="0"/>
      <w:marRight w:val="0"/>
      <w:marTop w:val="0"/>
      <w:marBottom w:val="0"/>
      <w:divBdr>
        <w:top w:val="none" w:sz="0" w:space="0" w:color="auto"/>
        <w:left w:val="none" w:sz="0" w:space="0" w:color="auto"/>
        <w:bottom w:val="none" w:sz="0" w:space="0" w:color="auto"/>
        <w:right w:val="none" w:sz="0" w:space="0" w:color="auto"/>
      </w:divBdr>
    </w:div>
    <w:div w:id="1999073005">
      <w:bodyDiv w:val="1"/>
      <w:marLeft w:val="0"/>
      <w:marRight w:val="0"/>
      <w:marTop w:val="0"/>
      <w:marBottom w:val="0"/>
      <w:divBdr>
        <w:top w:val="none" w:sz="0" w:space="0" w:color="auto"/>
        <w:left w:val="none" w:sz="0" w:space="0" w:color="auto"/>
        <w:bottom w:val="none" w:sz="0" w:space="0" w:color="auto"/>
        <w:right w:val="none" w:sz="0" w:space="0" w:color="auto"/>
      </w:divBdr>
    </w:div>
    <w:div w:id="2041588684">
      <w:bodyDiv w:val="1"/>
      <w:marLeft w:val="0"/>
      <w:marRight w:val="0"/>
      <w:marTop w:val="0"/>
      <w:marBottom w:val="0"/>
      <w:divBdr>
        <w:top w:val="none" w:sz="0" w:space="0" w:color="auto"/>
        <w:left w:val="none" w:sz="0" w:space="0" w:color="auto"/>
        <w:bottom w:val="none" w:sz="0" w:space="0" w:color="auto"/>
        <w:right w:val="none" w:sz="0" w:space="0" w:color="auto"/>
      </w:divBdr>
    </w:div>
    <w:div w:id="2067337113">
      <w:bodyDiv w:val="1"/>
      <w:marLeft w:val="0"/>
      <w:marRight w:val="0"/>
      <w:marTop w:val="0"/>
      <w:marBottom w:val="0"/>
      <w:divBdr>
        <w:top w:val="none" w:sz="0" w:space="0" w:color="auto"/>
        <w:left w:val="none" w:sz="0" w:space="0" w:color="auto"/>
        <w:bottom w:val="none" w:sz="0" w:space="0" w:color="auto"/>
        <w:right w:val="none" w:sz="0" w:space="0" w:color="auto"/>
      </w:divBdr>
    </w:div>
    <w:div w:id="206768528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ko.kurniawan18@yahoo.co.id" TargetMode="External"/><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hyperlink" Target="mailto:gusriotendra@gmail.com" TargetMode="Externa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mailto:rindijohan90@gmail.com" TargetMode="External"/><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3.jpeg"/></Relationships>
</file>

<file path=word/_rels/footer2.xml.rels><?xml version="1.0" encoding="UTF-8" standalone="yes"?>
<Relationships xmlns="http://schemas.openxmlformats.org/package/2006/relationships"><Relationship Id="rId1" Type="http://schemas.openxmlformats.org/officeDocument/2006/relationships/image" Target="media/image13.jpeg"/></Relationships>
</file>

<file path=word/_rels/footer3.xml.rels><?xml version="1.0" encoding="UTF-8" standalone="yes"?>
<Relationships xmlns="http://schemas.openxmlformats.org/package/2006/relationships"><Relationship Id="rId1" Type="http://schemas.openxmlformats.org/officeDocument/2006/relationships/image" Target="media/image13.jpeg"/></Relationships>
</file>

<file path=word/_rels/header1.xml.rels><?xml version="1.0" encoding="UTF-8" standalone="yes"?>
<Relationships xmlns="http://schemas.openxmlformats.org/package/2006/relationships"><Relationship Id="rId1" Type="http://schemas.openxmlformats.org/officeDocument/2006/relationships/hyperlink" Target="https://doi.org/10.35508/jicon.v9i2.5142"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doi.org/10.35508/jicon.v9i2.5142"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35508/jicon.v9i2.51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5189</Words>
  <Characters>29579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MANAGEMENT OF THE FIRM</vt:lpstr>
    </vt:vector>
  </TitlesOfParts>
  <Company>University of Reading</Company>
  <LinksUpToDate>false</LinksUpToDate>
  <CharactersWithSpaces>34699</CharactersWithSpaces>
  <SharedDoc>false</SharedDoc>
  <HLinks>
    <vt:vector size="36" baseType="variant">
      <vt:variant>
        <vt:i4>2424850</vt:i4>
      </vt:variant>
      <vt:variant>
        <vt:i4>6</vt:i4>
      </vt:variant>
      <vt:variant>
        <vt:i4>0</vt:i4>
      </vt:variant>
      <vt:variant>
        <vt:i4>5</vt:i4>
      </vt:variant>
      <vt:variant>
        <vt:lpwstr>mailto:rindijohan90@gmail.com</vt:lpwstr>
      </vt:variant>
      <vt:variant>
        <vt:lpwstr/>
      </vt:variant>
      <vt:variant>
        <vt:i4>1638446</vt:i4>
      </vt:variant>
      <vt:variant>
        <vt:i4>3</vt:i4>
      </vt:variant>
      <vt:variant>
        <vt:i4>0</vt:i4>
      </vt:variant>
      <vt:variant>
        <vt:i4>5</vt:i4>
      </vt:variant>
      <vt:variant>
        <vt:lpwstr>mailto:riko.kurniawan18@yahoo.co.id</vt:lpwstr>
      </vt:variant>
      <vt:variant>
        <vt:lpwstr/>
      </vt:variant>
      <vt:variant>
        <vt:i4>7471179</vt:i4>
      </vt:variant>
      <vt:variant>
        <vt:i4>0</vt:i4>
      </vt:variant>
      <vt:variant>
        <vt:i4>0</vt:i4>
      </vt:variant>
      <vt:variant>
        <vt:i4>5</vt:i4>
      </vt:variant>
      <vt:variant>
        <vt:lpwstr>mailto:gusriotendra@gmail.com</vt:lpwstr>
      </vt:variant>
      <vt:variant>
        <vt:lpwstr/>
      </vt:variant>
      <vt:variant>
        <vt:i4>5570641</vt:i4>
      </vt:variant>
      <vt:variant>
        <vt:i4>15</vt:i4>
      </vt:variant>
      <vt:variant>
        <vt:i4>0</vt:i4>
      </vt:variant>
      <vt:variant>
        <vt:i4>5</vt:i4>
      </vt:variant>
      <vt:variant>
        <vt:lpwstr>https://doi.org/10.35508/jicon.v8i2.2717</vt:lpwstr>
      </vt:variant>
      <vt:variant>
        <vt:lpwstr/>
      </vt:variant>
      <vt:variant>
        <vt:i4>5570641</vt:i4>
      </vt:variant>
      <vt:variant>
        <vt:i4>9</vt:i4>
      </vt:variant>
      <vt:variant>
        <vt:i4>0</vt:i4>
      </vt:variant>
      <vt:variant>
        <vt:i4>5</vt:i4>
      </vt:variant>
      <vt:variant>
        <vt:lpwstr>https://doi.org/10.35508/jicon.v8i2.2717</vt:lpwstr>
      </vt:variant>
      <vt:variant>
        <vt:lpwstr/>
      </vt:variant>
      <vt:variant>
        <vt:i4>5570641</vt:i4>
      </vt:variant>
      <vt:variant>
        <vt:i4>3</vt:i4>
      </vt:variant>
      <vt:variant>
        <vt:i4>0</vt:i4>
      </vt:variant>
      <vt:variant>
        <vt:i4>5</vt:i4>
      </vt:variant>
      <vt:variant>
        <vt:lpwstr>https://doi.org/10.35508/jicon.v8i2.2717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OF THE FIRM</dc:title>
  <dc:subject/>
  <dc:creator>Hughes</dc:creator>
  <cp:keywords/>
  <cp:lastModifiedBy>icha-pc</cp:lastModifiedBy>
  <cp:revision>2</cp:revision>
  <cp:lastPrinted>2020-10-15T09:18:00Z</cp:lastPrinted>
  <dcterms:created xsi:type="dcterms:W3CDTF">2021-10-31T11:46:00Z</dcterms:created>
  <dcterms:modified xsi:type="dcterms:W3CDTF">2021-10-31T11:46:00Z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y fmtid="{D5CDD505-2E9C-101B-9397-08002B2CF9AE}" pid="3" name="Mendeley Document_1">
    <vt:lpwstr>True</vt:lpwstr>
  </property>
  <property fmtid="{D5CDD505-2E9C-101B-9397-08002B2CF9AE}" pid="4" name="Mendeley Unique User Id_1">
    <vt:lpwstr>e3979f7d-f5d9-31a2-993e-1836b6779b0b</vt:lpwstr>
  </property>
  <property fmtid="{D5CDD505-2E9C-101B-9397-08002B2CF9AE}" pid="5" name="Mendeley Citation Style_1">
    <vt:lpwstr>http://www.zotero.org/styles/ieee</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http://www.zotero.org/styles/harvard1</vt:lpwstr>
  </property>
  <property fmtid="{D5CDD505-2E9C-101B-9397-08002B2CF9AE}" pid="17" name="Mendeley Recent Style Name 5_1">
    <vt:lpwstr>Harvard reference format 1 (deprecated)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PREF_1">
    <vt:lpwstr>&lt;data data-version="3" zotero-version="5.0.96.3"&gt;&lt;session id="4FG3sUmp"/&gt;&lt;style id="http://www.zotero.org/styles/ieee" locale="en-US" hasBibliography="1" bibliographyStyleHasBeenSet="1"/&gt;&lt;prefs&gt;&lt;pref name="fieldType" value="Field"/&gt;&lt;/prefs&gt;&lt;/data&gt;</vt:lpwstr>
  </property>
</Properties>
</file>